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05" w:rsidRPr="00C67B5C" w:rsidRDefault="00631405" w:rsidP="00631405">
      <w:pPr>
        <w:ind w:left="-284"/>
        <w:jc w:val="center"/>
        <w:rPr>
          <w:b/>
          <w:sz w:val="24"/>
          <w:szCs w:val="24"/>
        </w:rPr>
      </w:pPr>
      <w:bookmarkStart w:id="0" w:name="_Toc315707998"/>
      <w:r w:rsidRPr="00C67B5C">
        <w:rPr>
          <w:b/>
          <w:sz w:val="24"/>
          <w:szCs w:val="24"/>
        </w:rPr>
        <w:t>Негосударственное образовательное учреждение среднего профессионального образования</w:t>
      </w:r>
    </w:p>
    <w:p w:rsidR="00631405" w:rsidRPr="00C67B5C" w:rsidRDefault="00631405" w:rsidP="00631405">
      <w:pPr>
        <w:jc w:val="center"/>
        <w:rPr>
          <w:b/>
          <w:sz w:val="24"/>
          <w:szCs w:val="24"/>
        </w:rPr>
      </w:pPr>
    </w:p>
    <w:p w:rsidR="00631405" w:rsidRPr="00C67B5C" w:rsidRDefault="00631405" w:rsidP="00631405">
      <w:pPr>
        <w:pBdr>
          <w:bottom w:val="thickThinSmallGap" w:sz="12" w:space="1" w:color="auto"/>
        </w:pBdr>
        <w:tabs>
          <w:tab w:val="left" w:pos="250"/>
        </w:tabs>
        <w:jc w:val="center"/>
        <w:rPr>
          <w:sz w:val="24"/>
          <w:szCs w:val="24"/>
        </w:rPr>
      </w:pPr>
      <w:r w:rsidRPr="00C67B5C">
        <w:rPr>
          <w:b/>
          <w:sz w:val="24"/>
          <w:szCs w:val="24"/>
        </w:rPr>
        <w:t>ФИНАНСОВО-ЭКОНОМИЧЕСКИЙ КОЛЛЕДЖ</w:t>
      </w:r>
    </w:p>
    <w:p w:rsidR="00631405" w:rsidRPr="00C67B5C" w:rsidRDefault="00631405" w:rsidP="00631405">
      <w:pPr>
        <w:jc w:val="center"/>
        <w:rPr>
          <w:sz w:val="24"/>
          <w:szCs w:val="24"/>
        </w:rPr>
      </w:pPr>
    </w:p>
    <w:p w:rsidR="00631405" w:rsidRPr="00C67B5C" w:rsidRDefault="00631405" w:rsidP="00631405">
      <w:pPr>
        <w:jc w:val="center"/>
        <w:rPr>
          <w:sz w:val="24"/>
          <w:szCs w:val="24"/>
        </w:rPr>
      </w:pPr>
    </w:p>
    <w:p w:rsidR="00631405" w:rsidRPr="00C67B5C" w:rsidRDefault="00631405" w:rsidP="00631405">
      <w:pPr>
        <w:jc w:val="center"/>
        <w:rPr>
          <w:sz w:val="24"/>
          <w:szCs w:val="24"/>
        </w:rPr>
      </w:pPr>
    </w:p>
    <w:p w:rsidR="00631405" w:rsidRPr="00C67B5C" w:rsidRDefault="00631405" w:rsidP="00631405">
      <w:pPr>
        <w:jc w:val="center"/>
        <w:rPr>
          <w:sz w:val="24"/>
          <w:szCs w:val="24"/>
        </w:rPr>
      </w:pPr>
    </w:p>
    <w:p w:rsidR="00631405" w:rsidRPr="00C67B5C" w:rsidRDefault="00631405" w:rsidP="00631405">
      <w:pPr>
        <w:jc w:val="center"/>
        <w:rPr>
          <w:sz w:val="24"/>
          <w:szCs w:val="24"/>
        </w:rPr>
      </w:pPr>
    </w:p>
    <w:p w:rsidR="00631405" w:rsidRPr="00C67B5C" w:rsidRDefault="00631405" w:rsidP="00631405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C67B5C">
        <w:rPr>
          <w:b/>
          <w:sz w:val="24"/>
          <w:szCs w:val="24"/>
        </w:rPr>
        <w:t>МЕТОДИЧЕСКИЕ РЕКОМЕНДАЦИИ</w:t>
      </w:r>
    </w:p>
    <w:p w:rsidR="00631405" w:rsidRPr="00C67B5C" w:rsidRDefault="00631405" w:rsidP="00631405">
      <w:pPr>
        <w:jc w:val="center"/>
        <w:rPr>
          <w:b/>
          <w:caps/>
          <w:sz w:val="24"/>
          <w:szCs w:val="24"/>
        </w:rPr>
      </w:pPr>
      <w:r w:rsidRPr="00C67B5C">
        <w:rPr>
          <w:b/>
          <w:caps/>
          <w:sz w:val="24"/>
          <w:szCs w:val="24"/>
        </w:rPr>
        <w:t xml:space="preserve">по </w:t>
      </w:r>
      <w:r w:rsidR="000841BC">
        <w:rPr>
          <w:b/>
          <w:caps/>
          <w:sz w:val="24"/>
          <w:szCs w:val="24"/>
        </w:rPr>
        <w:t>учебной</w:t>
      </w:r>
      <w:r w:rsidRPr="00C67B5C">
        <w:rPr>
          <w:b/>
          <w:caps/>
          <w:sz w:val="24"/>
          <w:szCs w:val="24"/>
        </w:rPr>
        <w:t xml:space="preserve"> практике</w:t>
      </w:r>
    </w:p>
    <w:p w:rsidR="00631405" w:rsidRPr="00C67B5C" w:rsidRDefault="00631405" w:rsidP="00631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631405" w:rsidRPr="00C67B5C" w:rsidRDefault="00631405" w:rsidP="00631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4"/>
          <w:szCs w:val="24"/>
        </w:rPr>
      </w:pPr>
    </w:p>
    <w:p w:rsidR="00631405" w:rsidRDefault="00631405" w:rsidP="00631405">
      <w:pPr>
        <w:jc w:val="center"/>
        <w:rPr>
          <w:b/>
          <w:sz w:val="24"/>
          <w:szCs w:val="24"/>
          <w:lang w:eastAsia="ar-SA"/>
        </w:rPr>
      </w:pPr>
      <w:r w:rsidRPr="00C67B5C">
        <w:rPr>
          <w:b/>
          <w:sz w:val="24"/>
          <w:szCs w:val="24"/>
          <w:lang w:eastAsia="ar-SA"/>
        </w:rPr>
        <w:t>ПРОФЕССИОНАЛЬНЫЙ МОДУЛЬ</w:t>
      </w:r>
    </w:p>
    <w:p w:rsidR="008B3837" w:rsidRPr="00C67B5C" w:rsidRDefault="008B3837" w:rsidP="00631405">
      <w:pPr>
        <w:jc w:val="center"/>
        <w:rPr>
          <w:b/>
          <w:sz w:val="24"/>
          <w:szCs w:val="24"/>
          <w:lang w:eastAsia="ar-SA"/>
        </w:rPr>
      </w:pPr>
    </w:p>
    <w:p w:rsidR="00631405" w:rsidRPr="00C67B5C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center"/>
        <w:rPr>
          <w:b/>
          <w:sz w:val="24"/>
          <w:szCs w:val="24"/>
        </w:rPr>
      </w:pPr>
    </w:p>
    <w:p w:rsidR="004813FD" w:rsidRPr="008B3837" w:rsidRDefault="008B3837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sz w:val="48"/>
          <w:szCs w:val="48"/>
        </w:rPr>
      </w:pPr>
      <w:r w:rsidRPr="008B3837">
        <w:rPr>
          <w:b/>
          <w:i/>
          <w:sz w:val="48"/>
          <w:szCs w:val="48"/>
        </w:rPr>
        <w:t>Управление логистическими процессами в закупках, производстве и распределении</w:t>
      </w:r>
    </w:p>
    <w:p w:rsidR="008B3837" w:rsidRDefault="008B3837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color w:val="FF0000"/>
          <w:sz w:val="48"/>
          <w:szCs w:val="48"/>
        </w:rPr>
      </w:pPr>
    </w:p>
    <w:p w:rsidR="008B3837" w:rsidRPr="00C67B5C" w:rsidRDefault="008B3837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4"/>
          <w:szCs w:val="24"/>
        </w:rPr>
      </w:pPr>
    </w:p>
    <w:p w:rsidR="00073E6B" w:rsidRDefault="00631405" w:rsidP="004A1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  <w:r w:rsidRPr="00C67B5C">
        <w:rPr>
          <w:b/>
          <w:sz w:val="24"/>
          <w:szCs w:val="24"/>
        </w:rPr>
        <w:t>Специальность</w:t>
      </w:r>
      <w:r w:rsidR="004A11D6">
        <w:rPr>
          <w:b/>
          <w:sz w:val="24"/>
          <w:szCs w:val="24"/>
        </w:rPr>
        <w:t xml:space="preserve"> </w:t>
      </w:r>
      <w:r w:rsidR="00B929CD">
        <w:rPr>
          <w:b/>
          <w:i/>
          <w:sz w:val="28"/>
          <w:szCs w:val="28"/>
        </w:rPr>
        <w:t>38.02.03</w:t>
      </w:r>
      <w:r w:rsidR="004A11D6" w:rsidRPr="004A11D6">
        <w:rPr>
          <w:b/>
          <w:i/>
          <w:sz w:val="28"/>
          <w:szCs w:val="28"/>
        </w:rPr>
        <w:t xml:space="preserve"> </w:t>
      </w:r>
    </w:p>
    <w:p w:rsidR="004A11D6" w:rsidRPr="004A11D6" w:rsidRDefault="004A11D6" w:rsidP="004A1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  <w:r w:rsidRPr="004A11D6">
        <w:rPr>
          <w:b/>
          <w:i/>
          <w:sz w:val="28"/>
          <w:szCs w:val="28"/>
        </w:rPr>
        <w:t>«</w:t>
      </w:r>
      <w:r w:rsidR="00073E6B">
        <w:rPr>
          <w:b/>
          <w:i/>
          <w:sz w:val="28"/>
          <w:szCs w:val="28"/>
        </w:rPr>
        <w:t>Операционная деятельность в логистике»</w:t>
      </w:r>
    </w:p>
    <w:p w:rsidR="00631405" w:rsidRPr="00C67B5C" w:rsidRDefault="00631405" w:rsidP="00631405">
      <w:pPr>
        <w:jc w:val="center"/>
        <w:rPr>
          <w:sz w:val="24"/>
          <w:szCs w:val="24"/>
        </w:rPr>
      </w:pPr>
    </w:p>
    <w:p w:rsidR="00631405" w:rsidRPr="00C67B5C" w:rsidRDefault="00631405" w:rsidP="00631405">
      <w:pPr>
        <w:spacing w:line="360" w:lineRule="auto"/>
        <w:rPr>
          <w:b/>
          <w:i/>
          <w:sz w:val="24"/>
          <w:szCs w:val="24"/>
        </w:rPr>
      </w:pPr>
    </w:p>
    <w:p w:rsidR="000C66AF" w:rsidRPr="00C67B5C" w:rsidRDefault="000C66AF" w:rsidP="00631405">
      <w:pPr>
        <w:spacing w:line="360" w:lineRule="auto"/>
        <w:rPr>
          <w:b/>
          <w:i/>
          <w:sz w:val="24"/>
          <w:szCs w:val="24"/>
        </w:rPr>
      </w:pPr>
    </w:p>
    <w:p w:rsidR="00631405" w:rsidRPr="00C67B5C" w:rsidRDefault="00631405" w:rsidP="00631405">
      <w:pPr>
        <w:jc w:val="center"/>
        <w:rPr>
          <w:b/>
          <w:bCs/>
          <w:sz w:val="24"/>
          <w:szCs w:val="24"/>
        </w:rPr>
      </w:pPr>
      <w:r w:rsidRPr="00C67B5C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83B88" wp14:editId="63F0B9AE">
                <wp:simplePos x="0" y="0"/>
                <wp:positionH relativeFrom="column">
                  <wp:posOffset>1986915</wp:posOffset>
                </wp:positionH>
                <wp:positionV relativeFrom="paragraph">
                  <wp:posOffset>168275</wp:posOffset>
                </wp:positionV>
                <wp:extent cx="457200" cy="353695"/>
                <wp:effectExtent l="0" t="0" r="19050" b="273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56.45pt;margin-top:13.25pt;width:36pt;height:2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" strokecolor="white"/>
            </w:pict>
          </mc:Fallback>
        </mc:AlternateContent>
      </w:r>
      <w:r w:rsidR="00AD5A72">
        <w:rPr>
          <w:b/>
          <w:bCs/>
          <w:sz w:val="24"/>
          <w:szCs w:val="24"/>
        </w:rPr>
        <w:t>Пермь 2015</w:t>
      </w:r>
    </w:p>
    <w:p w:rsidR="00631405" w:rsidRPr="00C67B5C" w:rsidRDefault="00631405" w:rsidP="00631405">
      <w:pPr>
        <w:rPr>
          <w:sz w:val="24"/>
          <w:szCs w:val="24"/>
        </w:rPr>
      </w:pPr>
      <w:r w:rsidRPr="00C67B5C">
        <w:rPr>
          <w:sz w:val="24"/>
          <w:szCs w:val="24"/>
        </w:rPr>
        <w:br w:type="page"/>
      </w:r>
      <w:r w:rsidRPr="00C67B5C">
        <w:rPr>
          <w:sz w:val="24"/>
          <w:szCs w:val="24"/>
        </w:rPr>
        <w:lastRenderedPageBreak/>
        <w:t xml:space="preserve">Составитель: </w:t>
      </w:r>
      <w:r w:rsidR="004A11D6">
        <w:rPr>
          <w:sz w:val="24"/>
          <w:szCs w:val="24"/>
        </w:rPr>
        <w:t>Желтовских Е. В.</w:t>
      </w:r>
    </w:p>
    <w:p w:rsidR="00631405" w:rsidRPr="00C67B5C" w:rsidRDefault="00631405" w:rsidP="00631405">
      <w:pPr>
        <w:jc w:val="both"/>
        <w:rPr>
          <w:b/>
          <w:bCs/>
          <w:iCs/>
          <w:sz w:val="24"/>
          <w:szCs w:val="24"/>
        </w:rPr>
      </w:pPr>
    </w:p>
    <w:p w:rsidR="00631405" w:rsidRPr="00C67B5C" w:rsidRDefault="00631405" w:rsidP="00631405">
      <w:pPr>
        <w:jc w:val="both"/>
        <w:rPr>
          <w:b/>
          <w:bCs/>
          <w:iCs/>
          <w:sz w:val="24"/>
          <w:szCs w:val="24"/>
        </w:rPr>
      </w:pPr>
    </w:p>
    <w:p w:rsidR="00631405" w:rsidRPr="00C67B5C" w:rsidRDefault="00631405" w:rsidP="00631405">
      <w:pPr>
        <w:jc w:val="both"/>
        <w:rPr>
          <w:b/>
          <w:bCs/>
          <w:iCs/>
          <w:sz w:val="24"/>
          <w:szCs w:val="24"/>
        </w:rPr>
      </w:pPr>
    </w:p>
    <w:p w:rsidR="00631405" w:rsidRPr="00C67B5C" w:rsidRDefault="00631405" w:rsidP="00631405">
      <w:pPr>
        <w:rPr>
          <w:bCs/>
          <w:iCs/>
          <w:sz w:val="24"/>
          <w:szCs w:val="24"/>
        </w:rPr>
      </w:pPr>
      <w:r w:rsidRPr="00C67B5C">
        <w:rPr>
          <w:bCs/>
          <w:iCs/>
          <w:sz w:val="24"/>
          <w:szCs w:val="24"/>
        </w:rPr>
        <w:t xml:space="preserve">Утверждено на заседании ЦК </w:t>
      </w:r>
      <w:r w:rsidR="00B929CD">
        <w:rPr>
          <w:bCs/>
          <w:iCs/>
          <w:sz w:val="24"/>
          <w:szCs w:val="24"/>
        </w:rPr>
        <w:t xml:space="preserve">укрупненной группы </w:t>
      </w:r>
      <w:r w:rsidR="00B929CD" w:rsidRPr="00B929CD">
        <w:rPr>
          <w:bCs/>
          <w:iCs/>
          <w:sz w:val="24"/>
          <w:szCs w:val="24"/>
        </w:rPr>
        <w:t>специальностей</w:t>
      </w:r>
      <w:r w:rsidRPr="00B929CD">
        <w:rPr>
          <w:bCs/>
          <w:iCs/>
          <w:sz w:val="24"/>
          <w:szCs w:val="24"/>
        </w:rPr>
        <w:t xml:space="preserve"> «</w:t>
      </w:r>
      <w:r w:rsidR="00AD5A72" w:rsidRPr="00B929CD">
        <w:rPr>
          <w:bCs/>
          <w:iCs/>
          <w:sz w:val="24"/>
          <w:szCs w:val="24"/>
        </w:rPr>
        <w:t xml:space="preserve">Экономика и </w:t>
      </w:r>
      <w:r w:rsidR="00B929CD" w:rsidRPr="00B929CD">
        <w:rPr>
          <w:bCs/>
          <w:iCs/>
          <w:sz w:val="24"/>
          <w:szCs w:val="24"/>
        </w:rPr>
        <w:t>управление</w:t>
      </w:r>
      <w:r w:rsidRPr="00B929CD">
        <w:rPr>
          <w:bCs/>
          <w:iCs/>
          <w:sz w:val="24"/>
          <w:szCs w:val="24"/>
        </w:rPr>
        <w:t>».</w:t>
      </w:r>
    </w:p>
    <w:p w:rsidR="00631405" w:rsidRPr="00C67B5C" w:rsidRDefault="00631405" w:rsidP="00631405">
      <w:pPr>
        <w:jc w:val="both"/>
        <w:rPr>
          <w:bCs/>
          <w:iCs/>
          <w:sz w:val="24"/>
          <w:szCs w:val="24"/>
        </w:rPr>
      </w:pPr>
      <w:r w:rsidRPr="008A52A1">
        <w:rPr>
          <w:sz w:val="24"/>
          <w:szCs w:val="24"/>
        </w:rPr>
        <w:t xml:space="preserve">Протокол № </w:t>
      </w:r>
      <w:r w:rsidR="008A52A1">
        <w:rPr>
          <w:sz w:val="24"/>
          <w:szCs w:val="24"/>
        </w:rPr>
        <w:t xml:space="preserve">1 </w:t>
      </w:r>
      <w:r w:rsidRPr="008A52A1">
        <w:rPr>
          <w:sz w:val="24"/>
          <w:szCs w:val="24"/>
        </w:rPr>
        <w:t>от</w:t>
      </w:r>
      <w:r w:rsidR="008A52A1">
        <w:rPr>
          <w:sz w:val="24"/>
          <w:szCs w:val="24"/>
        </w:rPr>
        <w:t xml:space="preserve">  15.09.2016 г.</w:t>
      </w:r>
      <w:bookmarkStart w:id="1" w:name="_GoBack"/>
      <w:bookmarkEnd w:id="1"/>
    </w:p>
    <w:p w:rsidR="00631405" w:rsidRPr="00C67B5C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631405" w:rsidRPr="00570725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</w:p>
    <w:p w:rsidR="00631405" w:rsidRPr="000513BC" w:rsidRDefault="004813FD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Производственная</w:t>
      </w:r>
      <w:r w:rsidR="00A045B3" w:rsidRPr="00A045B3">
        <w:rPr>
          <w:bCs/>
          <w:iCs/>
          <w:sz w:val="24"/>
          <w:szCs w:val="24"/>
        </w:rPr>
        <w:t xml:space="preserve"> практика (по профилю специальности): </w:t>
      </w:r>
      <w:r w:rsidR="00631405" w:rsidRPr="00C67B5C">
        <w:rPr>
          <w:bCs/>
          <w:iCs/>
          <w:sz w:val="24"/>
          <w:szCs w:val="24"/>
        </w:rPr>
        <w:t>метод</w:t>
      </w:r>
      <w:proofErr w:type="gramStart"/>
      <w:r w:rsidR="00631405" w:rsidRPr="00C67B5C">
        <w:rPr>
          <w:bCs/>
          <w:iCs/>
          <w:sz w:val="24"/>
          <w:szCs w:val="24"/>
        </w:rPr>
        <w:t>.</w:t>
      </w:r>
      <w:proofErr w:type="gramEnd"/>
      <w:r w:rsidR="00631405" w:rsidRPr="00C67B5C">
        <w:rPr>
          <w:bCs/>
          <w:iCs/>
          <w:sz w:val="24"/>
          <w:szCs w:val="24"/>
        </w:rPr>
        <w:t xml:space="preserve"> </w:t>
      </w:r>
      <w:proofErr w:type="spellStart"/>
      <w:proofErr w:type="gramStart"/>
      <w:r w:rsidR="00631405" w:rsidRPr="00C67B5C">
        <w:rPr>
          <w:bCs/>
          <w:iCs/>
          <w:sz w:val="24"/>
          <w:szCs w:val="24"/>
        </w:rPr>
        <w:t>р</w:t>
      </w:r>
      <w:proofErr w:type="gramEnd"/>
      <w:r w:rsidR="00631405" w:rsidRPr="00C67B5C">
        <w:rPr>
          <w:bCs/>
          <w:iCs/>
          <w:sz w:val="24"/>
          <w:szCs w:val="24"/>
        </w:rPr>
        <w:t>еком</w:t>
      </w:r>
      <w:proofErr w:type="spellEnd"/>
      <w:r w:rsidR="00631405" w:rsidRPr="00C67B5C">
        <w:rPr>
          <w:bCs/>
          <w:iCs/>
          <w:sz w:val="24"/>
          <w:szCs w:val="24"/>
        </w:rPr>
        <w:t xml:space="preserve">. по практике для студентов </w:t>
      </w:r>
      <w:r w:rsidR="00631405" w:rsidRPr="00B7529B">
        <w:rPr>
          <w:bCs/>
          <w:iCs/>
          <w:sz w:val="24"/>
          <w:szCs w:val="24"/>
        </w:rPr>
        <w:t xml:space="preserve">специальности </w:t>
      </w:r>
      <w:r w:rsidR="00B929CD">
        <w:rPr>
          <w:sz w:val="24"/>
          <w:szCs w:val="24"/>
        </w:rPr>
        <w:t>38.02.03</w:t>
      </w:r>
      <w:r w:rsidR="004A11D6" w:rsidRPr="00B7529B">
        <w:rPr>
          <w:sz w:val="24"/>
          <w:szCs w:val="24"/>
        </w:rPr>
        <w:t xml:space="preserve"> </w:t>
      </w:r>
      <w:r w:rsidR="004A11D6" w:rsidRPr="004A11D6">
        <w:rPr>
          <w:sz w:val="24"/>
          <w:szCs w:val="24"/>
        </w:rPr>
        <w:t>«</w:t>
      </w:r>
      <w:r w:rsidR="00AD5A72" w:rsidRPr="00AD5A72">
        <w:rPr>
          <w:sz w:val="24"/>
          <w:szCs w:val="24"/>
        </w:rPr>
        <w:t xml:space="preserve">Операционная деятельность в </w:t>
      </w:r>
      <w:r w:rsidR="00AD5A72" w:rsidRPr="000513BC">
        <w:rPr>
          <w:sz w:val="24"/>
          <w:szCs w:val="24"/>
        </w:rPr>
        <w:t>логистике</w:t>
      </w:r>
      <w:r w:rsidR="004A11D6" w:rsidRPr="000513BC">
        <w:rPr>
          <w:sz w:val="24"/>
          <w:szCs w:val="24"/>
        </w:rPr>
        <w:t>» (по отраслям)</w:t>
      </w:r>
      <w:r w:rsidR="00631405" w:rsidRPr="000513BC">
        <w:rPr>
          <w:sz w:val="24"/>
          <w:szCs w:val="24"/>
        </w:rPr>
        <w:t xml:space="preserve"> / сост.</w:t>
      </w:r>
      <w:r w:rsidR="004A11D6" w:rsidRPr="000513BC">
        <w:rPr>
          <w:sz w:val="24"/>
          <w:szCs w:val="24"/>
        </w:rPr>
        <w:t xml:space="preserve"> Желтовских Е. В.</w:t>
      </w:r>
      <w:r w:rsidR="00631405" w:rsidRPr="000513BC">
        <w:rPr>
          <w:sz w:val="24"/>
          <w:szCs w:val="24"/>
        </w:rPr>
        <w:t>– Пермь: НОУ СПО «Финансово-экономический колледж», 201</w:t>
      </w:r>
      <w:r w:rsidR="00AD5A72" w:rsidRPr="000513BC">
        <w:rPr>
          <w:sz w:val="24"/>
          <w:szCs w:val="24"/>
        </w:rPr>
        <w:t>5</w:t>
      </w:r>
      <w:r w:rsidR="00631405" w:rsidRPr="000513BC">
        <w:rPr>
          <w:sz w:val="24"/>
          <w:szCs w:val="24"/>
        </w:rPr>
        <w:t xml:space="preserve"> . − </w:t>
      </w:r>
      <w:r w:rsidR="000673BC" w:rsidRPr="00E40C42">
        <w:rPr>
          <w:sz w:val="24"/>
          <w:szCs w:val="24"/>
        </w:rPr>
        <w:t>2</w:t>
      </w:r>
      <w:r w:rsidR="00E40C42" w:rsidRPr="00E40C42">
        <w:rPr>
          <w:sz w:val="24"/>
          <w:szCs w:val="24"/>
        </w:rPr>
        <w:t>3</w:t>
      </w:r>
      <w:r w:rsidR="00631405" w:rsidRPr="00E40C42">
        <w:rPr>
          <w:sz w:val="24"/>
          <w:szCs w:val="24"/>
        </w:rPr>
        <w:t xml:space="preserve"> с.</w:t>
      </w:r>
    </w:p>
    <w:p w:rsidR="00631405" w:rsidRPr="000673BC" w:rsidRDefault="00631405" w:rsidP="00631405">
      <w:pPr>
        <w:jc w:val="both"/>
        <w:rPr>
          <w:sz w:val="24"/>
          <w:szCs w:val="24"/>
        </w:rPr>
      </w:pPr>
    </w:p>
    <w:p w:rsidR="00631405" w:rsidRPr="00C67B5C" w:rsidRDefault="00631405" w:rsidP="00631405">
      <w:pPr>
        <w:jc w:val="both"/>
        <w:rPr>
          <w:sz w:val="24"/>
          <w:szCs w:val="24"/>
        </w:rPr>
      </w:pPr>
    </w:p>
    <w:p w:rsidR="00631405" w:rsidRPr="00C67B5C" w:rsidRDefault="00631405" w:rsidP="00631405">
      <w:pPr>
        <w:jc w:val="both"/>
        <w:rPr>
          <w:sz w:val="24"/>
          <w:szCs w:val="24"/>
        </w:rPr>
      </w:pPr>
    </w:p>
    <w:p w:rsidR="00631405" w:rsidRPr="00B7529B" w:rsidRDefault="00631405" w:rsidP="004A1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Методические рекомендации составлены в соответствии с рабочей программой </w:t>
      </w:r>
      <w:r w:rsidR="000841BC" w:rsidRPr="00B7529B">
        <w:rPr>
          <w:sz w:val="24"/>
          <w:szCs w:val="24"/>
        </w:rPr>
        <w:t>учебной</w:t>
      </w:r>
      <w:r w:rsidR="004A11D6" w:rsidRPr="00B7529B">
        <w:rPr>
          <w:sz w:val="24"/>
          <w:szCs w:val="24"/>
        </w:rPr>
        <w:t xml:space="preserve"> </w:t>
      </w:r>
      <w:r w:rsidR="006A7EE7" w:rsidRPr="00B7529B">
        <w:rPr>
          <w:sz w:val="24"/>
          <w:szCs w:val="24"/>
        </w:rPr>
        <w:t>практики для студентов</w:t>
      </w:r>
      <w:r w:rsidRPr="00B7529B">
        <w:rPr>
          <w:sz w:val="24"/>
          <w:szCs w:val="24"/>
        </w:rPr>
        <w:t xml:space="preserve"> специальности </w:t>
      </w:r>
      <w:r w:rsidR="00B929CD">
        <w:rPr>
          <w:bCs/>
          <w:iCs/>
          <w:sz w:val="24"/>
          <w:szCs w:val="24"/>
        </w:rPr>
        <w:t>38.02.03</w:t>
      </w:r>
      <w:r w:rsidR="004A11D6" w:rsidRPr="00B7529B">
        <w:rPr>
          <w:bCs/>
          <w:iCs/>
          <w:sz w:val="24"/>
          <w:szCs w:val="24"/>
        </w:rPr>
        <w:t xml:space="preserve"> «</w:t>
      </w:r>
      <w:r w:rsidR="00AD5A72" w:rsidRPr="00B7529B">
        <w:rPr>
          <w:bCs/>
          <w:iCs/>
          <w:sz w:val="24"/>
          <w:szCs w:val="24"/>
        </w:rPr>
        <w:t>Операционная деятельность в логистике»</w:t>
      </w:r>
      <w:r w:rsidR="004A11D6" w:rsidRPr="00B7529B">
        <w:rPr>
          <w:bCs/>
          <w:iCs/>
          <w:sz w:val="24"/>
          <w:szCs w:val="24"/>
        </w:rPr>
        <w:t>.</w:t>
      </w:r>
    </w:p>
    <w:p w:rsidR="00631405" w:rsidRPr="00C67B5C" w:rsidRDefault="00631405" w:rsidP="00631405">
      <w:pPr>
        <w:tabs>
          <w:tab w:val="left" w:pos="2085"/>
        </w:tabs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C67B5C">
        <w:rPr>
          <w:sz w:val="24"/>
          <w:szCs w:val="24"/>
        </w:rPr>
        <w:t xml:space="preserve">© </w:t>
      </w:r>
      <w:r w:rsidR="004A11D6">
        <w:rPr>
          <w:sz w:val="24"/>
          <w:szCs w:val="24"/>
          <w:u w:val="single"/>
        </w:rPr>
        <w:t xml:space="preserve">Желтовских Е. В. </w:t>
      </w:r>
      <w:r w:rsidR="007A1DC8">
        <w:rPr>
          <w:sz w:val="24"/>
          <w:szCs w:val="24"/>
        </w:rPr>
        <w:t xml:space="preserve"> 2015</w:t>
      </w: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C67B5C">
        <w:rPr>
          <w:sz w:val="24"/>
          <w:szCs w:val="24"/>
        </w:rPr>
        <w:t>© НОУ СПО «Финанс</w:t>
      </w:r>
      <w:r w:rsidR="007A1DC8">
        <w:rPr>
          <w:sz w:val="24"/>
          <w:szCs w:val="24"/>
        </w:rPr>
        <w:t>ово-экономический колледж», 2015</w:t>
      </w:r>
    </w:p>
    <w:p w:rsidR="00105A97" w:rsidRDefault="00105A97" w:rsidP="00631405">
      <w:pPr>
        <w:tabs>
          <w:tab w:val="left" w:pos="2085"/>
        </w:tabs>
        <w:rPr>
          <w:sz w:val="24"/>
          <w:szCs w:val="24"/>
        </w:rPr>
      </w:pPr>
    </w:p>
    <w:p w:rsidR="007A595B" w:rsidRPr="00C67B5C" w:rsidRDefault="007A595B" w:rsidP="00631405">
      <w:pPr>
        <w:tabs>
          <w:tab w:val="left" w:pos="2085"/>
        </w:tabs>
        <w:rPr>
          <w:sz w:val="24"/>
          <w:szCs w:val="24"/>
        </w:rPr>
      </w:pPr>
    </w:p>
    <w:p w:rsidR="007F3B67" w:rsidRPr="00C67B5C" w:rsidRDefault="00864CD9" w:rsidP="00864CD9">
      <w:pPr>
        <w:jc w:val="center"/>
        <w:rPr>
          <w:b/>
          <w:sz w:val="24"/>
          <w:szCs w:val="24"/>
        </w:rPr>
      </w:pPr>
      <w:r w:rsidRPr="00C67B5C">
        <w:rPr>
          <w:b/>
          <w:sz w:val="24"/>
          <w:szCs w:val="24"/>
        </w:rPr>
        <w:t>СОДЕРЖАНИЕ</w:t>
      </w:r>
    </w:p>
    <w:p w:rsidR="00864CD9" w:rsidRPr="00C67B5C" w:rsidRDefault="00864CD9" w:rsidP="00864CD9">
      <w:pPr>
        <w:jc w:val="center"/>
        <w:rPr>
          <w:b/>
          <w:sz w:val="24"/>
          <w:szCs w:val="24"/>
        </w:rPr>
      </w:pPr>
    </w:p>
    <w:sdt>
      <w:sdtPr>
        <w:rPr>
          <w:sz w:val="24"/>
          <w:szCs w:val="24"/>
        </w:rPr>
        <w:id w:val="6779292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6088A" w:rsidRPr="00C67B5C" w:rsidRDefault="0036088A" w:rsidP="0036088A">
          <w:pPr>
            <w:rPr>
              <w:sz w:val="24"/>
              <w:szCs w:val="24"/>
            </w:rPr>
          </w:pPr>
        </w:p>
        <w:p w:rsidR="007B72FE" w:rsidRDefault="0036088A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C67B5C">
            <w:rPr>
              <w:sz w:val="24"/>
              <w:szCs w:val="24"/>
            </w:rPr>
            <w:fldChar w:fldCharType="begin"/>
          </w:r>
          <w:r w:rsidRPr="00C67B5C">
            <w:rPr>
              <w:sz w:val="24"/>
              <w:szCs w:val="24"/>
            </w:rPr>
            <w:instrText xml:space="preserve"> TOC \o "1-3" \h \z \u </w:instrText>
          </w:r>
          <w:r w:rsidRPr="00C67B5C">
            <w:rPr>
              <w:sz w:val="24"/>
              <w:szCs w:val="24"/>
            </w:rPr>
            <w:fldChar w:fldCharType="separate"/>
          </w:r>
          <w:hyperlink w:anchor="_Toc399925542" w:history="1">
            <w:r w:rsidR="007B72FE" w:rsidRPr="0073627A">
              <w:rPr>
                <w:rStyle w:val="a9"/>
                <w:noProof/>
              </w:rPr>
              <w:t>ПОЯСНИТЕЛЬНАЯ ЗАПИСКА</w:t>
            </w:r>
            <w:r w:rsidR="007B72FE">
              <w:rPr>
                <w:noProof/>
                <w:webHidden/>
              </w:rPr>
              <w:tab/>
            </w:r>
            <w:r w:rsidR="007B72FE">
              <w:rPr>
                <w:noProof/>
                <w:webHidden/>
              </w:rPr>
              <w:fldChar w:fldCharType="begin"/>
            </w:r>
            <w:r w:rsidR="007B72FE">
              <w:rPr>
                <w:noProof/>
                <w:webHidden/>
              </w:rPr>
              <w:instrText xml:space="preserve"> PAGEREF _Toc399925542 \h </w:instrText>
            </w:r>
            <w:r w:rsidR="007B72FE">
              <w:rPr>
                <w:noProof/>
                <w:webHidden/>
              </w:rPr>
            </w:r>
            <w:r w:rsidR="007B72FE">
              <w:rPr>
                <w:noProof/>
                <w:webHidden/>
              </w:rPr>
              <w:fldChar w:fldCharType="separate"/>
            </w:r>
            <w:r w:rsidR="007B72FE">
              <w:rPr>
                <w:noProof/>
                <w:webHidden/>
              </w:rPr>
              <w:t>4</w:t>
            </w:r>
            <w:r w:rsidR="007B72FE">
              <w:rPr>
                <w:noProof/>
                <w:webHidden/>
              </w:rPr>
              <w:fldChar w:fldCharType="end"/>
            </w:r>
          </w:hyperlink>
        </w:p>
        <w:p w:rsidR="007B72FE" w:rsidRDefault="00044242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925543" w:history="1">
            <w:r w:rsidR="007B72FE" w:rsidRPr="0073627A">
              <w:rPr>
                <w:rStyle w:val="a9"/>
                <w:noProof/>
              </w:rPr>
              <w:t>ТЕМАТИЧЕСКИЙ ПЛАН ПРАКТИКИ</w:t>
            </w:r>
            <w:r w:rsidR="007B72FE">
              <w:rPr>
                <w:noProof/>
                <w:webHidden/>
              </w:rPr>
              <w:tab/>
            </w:r>
            <w:r w:rsidR="007B72FE">
              <w:rPr>
                <w:noProof/>
                <w:webHidden/>
              </w:rPr>
              <w:fldChar w:fldCharType="begin"/>
            </w:r>
            <w:r w:rsidR="007B72FE">
              <w:rPr>
                <w:noProof/>
                <w:webHidden/>
              </w:rPr>
              <w:instrText xml:space="preserve"> PAGEREF _Toc399925543 \h </w:instrText>
            </w:r>
            <w:r w:rsidR="007B72FE">
              <w:rPr>
                <w:noProof/>
                <w:webHidden/>
              </w:rPr>
            </w:r>
            <w:r w:rsidR="007B72FE">
              <w:rPr>
                <w:noProof/>
                <w:webHidden/>
              </w:rPr>
              <w:fldChar w:fldCharType="separate"/>
            </w:r>
            <w:r w:rsidR="007B72FE">
              <w:rPr>
                <w:noProof/>
                <w:webHidden/>
              </w:rPr>
              <w:t>6</w:t>
            </w:r>
            <w:r w:rsidR="007B72FE">
              <w:rPr>
                <w:noProof/>
                <w:webHidden/>
              </w:rPr>
              <w:fldChar w:fldCharType="end"/>
            </w:r>
          </w:hyperlink>
        </w:p>
        <w:p w:rsidR="007B72FE" w:rsidRDefault="00044242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925544" w:history="1">
            <w:r w:rsidR="007B72FE" w:rsidRPr="0073627A">
              <w:rPr>
                <w:rStyle w:val="a9"/>
                <w:noProof/>
              </w:rPr>
              <w:t xml:space="preserve">ОРГАНИЗАЦИЯ И РУКОВОДСТВО </w:t>
            </w:r>
            <w:r w:rsidR="000841BC">
              <w:rPr>
                <w:rStyle w:val="a9"/>
                <w:noProof/>
              </w:rPr>
              <w:t>УЧЕБНОЙ</w:t>
            </w:r>
            <w:r w:rsidR="007B72FE" w:rsidRPr="0073627A">
              <w:rPr>
                <w:rStyle w:val="a9"/>
                <w:noProof/>
              </w:rPr>
              <w:t xml:space="preserve"> ПРАКТИКОЙ</w:t>
            </w:r>
            <w:r w:rsidR="007B72FE">
              <w:rPr>
                <w:noProof/>
                <w:webHidden/>
              </w:rPr>
              <w:tab/>
            </w:r>
            <w:r w:rsidR="007B72FE">
              <w:rPr>
                <w:noProof/>
                <w:webHidden/>
              </w:rPr>
              <w:fldChar w:fldCharType="begin"/>
            </w:r>
            <w:r w:rsidR="007B72FE">
              <w:rPr>
                <w:noProof/>
                <w:webHidden/>
              </w:rPr>
              <w:instrText xml:space="preserve"> PAGEREF _Toc399925544 \h </w:instrText>
            </w:r>
            <w:r w:rsidR="007B72FE">
              <w:rPr>
                <w:noProof/>
                <w:webHidden/>
              </w:rPr>
            </w:r>
            <w:r w:rsidR="007B72FE">
              <w:rPr>
                <w:noProof/>
                <w:webHidden/>
              </w:rPr>
              <w:fldChar w:fldCharType="separate"/>
            </w:r>
            <w:r w:rsidR="007B72FE">
              <w:rPr>
                <w:noProof/>
                <w:webHidden/>
              </w:rPr>
              <w:t>6</w:t>
            </w:r>
            <w:r w:rsidR="007B72FE">
              <w:rPr>
                <w:noProof/>
                <w:webHidden/>
              </w:rPr>
              <w:fldChar w:fldCharType="end"/>
            </w:r>
          </w:hyperlink>
        </w:p>
        <w:p w:rsidR="007B72FE" w:rsidRDefault="00044242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925545" w:history="1">
            <w:r w:rsidR="007B72FE" w:rsidRPr="0073627A">
              <w:rPr>
                <w:rStyle w:val="a9"/>
                <w:noProof/>
              </w:rPr>
              <w:t>ЗАДАНИЕ НА ПРАКТИКУ</w:t>
            </w:r>
            <w:r w:rsidR="007B72FE">
              <w:rPr>
                <w:noProof/>
                <w:webHidden/>
              </w:rPr>
              <w:tab/>
            </w:r>
            <w:r w:rsidR="007B72FE">
              <w:rPr>
                <w:noProof/>
                <w:webHidden/>
              </w:rPr>
              <w:fldChar w:fldCharType="begin"/>
            </w:r>
            <w:r w:rsidR="007B72FE">
              <w:rPr>
                <w:noProof/>
                <w:webHidden/>
              </w:rPr>
              <w:instrText xml:space="preserve"> PAGEREF _Toc399925545 \h </w:instrText>
            </w:r>
            <w:r w:rsidR="007B72FE">
              <w:rPr>
                <w:noProof/>
                <w:webHidden/>
              </w:rPr>
            </w:r>
            <w:r w:rsidR="007B72FE">
              <w:rPr>
                <w:noProof/>
                <w:webHidden/>
              </w:rPr>
              <w:fldChar w:fldCharType="separate"/>
            </w:r>
            <w:r w:rsidR="007B72FE">
              <w:rPr>
                <w:noProof/>
                <w:webHidden/>
              </w:rPr>
              <w:t>10</w:t>
            </w:r>
            <w:r w:rsidR="007B72FE">
              <w:rPr>
                <w:noProof/>
                <w:webHidden/>
              </w:rPr>
              <w:fldChar w:fldCharType="end"/>
            </w:r>
          </w:hyperlink>
        </w:p>
        <w:p w:rsidR="007B72FE" w:rsidRDefault="00044242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925546" w:history="1">
            <w:r w:rsidR="007B72FE" w:rsidRPr="0073627A">
              <w:rPr>
                <w:rStyle w:val="a9"/>
                <w:noProof/>
              </w:rPr>
              <w:t>ТРЕБОВАНИЯ К СОДЕРЖАНИЮ И ОФОРМЛЕНИЮ ОТЧЕТА</w:t>
            </w:r>
            <w:r w:rsidR="007B72FE">
              <w:rPr>
                <w:noProof/>
                <w:webHidden/>
              </w:rPr>
              <w:tab/>
            </w:r>
            <w:r w:rsidR="007B72FE">
              <w:rPr>
                <w:noProof/>
                <w:webHidden/>
              </w:rPr>
              <w:fldChar w:fldCharType="begin"/>
            </w:r>
            <w:r w:rsidR="007B72FE">
              <w:rPr>
                <w:noProof/>
                <w:webHidden/>
              </w:rPr>
              <w:instrText xml:space="preserve"> PAGEREF _Toc399925546 \h </w:instrText>
            </w:r>
            <w:r w:rsidR="007B72FE">
              <w:rPr>
                <w:noProof/>
                <w:webHidden/>
              </w:rPr>
            </w:r>
            <w:r w:rsidR="007B72FE">
              <w:rPr>
                <w:noProof/>
                <w:webHidden/>
              </w:rPr>
              <w:fldChar w:fldCharType="separate"/>
            </w:r>
            <w:r w:rsidR="007B72FE">
              <w:rPr>
                <w:noProof/>
                <w:webHidden/>
              </w:rPr>
              <w:t>21</w:t>
            </w:r>
            <w:r w:rsidR="007B72FE">
              <w:rPr>
                <w:noProof/>
                <w:webHidden/>
              </w:rPr>
              <w:fldChar w:fldCharType="end"/>
            </w:r>
          </w:hyperlink>
        </w:p>
        <w:p w:rsidR="007B72FE" w:rsidRDefault="00044242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925547" w:history="1">
            <w:r w:rsidR="007B72FE" w:rsidRPr="0073627A">
              <w:rPr>
                <w:rStyle w:val="a9"/>
                <w:noProof/>
              </w:rPr>
              <w:t>СПИСОК РЕКОМЕНДУЕМОЙ ЛИТЕРАТУРЫ</w:t>
            </w:r>
            <w:r w:rsidR="007B72FE">
              <w:rPr>
                <w:noProof/>
                <w:webHidden/>
              </w:rPr>
              <w:tab/>
            </w:r>
            <w:r w:rsidR="007B72FE">
              <w:rPr>
                <w:noProof/>
                <w:webHidden/>
              </w:rPr>
              <w:fldChar w:fldCharType="begin"/>
            </w:r>
            <w:r w:rsidR="007B72FE">
              <w:rPr>
                <w:noProof/>
                <w:webHidden/>
              </w:rPr>
              <w:instrText xml:space="preserve"> PAGEREF _Toc399925547 \h </w:instrText>
            </w:r>
            <w:r w:rsidR="007B72FE">
              <w:rPr>
                <w:noProof/>
                <w:webHidden/>
              </w:rPr>
            </w:r>
            <w:r w:rsidR="007B72FE">
              <w:rPr>
                <w:noProof/>
                <w:webHidden/>
              </w:rPr>
              <w:fldChar w:fldCharType="separate"/>
            </w:r>
            <w:r w:rsidR="007B72FE">
              <w:rPr>
                <w:noProof/>
                <w:webHidden/>
              </w:rPr>
              <w:t>22</w:t>
            </w:r>
            <w:r w:rsidR="007B72FE">
              <w:rPr>
                <w:noProof/>
                <w:webHidden/>
              </w:rPr>
              <w:fldChar w:fldCharType="end"/>
            </w:r>
          </w:hyperlink>
        </w:p>
        <w:p w:rsidR="007B72FE" w:rsidRDefault="00044242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925548" w:history="1">
            <w:r w:rsidR="007B72FE" w:rsidRPr="0073627A">
              <w:rPr>
                <w:rStyle w:val="a9"/>
                <w:i/>
                <w:iCs/>
                <w:noProof/>
              </w:rPr>
              <w:t>Нормативно-правовые акты</w:t>
            </w:r>
            <w:r w:rsidR="007B72FE">
              <w:rPr>
                <w:noProof/>
                <w:webHidden/>
              </w:rPr>
              <w:tab/>
            </w:r>
            <w:r w:rsidR="007B72FE">
              <w:rPr>
                <w:noProof/>
                <w:webHidden/>
              </w:rPr>
              <w:fldChar w:fldCharType="begin"/>
            </w:r>
            <w:r w:rsidR="007B72FE">
              <w:rPr>
                <w:noProof/>
                <w:webHidden/>
              </w:rPr>
              <w:instrText xml:space="preserve"> PAGEREF _Toc399925548 \h </w:instrText>
            </w:r>
            <w:r w:rsidR="007B72FE">
              <w:rPr>
                <w:noProof/>
                <w:webHidden/>
              </w:rPr>
            </w:r>
            <w:r w:rsidR="007B72FE">
              <w:rPr>
                <w:noProof/>
                <w:webHidden/>
              </w:rPr>
              <w:fldChar w:fldCharType="separate"/>
            </w:r>
            <w:r w:rsidR="007B72FE">
              <w:rPr>
                <w:noProof/>
                <w:webHidden/>
              </w:rPr>
              <w:t>22</w:t>
            </w:r>
            <w:r w:rsidR="007B72FE">
              <w:rPr>
                <w:noProof/>
                <w:webHidden/>
              </w:rPr>
              <w:fldChar w:fldCharType="end"/>
            </w:r>
          </w:hyperlink>
        </w:p>
        <w:p w:rsidR="007B72FE" w:rsidRDefault="00044242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925549" w:history="1">
            <w:r w:rsidR="007B72FE" w:rsidRPr="0073627A">
              <w:rPr>
                <w:rStyle w:val="a9"/>
                <w:noProof/>
              </w:rPr>
              <w:t>ПРИЛОЖЕНИЯ</w:t>
            </w:r>
            <w:r w:rsidR="007B72FE">
              <w:rPr>
                <w:noProof/>
                <w:webHidden/>
              </w:rPr>
              <w:tab/>
            </w:r>
            <w:r w:rsidR="007B72FE">
              <w:rPr>
                <w:noProof/>
                <w:webHidden/>
              </w:rPr>
              <w:fldChar w:fldCharType="begin"/>
            </w:r>
            <w:r w:rsidR="007B72FE">
              <w:rPr>
                <w:noProof/>
                <w:webHidden/>
              </w:rPr>
              <w:instrText xml:space="preserve"> PAGEREF _Toc399925549 \h </w:instrText>
            </w:r>
            <w:r w:rsidR="007B72FE">
              <w:rPr>
                <w:noProof/>
                <w:webHidden/>
              </w:rPr>
            </w:r>
            <w:r w:rsidR="007B72FE">
              <w:rPr>
                <w:noProof/>
                <w:webHidden/>
              </w:rPr>
              <w:fldChar w:fldCharType="separate"/>
            </w:r>
            <w:r w:rsidR="007B72FE">
              <w:rPr>
                <w:noProof/>
                <w:webHidden/>
              </w:rPr>
              <w:t>25</w:t>
            </w:r>
            <w:r w:rsidR="007B72FE">
              <w:rPr>
                <w:noProof/>
                <w:webHidden/>
              </w:rPr>
              <w:fldChar w:fldCharType="end"/>
            </w:r>
          </w:hyperlink>
        </w:p>
        <w:p w:rsidR="0036088A" w:rsidRPr="00C67B5C" w:rsidRDefault="0036088A" w:rsidP="0036088A">
          <w:pPr>
            <w:spacing w:line="360" w:lineRule="auto"/>
            <w:rPr>
              <w:sz w:val="24"/>
              <w:szCs w:val="24"/>
            </w:rPr>
          </w:pPr>
          <w:r w:rsidRPr="00C67B5C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864CD9" w:rsidRPr="00C67B5C" w:rsidRDefault="00864CD9" w:rsidP="007F3B67">
      <w:pPr>
        <w:rPr>
          <w:sz w:val="24"/>
          <w:szCs w:val="24"/>
        </w:rPr>
      </w:pPr>
    </w:p>
    <w:bookmarkEnd w:id="0"/>
    <w:p w:rsidR="007F3B67" w:rsidRPr="00C67B5C" w:rsidRDefault="007F3B67" w:rsidP="00864CD9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864CD9" w:rsidRPr="00C67B5C" w:rsidRDefault="00864CD9" w:rsidP="007F3B67">
      <w:pPr>
        <w:rPr>
          <w:b/>
          <w:sz w:val="24"/>
          <w:szCs w:val="24"/>
        </w:rPr>
      </w:pPr>
    </w:p>
    <w:p w:rsidR="00864CD9" w:rsidRPr="00C67B5C" w:rsidRDefault="00864CD9">
      <w:pPr>
        <w:spacing w:after="200" w:line="276" w:lineRule="auto"/>
        <w:rPr>
          <w:sz w:val="24"/>
          <w:szCs w:val="24"/>
        </w:rPr>
      </w:pPr>
      <w:r w:rsidRPr="00C67B5C">
        <w:rPr>
          <w:sz w:val="24"/>
          <w:szCs w:val="24"/>
        </w:rPr>
        <w:br w:type="page"/>
      </w:r>
    </w:p>
    <w:p w:rsidR="007F3B67" w:rsidRPr="00C67B5C" w:rsidRDefault="007F3B67" w:rsidP="002F2704">
      <w:pPr>
        <w:pStyle w:val="1"/>
        <w:rPr>
          <w:szCs w:val="24"/>
        </w:rPr>
      </w:pPr>
      <w:bookmarkStart w:id="2" w:name="_Toc399925542"/>
      <w:r w:rsidRPr="00C67B5C">
        <w:rPr>
          <w:szCs w:val="24"/>
        </w:rPr>
        <w:lastRenderedPageBreak/>
        <w:t>ПОЯСНИТЕЛЬНАЯ ЗАПИСКА</w:t>
      </w:r>
      <w:bookmarkEnd w:id="2"/>
    </w:p>
    <w:p w:rsidR="007F3B67" w:rsidRPr="00C67B5C" w:rsidRDefault="007F3B67" w:rsidP="007F3B67">
      <w:pPr>
        <w:jc w:val="center"/>
        <w:rPr>
          <w:sz w:val="24"/>
          <w:szCs w:val="24"/>
        </w:rPr>
      </w:pPr>
    </w:p>
    <w:p w:rsidR="002B1F0E" w:rsidRPr="00C67B5C" w:rsidRDefault="002B1F0E" w:rsidP="002B1F0E">
      <w:pPr>
        <w:jc w:val="center"/>
        <w:rPr>
          <w:sz w:val="24"/>
          <w:szCs w:val="24"/>
        </w:rPr>
      </w:pPr>
      <w:r w:rsidRPr="00C67B5C">
        <w:rPr>
          <w:sz w:val="24"/>
          <w:szCs w:val="24"/>
        </w:rPr>
        <w:t>Уважаемые студенты!</w:t>
      </w:r>
    </w:p>
    <w:p w:rsidR="004A11D6" w:rsidRPr="00B7529B" w:rsidRDefault="002B1F0E" w:rsidP="002B1F0E">
      <w:pPr>
        <w:ind w:firstLine="360"/>
        <w:jc w:val="both"/>
        <w:rPr>
          <w:i/>
          <w:sz w:val="24"/>
          <w:szCs w:val="24"/>
          <w:u w:val="single"/>
          <w:vertAlign w:val="superscript"/>
        </w:rPr>
      </w:pPr>
      <w:r w:rsidRPr="00C67B5C">
        <w:rPr>
          <w:sz w:val="24"/>
          <w:szCs w:val="24"/>
        </w:rPr>
        <w:t xml:space="preserve">Вы приступаете к освоению методических рекомендаций  по </w:t>
      </w:r>
      <w:r w:rsidR="000513BC">
        <w:rPr>
          <w:sz w:val="24"/>
          <w:szCs w:val="24"/>
        </w:rPr>
        <w:t>производственной</w:t>
      </w:r>
      <w:r w:rsidR="004A11D6">
        <w:rPr>
          <w:sz w:val="24"/>
          <w:szCs w:val="24"/>
        </w:rPr>
        <w:t xml:space="preserve"> </w:t>
      </w:r>
      <w:r w:rsidRPr="00C67B5C">
        <w:rPr>
          <w:sz w:val="24"/>
          <w:szCs w:val="24"/>
        </w:rPr>
        <w:t xml:space="preserve">практике, которое является частью основной профессиональной </w:t>
      </w:r>
      <w:r w:rsidRPr="00B7529B">
        <w:rPr>
          <w:sz w:val="24"/>
          <w:szCs w:val="24"/>
        </w:rPr>
        <w:t xml:space="preserve">образовательной программы в соответствии с ФГОС по специальности СПО </w:t>
      </w:r>
      <w:r w:rsidR="00B929CD">
        <w:rPr>
          <w:sz w:val="24"/>
          <w:szCs w:val="24"/>
        </w:rPr>
        <w:t>38.02.03</w:t>
      </w:r>
      <w:r w:rsidR="004A11D6" w:rsidRPr="00B7529B">
        <w:rPr>
          <w:sz w:val="24"/>
          <w:szCs w:val="24"/>
        </w:rPr>
        <w:t xml:space="preserve"> «</w:t>
      </w:r>
      <w:r w:rsidR="007A1DC8" w:rsidRPr="00B7529B">
        <w:rPr>
          <w:sz w:val="24"/>
          <w:szCs w:val="24"/>
        </w:rPr>
        <w:t>Операционная деятельность в логистике»</w:t>
      </w:r>
      <w:r w:rsidR="004A11D6" w:rsidRPr="00B7529B">
        <w:rPr>
          <w:sz w:val="24"/>
          <w:szCs w:val="24"/>
        </w:rPr>
        <w:t>.</w:t>
      </w:r>
      <w:r w:rsidRPr="00B7529B">
        <w:rPr>
          <w:sz w:val="24"/>
          <w:szCs w:val="24"/>
        </w:rPr>
        <w:t xml:space="preserve"> </w:t>
      </w:r>
    </w:p>
    <w:p w:rsidR="00C67B5C" w:rsidRPr="0029333A" w:rsidRDefault="00C67B5C" w:rsidP="00C67B5C">
      <w:pPr>
        <w:widowControl w:val="0"/>
        <w:autoSpaceDE w:val="0"/>
        <w:autoSpaceDN w:val="0"/>
        <w:adjustRightInd w:val="0"/>
        <w:ind w:firstLine="426"/>
        <w:jc w:val="both"/>
        <w:rPr>
          <w:bCs/>
          <w:i/>
          <w:iCs/>
          <w:sz w:val="24"/>
          <w:szCs w:val="24"/>
        </w:rPr>
      </w:pPr>
      <w:r w:rsidRPr="00B7529B">
        <w:rPr>
          <w:bCs/>
          <w:i/>
          <w:iCs/>
          <w:sz w:val="24"/>
          <w:szCs w:val="24"/>
        </w:rPr>
        <w:t xml:space="preserve">- </w:t>
      </w:r>
      <w:r w:rsidR="004813FD" w:rsidRPr="0029333A">
        <w:rPr>
          <w:bCs/>
          <w:i/>
          <w:iCs/>
          <w:sz w:val="24"/>
          <w:szCs w:val="24"/>
        </w:rPr>
        <w:t>Производственная</w:t>
      </w:r>
      <w:r w:rsidR="00543C14" w:rsidRPr="0029333A">
        <w:rPr>
          <w:bCs/>
          <w:i/>
          <w:iCs/>
          <w:sz w:val="24"/>
          <w:szCs w:val="24"/>
        </w:rPr>
        <w:t xml:space="preserve"> практика (п</w:t>
      </w:r>
      <w:r w:rsidRPr="0029333A">
        <w:rPr>
          <w:bCs/>
          <w:i/>
          <w:iCs/>
          <w:sz w:val="24"/>
          <w:szCs w:val="24"/>
        </w:rPr>
        <w:t>рактика по профилю специальности</w:t>
      </w:r>
      <w:r w:rsidR="00543C14" w:rsidRPr="0029333A">
        <w:rPr>
          <w:bCs/>
          <w:i/>
          <w:iCs/>
          <w:sz w:val="24"/>
          <w:szCs w:val="24"/>
        </w:rPr>
        <w:t xml:space="preserve">) </w:t>
      </w:r>
      <w:r w:rsidRPr="0029333A">
        <w:rPr>
          <w:bCs/>
          <w:i/>
          <w:iCs/>
          <w:sz w:val="24"/>
          <w:szCs w:val="24"/>
        </w:rPr>
        <w:t xml:space="preserve"> способствует формированию у обучающегося общих и профессиональных компетенций, приобретение практического опыта по специальности.</w:t>
      </w:r>
    </w:p>
    <w:p w:rsidR="000513BC" w:rsidRPr="0029333A" w:rsidRDefault="000513BC" w:rsidP="000513BC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 w:val="24"/>
          <w:szCs w:val="24"/>
        </w:rPr>
      </w:pPr>
      <w:proofErr w:type="gramStart"/>
      <w:r w:rsidRPr="0029333A">
        <w:rPr>
          <w:bCs/>
          <w:iCs/>
          <w:sz w:val="24"/>
          <w:szCs w:val="24"/>
        </w:rPr>
        <w:t>ОК</w:t>
      </w:r>
      <w:proofErr w:type="gramEnd"/>
      <w:r w:rsidRPr="0029333A">
        <w:rPr>
          <w:bCs/>
          <w:i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</w:t>
      </w:r>
    </w:p>
    <w:p w:rsidR="000513BC" w:rsidRPr="0029333A" w:rsidRDefault="000513BC" w:rsidP="000513BC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 w:val="24"/>
          <w:szCs w:val="24"/>
        </w:rPr>
      </w:pPr>
      <w:proofErr w:type="gramStart"/>
      <w:r w:rsidRPr="0029333A">
        <w:rPr>
          <w:bCs/>
          <w:iCs/>
          <w:sz w:val="24"/>
          <w:szCs w:val="24"/>
        </w:rPr>
        <w:t>ОК</w:t>
      </w:r>
      <w:proofErr w:type="gramEnd"/>
      <w:r w:rsidRPr="0029333A">
        <w:rPr>
          <w:bCs/>
          <w:i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0513BC" w:rsidRPr="0029333A" w:rsidRDefault="000513BC" w:rsidP="000513BC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 w:val="24"/>
          <w:szCs w:val="24"/>
        </w:rPr>
      </w:pPr>
      <w:proofErr w:type="gramStart"/>
      <w:r w:rsidRPr="0029333A">
        <w:rPr>
          <w:bCs/>
          <w:iCs/>
          <w:sz w:val="24"/>
          <w:szCs w:val="24"/>
        </w:rPr>
        <w:t>ОК</w:t>
      </w:r>
      <w:proofErr w:type="gramEnd"/>
      <w:r w:rsidRPr="0029333A">
        <w:rPr>
          <w:bCs/>
          <w:iCs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</w:t>
      </w:r>
    </w:p>
    <w:p w:rsidR="000513BC" w:rsidRPr="0029333A" w:rsidRDefault="000513BC" w:rsidP="000513BC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 w:val="24"/>
          <w:szCs w:val="24"/>
        </w:rPr>
      </w:pPr>
      <w:proofErr w:type="gramStart"/>
      <w:r w:rsidRPr="0029333A">
        <w:rPr>
          <w:bCs/>
          <w:iCs/>
          <w:sz w:val="24"/>
          <w:szCs w:val="24"/>
        </w:rPr>
        <w:t>ОК</w:t>
      </w:r>
      <w:proofErr w:type="gramEnd"/>
      <w:r w:rsidRPr="0029333A">
        <w:rPr>
          <w:bCs/>
          <w:i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0513BC" w:rsidRPr="0029333A" w:rsidRDefault="000513BC" w:rsidP="000513BC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 w:val="24"/>
          <w:szCs w:val="24"/>
        </w:rPr>
      </w:pPr>
      <w:proofErr w:type="gramStart"/>
      <w:r w:rsidRPr="0029333A">
        <w:rPr>
          <w:bCs/>
          <w:iCs/>
          <w:sz w:val="24"/>
          <w:szCs w:val="24"/>
        </w:rPr>
        <w:t>ОК</w:t>
      </w:r>
      <w:proofErr w:type="gramEnd"/>
      <w:r w:rsidRPr="0029333A">
        <w:rPr>
          <w:bCs/>
          <w:i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</w:t>
      </w:r>
    </w:p>
    <w:p w:rsidR="000513BC" w:rsidRPr="0029333A" w:rsidRDefault="000513BC" w:rsidP="000513BC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 w:val="24"/>
          <w:szCs w:val="24"/>
        </w:rPr>
      </w:pPr>
      <w:proofErr w:type="gramStart"/>
      <w:r w:rsidRPr="0029333A">
        <w:rPr>
          <w:bCs/>
          <w:iCs/>
          <w:sz w:val="24"/>
          <w:szCs w:val="24"/>
        </w:rPr>
        <w:t>ОК</w:t>
      </w:r>
      <w:proofErr w:type="gramEnd"/>
      <w:r w:rsidRPr="0029333A">
        <w:rPr>
          <w:bCs/>
          <w:iCs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</w:t>
      </w:r>
    </w:p>
    <w:p w:rsidR="000513BC" w:rsidRPr="0029333A" w:rsidRDefault="000513BC" w:rsidP="000513BC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 w:val="24"/>
          <w:szCs w:val="24"/>
        </w:rPr>
      </w:pPr>
      <w:proofErr w:type="gramStart"/>
      <w:r w:rsidRPr="0029333A">
        <w:rPr>
          <w:bCs/>
          <w:iCs/>
          <w:sz w:val="24"/>
          <w:szCs w:val="24"/>
        </w:rPr>
        <w:t>ОК</w:t>
      </w:r>
      <w:proofErr w:type="gramEnd"/>
      <w:r w:rsidRPr="0029333A">
        <w:rPr>
          <w:bCs/>
          <w:i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</w:t>
      </w:r>
    </w:p>
    <w:p w:rsidR="000513BC" w:rsidRPr="0029333A" w:rsidRDefault="000513BC" w:rsidP="000513BC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 w:val="24"/>
          <w:szCs w:val="24"/>
        </w:rPr>
      </w:pPr>
      <w:proofErr w:type="gramStart"/>
      <w:r w:rsidRPr="0029333A">
        <w:rPr>
          <w:bCs/>
          <w:iCs/>
          <w:sz w:val="24"/>
          <w:szCs w:val="24"/>
        </w:rPr>
        <w:t>ОК</w:t>
      </w:r>
      <w:proofErr w:type="gramEnd"/>
      <w:r w:rsidRPr="0029333A">
        <w:rPr>
          <w:bCs/>
          <w:i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0513BC" w:rsidRPr="0029333A" w:rsidRDefault="000513BC" w:rsidP="000513BC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 w:val="24"/>
          <w:szCs w:val="24"/>
        </w:rPr>
      </w:pPr>
      <w:proofErr w:type="gramStart"/>
      <w:r w:rsidRPr="0029333A">
        <w:rPr>
          <w:bCs/>
          <w:iCs/>
          <w:sz w:val="24"/>
          <w:szCs w:val="24"/>
        </w:rPr>
        <w:t>ОК</w:t>
      </w:r>
      <w:proofErr w:type="gramEnd"/>
      <w:r w:rsidRPr="0029333A">
        <w:rPr>
          <w:bCs/>
          <w:iCs/>
          <w:sz w:val="24"/>
          <w:szCs w:val="24"/>
        </w:rPr>
        <w:t xml:space="preserve"> 9. Ориентироваться в условиях частой смены технологий в профессиональной деятельности</w:t>
      </w:r>
    </w:p>
    <w:p w:rsidR="008B3837" w:rsidRPr="008B3837" w:rsidRDefault="008B3837" w:rsidP="008B383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Cs/>
          <w:iCs/>
          <w:sz w:val="24"/>
          <w:szCs w:val="24"/>
        </w:rPr>
      </w:pPr>
      <w:r w:rsidRPr="008B3837">
        <w:rPr>
          <w:bCs/>
          <w:iCs/>
          <w:sz w:val="24"/>
          <w:szCs w:val="24"/>
        </w:rPr>
        <w:lastRenderedPageBreak/>
        <w:t>ПК 2.1. Участвовать в разработке инфраструктуры процесса организации снабжения и организационной</w:t>
      </w:r>
      <w:r w:rsidRPr="008B3837">
        <w:rPr>
          <w:bCs/>
          <w:iCs/>
          <w:sz w:val="24"/>
          <w:szCs w:val="24"/>
        </w:rPr>
        <w:tab/>
        <w:t>структуры управления</w:t>
      </w:r>
    </w:p>
    <w:p w:rsidR="008B3837" w:rsidRPr="008B3837" w:rsidRDefault="008B3837" w:rsidP="008B383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Cs/>
          <w:iCs/>
          <w:sz w:val="24"/>
          <w:szCs w:val="24"/>
        </w:rPr>
      </w:pPr>
      <w:r w:rsidRPr="008B3837">
        <w:rPr>
          <w:bCs/>
          <w:iCs/>
          <w:sz w:val="24"/>
          <w:szCs w:val="24"/>
        </w:rPr>
        <w:t>снабжением на уровне подразделения (участка) логистической системы с учетом целей и задач организации в целом.</w:t>
      </w:r>
    </w:p>
    <w:p w:rsidR="008B3837" w:rsidRPr="008B3837" w:rsidRDefault="008B3837" w:rsidP="008B383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Cs/>
          <w:iCs/>
          <w:sz w:val="24"/>
          <w:szCs w:val="24"/>
        </w:rPr>
      </w:pPr>
      <w:r w:rsidRPr="008B3837">
        <w:rPr>
          <w:bCs/>
          <w:iCs/>
          <w:sz w:val="24"/>
          <w:szCs w:val="24"/>
        </w:rPr>
        <w:t>ПК 2.2. Применять</w:t>
      </w:r>
      <w:r w:rsidRPr="008B3837">
        <w:rPr>
          <w:bCs/>
          <w:iCs/>
          <w:sz w:val="24"/>
          <w:szCs w:val="24"/>
        </w:rPr>
        <w:tab/>
        <w:t>методологию</w:t>
      </w:r>
      <w:r w:rsidRPr="008B3837">
        <w:rPr>
          <w:bCs/>
          <w:iCs/>
          <w:sz w:val="24"/>
          <w:szCs w:val="24"/>
        </w:rPr>
        <w:tab/>
        <w:t>проектирования</w:t>
      </w:r>
    </w:p>
    <w:p w:rsidR="008B3837" w:rsidRPr="008B3837" w:rsidRDefault="008B3837" w:rsidP="008B383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Cs/>
          <w:iCs/>
          <w:sz w:val="24"/>
          <w:szCs w:val="24"/>
        </w:rPr>
      </w:pPr>
      <w:r w:rsidRPr="008B3837">
        <w:rPr>
          <w:bCs/>
          <w:iCs/>
          <w:sz w:val="24"/>
          <w:szCs w:val="24"/>
        </w:rPr>
        <w:t>внутрипроизводственных логистических систем при решении практических задач.</w:t>
      </w:r>
    </w:p>
    <w:p w:rsidR="008B3837" w:rsidRPr="008B3837" w:rsidRDefault="008B3837" w:rsidP="008B383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Cs/>
          <w:iCs/>
          <w:sz w:val="24"/>
          <w:szCs w:val="24"/>
        </w:rPr>
      </w:pPr>
      <w:r w:rsidRPr="008B3837">
        <w:rPr>
          <w:bCs/>
          <w:iCs/>
          <w:sz w:val="24"/>
          <w:szCs w:val="24"/>
        </w:rPr>
        <w:t>ПК 2.3. Использовать различные модели</w:t>
      </w:r>
      <w:r w:rsidRPr="008B3837">
        <w:rPr>
          <w:bCs/>
          <w:iCs/>
          <w:sz w:val="24"/>
          <w:szCs w:val="24"/>
        </w:rPr>
        <w:tab/>
        <w:t>и методы управления</w:t>
      </w:r>
    </w:p>
    <w:p w:rsidR="008B3837" w:rsidRPr="008B3837" w:rsidRDefault="008B3837" w:rsidP="008B383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Cs/>
          <w:iCs/>
          <w:sz w:val="24"/>
          <w:szCs w:val="24"/>
        </w:rPr>
      </w:pPr>
      <w:r w:rsidRPr="008B3837">
        <w:rPr>
          <w:bCs/>
          <w:iCs/>
          <w:sz w:val="24"/>
          <w:szCs w:val="24"/>
        </w:rPr>
        <w:t>запасами.</w:t>
      </w:r>
    </w:p>
    <w:p w:rsidR="008B3837" w:rsidRPr="008B3837" w:rsidRDefault="008B3837" w:rsidP="008B383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Cs/>
          <w:iCs/>
          <w:sz w:val="24"/>
          <w:szCs w:val="24"/>
        </w:rPr>
      </w:pPr>
      <w:r w:rsidRPr="008B3837">
        <w:rPr>
          <w:bCs/>
          <w:iCs/>
          <w:sz w:val="24"/>
          <w:szCs w:val="24"/>
        </w:rPr>
        <w:t xml:space="preserve">ПК 2.4. Осуществлять управление заказами, запасами, транспортировкой, складированием, </w:t>
      </w:r>
      <w:proofErr w:type="spellStart"/>
      <w:r w:rsidRPr="008B3837">
        <w:rPr>
          <w:bCs/>
          <w:iCs/>
          <w:sz w:val="24"/>
          <w:szCs w:val="24"/>
        </w:rPr>
        <w:t>грузопереработкой</w:t>
      </w:r>
      <w:proofErr w:type="spellEnd"/>
      <w:r w:rsidRPr="008B3837">
        <w:rPr>
          <w:bCs/>
          <w:iCs/>
          <w:sz w:val="24"/>
          <w:szCs w:val="24"/>
        </w:rPr>
        <w:t>, упаковкой, сервисом.</w:t>
      </w:r>
    </w:p>
    <w:p w:rsidR="0036088A" w:rsidRPr="0025311A" w:rsidRDefault="004A11D6" w:rsidP="008B383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/>
          <w:sz w:val="24"/>
          <w:szCs w:val="24"/>
        </w:rPr>
      </w:pPr>
      <w:r w:rsidRPr="0025311A">
        <w:rPr>
          <w:sz w:val="24"/>
          <w:szCs w:val="24"/>
        </w:rPr>
        <w:t xml:space="preserve">В результате освоения </w:t>
      </w:r>
      <w:r w:rsidR="000841BC" w:rsidRPr="0025311A">
        <w:rPr>
          <w:sz w:val="24"/>
          <w:szCs w:val="24"/>
        </w:rPr>
        <w:t>учебной</w:t>
      </w:r>
      <w:r w:rsidRPr="0025311A">
        <w:rPr>
          <w:sz w:val="24"/>
          <w:szCs w:val="24"/>
        </w:rPr>
        <w:t xml:space="preserve"> </w:t>
      </w:r>
      <w:r w:rsidR="007F3B67" w:rsidRPr="0025311A">
        <w:rPr>
          <w:sz w:val="24"/>
          <w:szCs w:val="24"/>
        </w:rPr>
        <w:t xml:space="preserve">практики обучающийся должен </w:t>
      </w:r>
      <w:r w:rsidR="007F3B67" w:rsidRPr="0025311A">
        <w:rPr>
          <w:b/>
          <w:sz w:val="24"/>
          <w:szCs w:val="24"/>
        </w:rPr>
        <w:t>иметь практический опыт</w:t>
      </w:r>
      <w:r w:rsidR="007F3B67" w:rsidRPr="0025311A">
        <w:rPr>
          <w:sz w:val="24"/>
          <w:szCs w:val="24"/>
        </w:rPr>
        <w:t>:</w:t>
      </w:r>
      <w:r w:rsidR="007F3B67" w:rsidRPr="0025311A">
        <w:rPr>
          <w:b/>
          <w:sz w:val="24"/>
          <w:szCs w:val="24"/>
        </w:rPr>
        <w:t xml:space="preserve"> 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управления логистическими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процессами в закупках, производстве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и распределении;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осуществления нормирования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товарных запасов;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проверки соответствия фактического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наличия запасов организации в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действительности данным учетных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документов;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произведения осмотра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товарно-материальных ценностей и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занесения в описи их полного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наименования, назначения,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инвентарных номеров и основных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технических или эксплуатационных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показателей, проверки наличия всех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документов, сопровождающих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поставку (отгрузку) материальных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ценностей;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зонирования складских помещений,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рационального размещения товаров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на складе, организации складских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работ;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участия в организации разгрузки,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транспортировки к месту приемки,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организации приемки, размещения,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укладки и хранения товаров;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участия в оперативном планировании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и управлении материальными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потоками в производстве;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lastRenderedPageBreak/>
        <w:t>участия в выборе вида транспортного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средства, разработке смет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транспортных расходов;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разработки маршрутов следования;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организации терминальных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перевозок;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оптимизации транспортных расходов;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b/>
          <w:sz w:val="24"/>
          <w:szCs w:val="24"/>
        </w:rPr>
      </w:pPr>
      <w:r w:rsidRPr="00B929CD">
        <w:rPr>
          <w:b/>
          <w:sz w:val="24"/>
          <w:szCs w:val="24"/>
        </w:rPr>
        <w:t>уметь: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определять потребности в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материальных запасах для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производства продукции;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применять методологические основы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базисных систем управления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запасами в конкретных ситуациях;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оценивать рациональность структуры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запасов;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транспортировки и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проведение оценки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 xml:space="preserve">стоимости затрат </w:t>
      </w:r>
      <w:proofErr w:type="gramStart"/>
      <w:r w:rsidRPr="00B929CD">
        <w:rPr>
          <w:sz w:val="24"/>
          <w:szCs w:val="24"/>
        </w:rPr>
        <w:t>на</w:t>
      </w:r>
      <w:proofErr w:type="gramEnd"/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хранение товарных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запасов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определять сроки и объемы закупок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материальных ценностей;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проводить выборочное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регулирование запасов;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рассчитывать показатели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оборачиваемости групп запасов,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сравнивать их с показателями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предыдущих периодов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(нормативами);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организовывать работу склада и его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элементов;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определять потребность в складских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помещениях, рассчитывать площадь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склада, рассчитывать и оценивать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складские расходы;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proofErr w:type="gramStart"/>
      <w:r w:rsidRPr="00B929CD">
        <w:rPr>
          <w:sz w:val="24"/>
          <w:szCs w:val="24"/>
        </w:rPr>
        <w:t>выбирать подъемно-транспортное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оборудование, организовывать</w:t>
      </w:r>
      <w:r>
        <w:rPr>
          <w:sz w:val="24"/>
          <w:szCs w:val="24"/>
        </w:rPr>
        <w:t xml:space="preserve"> </w:t>
      </w:r>
      <w:proofErr w:type="spellStart"/>
      <w:r w:rsidRPr="00B929CD">
        <w:rPr>
          <w:sz w:val="24"/>
          <w:szCs w:val="24"/>
        </w:rPr>
        <w:t>грузопереработку</w:t>
      </w:r>
      <w:proofErr w:type="spellEnd"/>
      <w:r w:rsidRPr="00B929CD">
        <w:rPr>
          <w:sz w:val="24"/>
          <w:szCs w:val="24"/>
        </w:rPr>
        <w:t xml:space="preserve"> на складе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(погрузку, транспортировку, приемку,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размещение, укладку, хранение);</w:t>
      </w:r>
      <w:proofErr w:type="gramEnd"/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рассчитывать потребности в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материальных ресурсах для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производственного процесса;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рассчитывать транспортные расходы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логистической системы;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b/>
          <w:sz w:val="24"/>
          <w:szCs w:val="24"/>
        </w:rPr>
      </w:pPr>
      <w:r w:rsidRPr="00B929CD">
        <w:rPr>
          <w:b/>
          <w:sz w:val="24"/>
          <w:szCs w:val="24"/>
        </w:rPr>
        <w:t>знать: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понятие, сущность и необходимость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в материальных запасах;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виды запасов, в том числе буферный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запас, производственные запасы,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запасы готовой продукции, запасы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lastRenderedPageBreak/>
        <w:t>для компенсации задержек, запасы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для удовлетворения ожидаемого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спроса;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последствия избыточного накопления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запасов;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механизмы и инструменты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 xml:space="preserve">оптимизации запасов и затрат </w:t>
      </w:r>
      <w:proofErr w:type="gramStart"/>
      <w:r w:rsidRPr="00B929CD">
        <w:rPr>
          <w:sz w:val="24"/>
          <w:szCs w:val="24"/>
        </w:rPr>
        <w:t>на</w:t>
      </w:r>
      <w:proofErr w:type="gramEnd"/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хранение;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зарубежный опыт управления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запасами;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основные концепции и технологии,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способствующие сокращению общих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издержек логистической системы;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базисные системы управления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запасами: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Систему с фиксированным размером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заказа и Систему с фиксированным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интервалом времени между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заказами;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методы регулирования запасов;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основы логистики складирования: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классификацию складов, функции;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варианты размещения складских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помещений;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принципы выбора формы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собственности склада;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основы организации деятельностью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склада и управления им;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структуру затрат на складирование,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направления оптимизации расходов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системы складирования, принципы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зонирования склада и размещения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товаров;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классификацию производственных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процессов;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принципы функционирования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внутрипроизводственных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логистических систем;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значение и преимущества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логистической концепции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организации производства;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принципы управления потоками во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внутрипроизводственных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логистических системах;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механизмы оптимизации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внутрипроизводственных издержек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логистической системы;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понятие и задачи транспортной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логистики;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классификацию транспорта;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значение транспортных тарифов;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организационные принципы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транспортировки;</w:t>
      </w:r>
    </w:p>
    <w:p w:rsidR="00B929CD" w:rsidRPr="00B929CD" w:rsidRDefault="00B929CD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929CD">
        <w:rPr>
          <w:sz w:val="24"/>
          <w:szCs w:val="24"/>
        </w:rPr>
        <w:t>стратегию ценообразования и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определения "полезных" затрат при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организации перевозок, учет</w:t>
      </w:r>
      <w:r>
        <w:rPr>
          <w:sz w:val="24"/>
          <w:szCs w:val="24"/>
        </w:rPr>
        <w:t xml:space="preserve"> </w:t>
      </w:r>
      <w:r w:rsidRPr="00B929CD">
        <w:rPr>
          <w:sz w:val="24"/>
          <w:szCs w:val="24"/>
        </w:rPr>
        <w:t>транспортных расходов.</w:t>
      </w:r>
    </w:p>
    <w:p w:rsidR="007F3B67" w:rsidRPr="00C67B5C" w:rsidRDefault="007F3B67" w:rsidP="00B929C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25311A">
        <w:rPr>
          <w:sz w:val="24"/>
          <w:szCs w:val="24"/>
        </w:rPr>
        <w:lastRenderedPageBreak/>
        <w:t xml:space="preserve">Продолжительность практики </w:t>
      </w:r>
      <w:r w:rsidRPr="00C67B5C">
        <w:rPr>
          <w:sz w:val="24"/>
          <w:szCs w:val="24"/>
        </w:rPr>
        <w:t xml:space="preserve">составляет </w:t>
      </w:r>
      <w:r w:rsidRPr="00E40C42">
        <w:rPr>
          <w:sz w:val="24"/>
          <w:szCs w:val="24"/>
        </w:rPr>
        <w:t>–</w:t>
      </w:r>
      <w:r w:rsidR="00A01603" w:rsidRPr="00E40C42">
        <w:rPr>
          <w:sz w:val="24"/>
          <w:szCs w:val="24"/>
        </w:rPr>
        <w:t>72</w:t>
      </w:r>
      <w:r w:rsidR="004A11D6" w:rsidRPr="00E40C42">
        <w:rPr>
          <w:sz w:val="24"/>
          <w:szCs w:val="24"/>
        </w:rPr>
        <w:t xml:space="preserve"> </w:t>
      </w:r>
      <w:r w:rsidRPr="00E40C42">
        <w:rPr>
          <w:sz w:val="24"/>
          <w:szCs w:val="24"/>
        </w:rPr>
        <w:t>или</w:t>
      </w:r>
      <w:r w:rsidR="00A01603" w:rsidRPr="00E40C42">
        <w:rPr>
          <w:sz w:val="24"/>
          <w:szCs w:val="24"/>
        </w:rPr>
        <w:t xml:space="preserve"> 2</w:t>
      </w:r>
      <w:r w:rsidR="00A045B3" w:rsidRPr="00E40C42">
        <w:rPr>
          <w:sz w:val="24"/>
          <w:szCs w:val="24"/>
        </w:rPr>
        <w:t xml:space="preserve"> недели.</w:t>
      </w:r>
    </w:p>
    <w:p w:rsidR="00DE3B87" w:rsidRPr="00C67B5C" w:rsidRDefault="007F3B67" w:rsidP="00B7529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ходе прохождения практики студент должен выполнить в полном об</w:t>
      </w:r>
      <w:r w:rsidR="00D75342" w:rsidRPr="00C67B5C">
        <w:rPr>
          <w:sz w:val="24"/>
          <w:szCs w:val="24"/>
        </w:rPr>
        <w:t>ъеме все представленные задани</w:t>
      </w:r>
      <w:r w:rsidR="00DE3B87" w:rsidRPr="00C67B5C">
        <w:rPr>
          <w:sz w:val="24"/>
          <w:szCs w:val="24"/>
        </w:rPr>
        <w:t xml:space="preserve">я. </w:t>
      </w:r>
    </w:p>
    <w:p w:rsidR="007F3B67" w:rsidRPr="00C67B5C" w:rsidRDefault="00DE3B87" w:rsidP="00585ED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В установленный срок, </w:t>
      </w:r>
      <w:proofErr w:type="gramStart"/>
      <w:r w:rsidRPr="00C67B5C">
        <w:rPr>
          <w:sz w:val="24"/>
          <w:szCs w:val="24"/>
        </w:rPr>
        <w:t>согласно расписания</w:t>
      </w:r>
      <w:proofErr w:type="gramEnd"/>
      <w:r w:rsidRPr="00C67B5C">
        <w:rPr>
          <w:sz w:val="24"/>
          <w:szCs w:val="24"/>
        </w:rPr>
        <w:t>,</w:t>
      </w:r>
      <w:r w:rsidR="00D75342" w:rsidRPr="00C67B5C">
        <w:rPr>
          <w:sz w:val="24"/>
          <w:szCs w:val="24"/>
        </w:rPr>
        <w:t xml:space="preserve"> сдать отчет (выполненные задания и необходимые документы по практике) ру</w:t>
      </w:r>
      <w:r w:rsidRPr="00C67B5C">
        <w:rPr>
          <w:sz w:val="24"/>
          <w:szCs w:val="24"/>
        </w:rPr>
        <w:t>ководителю практики от колледжа.</w:t>
      </w:r>
    </w:p>
    <w:p w:rsidR="00585EDF" w:rsidRPr="00C67B5C" w:rsidRDefault="00585EDF" w:rsidP="00585EDF">
      <w:pPr>
        <w:rPr>
          <w:sz w:val="24"/>
          <w:szCs w:val="24"/>
        </w:rPr>
      </w:pPr>
    </w:p>
    <w:p w:rsidR="004A11D6" w:rsidRDefault="004A11D6" w:rsidP="002F2704">
      <w:pPr>
        <w:pStyle w:val="1"/>
        <w:rPr>
          <w:szCs w:val="24"/>
        </w:rPr>
      </w:pPr>
    </w:p>
    <w:p w:rsidR="007F3B67" w:rsidRPr="00C67B5C" w:rsidRDefault="007F3B67" w:rsidP="002F2704">
      <w:pPr>
        <w:pStyle w:val="1"/>
        <w:rPr>
          <w:szCs w:val="24"/>
        </w:rPr>
      </w:pPr>
      <w:bookmarkStart w:id="3" w:name="_Toc399925543"/>
      <w:r w:rsidRPr="00C67B5C">
        <w:rPr>
          <w:szCs w:val="24"/>
        </w:rPr>
        <w:t>ТЕМАТИЧЕСКИЙ ПЛАН ПРАКТИКИ</w:t>
      </w:r>
      <w:bookmarkEnd w:id="3"/>
    </w:p>
    <w:p w:rsidR="007F3B67" w:rsidRPr="00C67B5C" w:rsidRDefault="007F3B67" w:rsidP="007F3B6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 </w:t>
      </w:r>
    </w:p>
    <w:tbl>
      <w:tblPr>
        <w:tblStyle w:val="a8"/>
        <w:tblW w:w="720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843"/>
        <w:gridCol w:w="4394"/>
        <w:gridCol w:w="963"/>
      </w:tblGrid>
      <w:tr w:rsidR="008B3837" w:rsidRPr="008B3837" w:rsidTr="008213D7">
        <w:trPr>
          <w:trHeight w:val="20"/>
        </w:trPr>
        <w:tc>
          <w:tcPr>
            <w:tcW w:w="1843" w:type="dxa"/>
          </w:tcPr>
          <w:p w:rsidR="007F3B67" w:rsidRPr="00A905EA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05EA">
              <w:rPr>
                <w:b/>
                <w:bCs/>
                <w:sz w:val="24"/>
                <w:szCs w:val="24"/>
              </w:rPr>
              <w:t>Наименование ПМ и МДК</w:t>
            </w:r>
          </w:p>
        </w:tc>
        <w:tc>
          <w:tcPr>
            <w:tcW w:w="4394" w:type="dxa"/>
          </w:tcPr>
          <w:p w:rsidR="007F3B67" w:rsidRPr="00A905EA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05E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3" w:type="dxa"/>
            <w:shd w:val="clear" w:color="auto" w:fill="auto"/>
          </w:tcPr>
          <w:p w:rsidR="007F3B67" w:rsidRPr="00E40C42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40C42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B3837" w:rsidRPr="008B3837" w:rsidTr="008213D7">
        <w:trPr>
          <w:trHeight w:val="20"/>
        </w:trPr>
        <w:tc>
          <w:tcPr>
            <w:tcW w:w="1843" w:type="dxa"/>
          </w:tcPr>
          <w:p w:rsidR="007F3B67" w:rsidRPr="00A905EA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F3B67" w:rsidRPr="00A905EA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05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7F3B67" w:rsidRPr="00E40C42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40C4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B3837" w:rsidRPr="008B3837" w:rsidTr="008213D7">
        <w:trPr>
          <w:trHeight w:val="276"/>
        </w:trPr>
        <w:tc>
          <w:tcPr>
            <w:tcW w:w="1843" w:type="dxa"/>
            <w:vMerge w:val="restart"/>
          </w:tcPr>
          <w:p w:rsidR="00F15D9B" w:rsidRPr="00A905EA" w:rsidRDefault="00EC352F" w:rsidP="007E0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05EA">
              <w:rPr>
                <w:bCs/>
                <w:sz w:val="24"/>
                <w:szCs w:val="24"/>
              </w:rPr>
              <w:t xml:space="preserve">ПМ 04. </w:t>
            </w:r>
            <w:r w:rsidR="008213D7" w:rsidRPr="00A905EA">
              <w:rPr>
                <w:bCs/>
                <w:sz w:val="24"/>
                <w:szCs w:val="24"/>
              </w:rPr>
              <w:t>Управление логистическими процессами в закупках, производстве и распределении</w:t>
            </w:r>
          </w:p>
        </w:tc>
        <w:tc>
          <w:tcPr>
            <w:tcW w:w="4394" w:type="dxa"/>
            <w:vMerge w:val="restart"/>
          </w:tcPr>
          <w:p w:rsidR="00A905EA" w:rsidRPr="00A905EA" w:rsidRDefault="00A905EA" w:rsidP="00A905EA">
            <w:pPr>
              <w:rPr>
                <w:sz w:val="24"/>
                <w:szCs w:val="24"/>
              </w:rPr>
            </w:pPr>
            <w:r w:rsidRPr="00A905EA">
              <w:rPr>
                <w:sz w:val="24"/>
                <w:szCs w:val="24"/>
              </w:rPr>
              <w:t>1. Проанализировать процесс выбора поставщиков в закупочной логистике и организацию распределения материального потока (каналы распределения товара на примере организации) (ПК 2.1).</w:t>
            </w:r>
          </w:p>
          <w:p w:rsidR="00A905EA" w:rsidRPr="00A905EA" w:rsidRDefault="00A905EA" w:rsidP="00A905EA">
            <w:pPr>
              <w:rPr>
                <w:sz w:val="24"/>
                <w:szCs w:val="24"/>
              </w:rPr>
            </w:pPr>
            <w:r w:rsidRPr="00A905EA">
              <w:rPr>
                <w:sz w:val="24"/>
                <w:szCs w:val="24"/>
              </w:rPr>
              <w:t>Задание 2. Проанализировать принципы зонирования складского помещения и размещения товаров, складские расходы, а также меры по оптимизации расходов  (ПК 2.4)</w:t>
            </w:r>
          </w:p>
          <w:p w:rsidR="00A905EA" w:rsidRPr="00A905EA" w:rsidRDefault="00A905EA" w:rsidP="00A905EA">
            <w:pPr>
              <w:rPr>
                <w:sz w:val="24"/>
                <w:szCs w:val="24"/>
              </w:rPr>
            </w:pPr>
            <w:r w:rsidRPr="00A905EA">
              <w:rPr>
                <w:sz w:val="24"/>
                <w:szCs w:val="24"/>
              </w:rPr>
              <w:t>3. Проанализировать управление материальными потоками на примере организации (ПК 2.2)</w:t>
            </w:r>
          </w:p>
          <w:p w:rsidR="00A905EA" w:rsidRPr="00A905EA" w:rsidRDefault="00A905EA" w:rsidP="00A905EA">
            <w:pPr>
              <w:rPr>
                <w:sz w:val="24"/>
                <w:szCs w:val="24"/>
              </w:rPr>
            </w:pPr>
            <w:r w:rsidRPr="00A905EA">
              <w:rPr>
                <w:sz w:val="24"/>
                <w:szCs w:val="24"/>
              </w:rPr>
              <w:t xml:space="preserve"> 4. Проанализировать процесс </w:t>
            </w:r>
            <w:proofErr w:type="spellStart"/>
            <w:r w:rsidRPr="00A905EA">
              <w:rPr>
                <w:sz w:val="24"/>
                <w:szCs w:val="24"/>
              </w:rPr>
              <w:t>грузопереработки</w:t>
            </w:r>
            <w:proofErr w:type="spellEnd"/>
            <w:r w:rsidRPr="00A905EA">
              <w:rPr>
                <w:sz w:val="24"/>
                <w:szCs w:val="24"/>
              </w:rPr>
              <w:t xml:space="preserve"> товаров на складе,  основные транспортные расходы, а также меры по их оптимизации  (ПК 2.4)</w:t>
            </w:r>
          </w:p>
          <w:p w:rsidR="00EC352F" w:rsidRPr="00A905EA" w:rsidRDefault="00A905EA" w:rsidP="00A905EA">
            <w:pPr>
              <w:rPr>
                <w:bCs/>
                <w:sz w:val="24"/>
                <w:szCs w:val="24"/>
              </w:rPr>
            </w:pPr>
            <w:r w:rsidRPr="00A905EA">
              <w:rPr>
                <w:sz w:val="24"/>
                <w:szCs w:val="24"/>
              </w:rPr>
              <w:t xml:space="preserve">5.  Проанализировать основные виды запасов, механизмы оптимизации затрат на их хранение, механизмы </w:t>
            </w:r>
            <w:r w:rsidRPr="00A905EA">
              <w:rPr>
                <w:sz w:val="24"/>
                <w:szCs w:val="24"/>
              </w:rPr>
              <w:lastRenderedPageBreak/>
              <w:t>оптимизации внутрипроизводственных издержек логистической системы организации (ПК 2.3)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0F252E" w:rsidRPr="00E40C42" w:rsidRDefault="00EC352F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40C42">
              <w:rPr>
                <w:bCs/>
                <w:sz w:val="24"/>
                <w:szCs w:val="24"/>
              </w:rPr>
              <w:lastRenderedPageBreak/>
              <w:t>14</w:t>
            </w:r>
          </w:p>
          <w:p w:rsidR="00EC352F" w:rsidRPr="00E40C42" w:rsidRDefault="00EC352F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EC352F" w:rsidRPr="00E40C42" w:rsidRDefault="00EC352F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E40C42" w:rsidRPr="00E40C42" w:rsidRDefault="00E40C42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E40C42" w:rsidRPr="00E40C42" w:rsidRDefault="00E40C42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E40C42" w:rsidRPr="00E40C42" w:rsidRDefault="00E40C42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EC352F" w:rsidRPr="00E40C42" w:rsidRDefault="00EC352F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40C42">
              <w:rPr>
                <w:bCs/>
                <w:sz w:val="24"/>
                <w:szCs w:val="24"/>
              </w:rPr>
              <w:t>14</w:t>
            </w:r>
          </w:p>
          <w:p w:rsidR="00EC352F" w:rsidRPr="00E40C42" w:rsidRDefault="00EC352F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EC352F" w:rsidRPr="00E40C42" w:rsidRDefault="00EC352F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E40C42" w:rsidRPr="00E40C42" w:rsidRDefault="00E40C42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E40C42" w:rsidRPr="00E40C42" w:rsidRDefault="00E40C42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EC352F" w:rsidRPr="00E40C42" w:rsidRDefault="00EC352F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40C42">
              <w:rPr>
                <w:bCs/>
                <w:sz w:val="24"/>
                <w:szCs w:val="24"/>
              </w:rPr>
              <w:t>14</w:t>
            </w:r>
          </w:p>
          <w:p w:rsidR="00EC352F" w:rsidRPr="00E40C42" w:rsidRDefault="00EC352F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EC352F" w:rsidRPr="00E40C42" w:rsidRDefault="00EC352F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EC352F" w:rsidRPr="00E40C42" w:rsidRDefault="00EC352F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40C42">
              <w:rPr>
                <w:bCs/>
                <w:sz w:val="24"/>
                <w:szCs w:val="24"/>
              </w:rPr>
              <w:t>14</w:t>
            </w:r>
          </w:p>
          <w:p w:rsidR="00EC352F" w:rsidRPr="00E40C42" w:rsidRDefault="00EC352F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EC352F" w:rsidRPr="00E40C42" w:rsidRDefault="00EC352F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E40C42" w:rsidRPr="00E40C42" w:rsidRDefault="00E40C42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E40C42" w:rsidRPr="00E40C42" w:rsidRDefault="00E40C42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EC352F" w:rsidRPr="00E40C42" w:rsidRDefault="00EC352F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40C42">
              <w:rPr>
                <w:bCs/>
                <w:sz w:val="24"/>
                <w:szCs w:val="24"/>
              </w:rPr>
              <w:t>16</w:t>
            </w:r>
          </w:p>
        </w:tc>
      </w:tr>
      <w:tr w:rsidR="008B3837" w:rsidRPr="008B3837" w:rsidTr="008213D7">
        <w:trPr>
          <w:trHeight w:val="276"/>
        </w:trPr>
        <w:tc>
          <w:tcPr>
            <w:tcW w:w="1843" w:type="dxa"/>
            <w:vMerge/>
          </w:tcPr>
          <w:p w:rsidR="007F3B67" w:rsidRPr="008B3837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F3B67" w:rsidRPr="008B3837" w:rsidRDefault="007F3B67" w:rsidP="0070002B">
            <w:pPr>
              <w:tabs>
                <w:tab w:val="num" w:pos="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7F3B67" w:rsidRPr="008B3837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  <w:sz w:val="24"/>
                <w:szCs w:val="24"/>
              </w:rPr>
            </w:pPr>
          </w:p>
        </w:tc>
      </w:tr>
      <w:tr w:rsidR="008B3837" w:rsidRPr="008B3837" w:rsidTr="008213D7">
        <w:trPr>
          <w:trHeight w:val="1027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F3B67" w:rsidRPr="008B3837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7F3B67" w:rsidRPr="008B3837" w:rsidRDefault="007F3B67" w:rsidP="0070002B">
            <w:pPr>
              <w:pStyle w:val="12"/>
              <w:tabs>
                <w:tab w:val="num" w:pos="5"/>
              </w:tabs>
              <w:spacing w:after="0" w:line="240" w:lineRule="auto"/>
              <w:ind w:left="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3B67" w:rsidRPr="008B3837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  <w:sz w:val="24"/>
                <w:szCs w:val="24"/>
              </w:rPr>
            </w:pPr>
          </w:p>
        </w:tc>
      </w:tr>
      <w:tr w:rsidR="008B3837" w:rsidRPr="008B3837" w:rsidTr="008213D7">
        <w:trPr>
          <w:trHeight w:val="20"/>
        </w:trPr>
        <w:tc>
          <w:tcPr>
            <w:tcW w:w="6237" w:type="dxa"/>
            <w:gridSpan w:val="2"/>
          </w:tcPr>
          <w:p w:rsidR="007F3B67" w:rsidRPr="00E40C42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40C42">
              <w:rPr>
                <w:b/>
                <w:bCs/>
                <w:sz w:val="24"/>
                <w:szCs w:val="24"/>
              </w:rPr>
              <w:lastRenderedPageBreak/>
              <w:t xml:space="preserve">                              Всего:</w:t>
            </w:r>
          </w:p>
        </w:tc>
        <w:tc>
          <w:tcPr>
            <w:tcW w:w="963" w:type="dxa"/>
            <w:shd w:val="clear" w:color="auto" w:fill="auto"/>
          </w:tcPr>
          <w:p w:rsidR="007F3B67" w:rsidRPr="00E40C42" w:rsidRDefault="00055AEF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40C42">
              <w:rPr>
                <w:bCs/>
                <w:sz w:val="24"/>
                <w:szCs w:val="24"/>
              </w:rPr>
              <w:t>72</w:t>
            </w:r>
          </w:p>
        </w:tc>
      </w:tr>
    </w:tbl>
    <w:p w:rsidR="007F3B67" w:rsidRPr="00C67B5C" w:rsidRDefault="007F3B67" w:rsidP="00433F39">
      <w:pPr>
        <w:jc w:val="both"/>
        <w:rPr>
          <w:i/>
          <w:color w:val="0000FF"/>
          <w:sz w:val="24"/>
          <w:szCs w:val="24"/>
          <w:u w:val="single"/>
          <w:vertAlign w:val="superscript"/>
        </w:rPr>
      </w:pPr>
    </w:p>
    <w:p w:rsidR="007F3B67" w:rsidRPr="00C67B5C" w:rsidRDefault="007F3B67" w:rsidP="00433F3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7F3B67" w:rsidRPr="00C67B5C" w:rsidRDefault="007F3B67" w:rsidP="00433F3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F3B67" w:rsidRPr="00C67B5C" w:rsidRDefault="0070002B" w:rsidP="002F2704">
      <w:pPr>
        <w:pStyle w:val="1"/>
        <w:rPr>
          <w:szCs w:val="24"/>
        </w:rPr>
      </w:pPr>
      <w:bookmarkStart w:id="4" w:name="_Toc399925544"/>
      <w:r>
        <w:rPr>
          <w:szCs w:val="24"/>
        </w:rPr>
        <w:t xml:space="preserve">ОРГАНИЗАЦИЯ И РУКОВОДСТВО </w:t>
      </w:r>
      <w:r w:rsidR="000841BC">
        <w:rPr>
          <w:szCs w:val="24"/>
        </w:rPr>
        <w:t>УЧЕБНОЙ</w:t>
      </w:r>
      <w:r>
        <w:rPr>
          <w:szCs w:val="24"/>
        </w:rPr>
        <w:t xml:space="preserve"> </w:t>
      </w:r>
      <w:r w:rsidR="00F515E2" w:rsidRPr="00C67B5C">
        <w:rPr>
          <w:szCs w:val="24"/>
        </w:rPr>
        <w:t>ПРАКТИКОЙ</w:t>
      </w:r>
      <w:bookmarkEnd w:id="4"/>
    </w:p>
    <w:p w:rsidR="00F515E2" w:rsidRPr="00C67B5C" w:rsidRDefault="00F515E2" w:rsidP="00F515E2">
      <w:pPr>
        <w:rPr>
          <w:sz w:val="24"/>
          <w:szCs w:val="24"/>
        </w:rPr>
      </w:pPr>
    </w:p>
    <w:p w:rsidR="00F515E2" w:rsidRPr="00C67B5C" w:rsidRDefault="00F515E2" w:rsidP="00F5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C67B5C">
        <w:rPr>
          <w:sz w:val="24"/>
          <w:szCs w:val="24"/>
        </w:rPr>
        <w:t>В качестве базы практики могут быть использованы предприятия направление деятельности, которых соответствует профилю подготовки обучающихся.</w:t>
      </w:r>
    </w:p>
    <w:p w:rsidR="00F515E2" w:rsidRPr="00C67B5C" w:rsidRDefault="00F515E2" w:rsidP="00F5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 xml:space="preserve">Выбор базы практики студент осуществляет самостоятельно или при помощи специалиста по практике и трудоустройству НОУ СПО «Финансово-экономический колледж». </w:t>
      </w:r>
    </w:p>
    <w:p w:rsidR="00F515E2" w:rsidRPr="00C67B5C" w:rsidRDefault="00F515E2" w:rsidP="00F5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За помощью в поиске базы практики к специалисту по практике необходимо обращаться за месяц до начала практики.</w:t>
      </w:r>
    </w:p>
    <w:p w:rsidR="00F515E2" w:rsidRPr="00C67B5C" w:rsidRDefault="000F7CBD" w:rsidP="000F7C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Р</w:t>
      </w:r>
      <w:r w:rsidR="00F515E2" w:rsidRPr="00C67B5C">
        <w:rPr>
          <w:sz w:val="24"/>
          <w:szCs w:val="24"/>
        </w:rPr>
        <w:t>уководитель практики от колледжа: выдает студентам методические рекомендации, проводит инструктаж о порядке прохождения практики, выполнении заданий, ведении дневника практики, проводит 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:rsidR="00F515E2" w:rsidRPr="00C67B5C" w:rsidRDefault="00F515E2" w:rsidP="00F515E2">
      <w:pPr>
        <w:ind w:firstLine="426"/>
        <w:rPr>
          <w:sz w:val="24"/>
          <w:szCs w:val="24"/>
        </w:rPr>
      </w:pPr>
    </w:p>
    <w:p w:rsidR="00F515E2" w:rsidRPr="00C67B5C" w:rsidRDefault="00F515E2" w:rsidP="00F515E2">
      <w:pPr>
        <w:ind w:firstLine="567"/>
        <w:jc w:val="both"/>
        <w:rPr>
          <w:i/>
          <w:sz w:val="24"/>
          <w:szCs w:val="24"/>
        </w:rPr>
      </w:pPr>
      <w:r w:rsidRPr="00C67B5C">
        <w:rPr>
          <w:i/>
          <w:sz w:val="24"/>
          <w:szCs w:val="24"/>
        </w:rPr>
        <w:t>При прохождении практики студент обязан:</w:t>
      </w:r>
    </w:p>
    <w:p w:rsidR="00F515E2" w:rsidRPr="00C67B5C" w:rsidRDefault="00F515E2" w:rsidP="00F515E2">
      <w:pPr>
        <w:jc w:val="both"/>
        <w:rPr>
          <w:i/>
          <w:sz w:val="24"/>
          <w:szCs w:val="24"/>
        </w:rPr>
      </w:pPr>
    </w:p>
    <w:p w:rsidR="00F515E2" w:rsidRPr="00C67B5C" w:rsidRDefault="00F515E2" w:rsidP="00F515E2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подчиняться действующим на предприятии (организации) правилам внутреннего распорядка;</w:t>
      </w:r>
    </w:p>
    <w:p w:rsidR="00F515E2" w:rsidRPr="00C67B5C" w:rsidRDefault="00F515E2" w:rsidP="00F515E2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- изучить и строго соблюдать правила охраны труда и промышленной безопасности, </w:t>
      </w:r>
      <w:r w:rsidR="000841BC">
        <w:rPr>
          <w:sz w:val="24"/>
          <w:szCs w:val="24"/>
        </w:rPr>
        <w:t>учебной</w:t>
      </w:r>
      <w:r w:rsidRPr="00C67B5C">
        <w:rPr>
          <w:sz w:val="24"/>
          <w:szCs w:val="24"/>
        </w:rPr>
        <w:t xml:space="preserve"> санитарии, действующие на предприятии;</w:t>
      </w:r>
    </w:p>
    <w:p w:rsidR="00F515E2" w:rsidRPr="00C67B5C" w:rsidRDefault="00F515E2" w:rsidP="00F515E2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при необходимости активно участвовать в общественной жизни коллектива предприятия (организации);</w:t>
      </w:r>
    </w:p>
    <w:p w:rsidR="00F515E2" w:rsidRPr="00C67B5C" w:rsidRDefault="00F515E2" w:rsidP="00F515E2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lastRenderedPageBreak/>
        <w:t>- нести ответственность за выполняемую работу и ее результаты наравне со штатными сотрудниками;</w:t>
      </w:r>
    </w:p>
    <w:p w:rsidR="00F515E2" w:rsidRPr="00C67B5C" w:rsidRDefault="00F515E2" w:rsidP="00F515E2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полностью выполнить индивидуальное задание, предусмотренные программой практики;</w:t>
      </w:r>
    </w:p>
    <w:p w:rsidR="00F515E2" w:rsidRPr="00C67B5C" w:rsidRDefault="00F515E2" w:rsidP="00F515E2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выполнять задания руководителя практики и предприятия, связанные с основной деятельностью организации;</w:t>
      </w:r>
    </w:p>
    <w:p w:rsidR="00F515E2" w:rsidRPr="00C67B5C" w:rsidRDefault="00F515E2" w:rsidP="00F515E2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ежедневно заполнять дневник прохождения практики, занося в него краткие сведения о проделанной работе;</w:t>
      </w:r>
    </w:p>
    <w:p w:rsidR="00F515E2" w:rsidRPr="00C67B5C" w:rsidRDefault="00F515E2" w:rsidP="00F515E2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- своевременно сдать руководителю практики от </w:t>
      </w:r>
      <w:proofErr w:type="gramStart"/>
      <w:r w:rsidRPr="00C67B5C">
        <w:rPr>
          <w:sz w:val="24"/>
          <w:szCs w:val="24"/>
        </w:rPr>
        <w:t>предприятия</w:t>
      </w:r>
      <w:proofErr w:type="gramEnd"/>
      <w:r w:rsidRPr="00C67B5C">
        <w:rPr>
          <w:sz w:val="24"/>
          <w:szCs w:val="24"/>
        </w:rPr>
        <w:t xml:space="preserve"> правильно оформ</w:t>
      </w:r>
      <w:r w:rsidR="000F7CBD" w:rsidRPr="00C67B5C">
        <w:rPr>
          <w:sz w:val="24"/>
          <w:szCs w:val="24"/>
        </w:rPr>
        <w:t xml:space="preserve">ленные дневник </w:t>
      </w:r>
      <w:r w:rsidRPr="00C67B5C">
        <w:rPr>
          <w:sz w:val="24"/>
          <w:szCs w:val="24"/>
        </w:rPr>
        <w:t>на проверку и подпись;</w:t>
      </w:r>
    </w:p>
    <w:p w:rsidR="00F515E2" w:rsidRPr="00C67B5C" w:rsidRDefault="00F515E2" w:rsidP="00F515E2">
      <w:pPr>
        <w:jc w:val="both"/>
        <w:rPr>
          <w:sz w:val="24"/>
          <w:szCs w:val="24"/>
        </w:rPr>
      </w:pPr>
      <w:proofErr w:type="gramStart"/>
      <w:r w:rsidRPr="00C67B5C">
        <w:rPr>
          <w:sz w:val="24"/>
          <w:szCs w:val="24"/>
        </w:rPr>
        <w:t xml:space="preserve">- составить отчет о практике (обязательными приложениями к отчету являются: </w:t>
      </w:r>
      <w:proofErr w:type="gramEnd"/>
    </w:p>
    <w:p w:rsidR="00F515E2" w:rsidRPr="00C67B5C" w:rsidRDefault="00F515E2" w:rsidP="00F515E2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дневник прохождения практики, отзыв-характеристика студента-практиканта, анкета работодателя, договор о прохождении практики).</w:t>
      </w:r>
    </w:p>
    <w:p w:rsidR="00F515E2" w:rsidRPr="00C67B5C" w:rsidRDefault="00F515E2" w:rsidP="00F515E2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- защитить отчет по практики в установленные </w:t>
      </w:r>
      <w:r w:rsidR="000F7CBD" w:rsidRPr="00C67B5C">
        <w:rPr>
          <w:sz w:val="24"/>
          <w:szCs w:val="24"/>
        </w:rPr>
        <w:t>расписанием</w:t>
      </w:r>
      <w:r w:rsidRPr="00C67B5C">
        <w:rPr>
          <w:sz w:val="24"/>
          <w:szCs w:val="24"/>
        </w:rPr>
        <w:t xml:space="preserve"> сроки.</w:t>
      </w:r>
    </w:p>
    <w:p w:rsidR="00F515E2" w:rsidRPr="00C67B5C" w:rsidRDefault="00F515E2" w:rsidP="00F515E2">
      <w:pPr>
        <w:rPr>
          <w:caps/>
          <w:sz w:val="24"/>
          <w:szCs w:val="24"/>
        </w:rPr>
      </w:pPr>
    </w:p>
    <w:p w:rsidR="00F515E2" w:rsidRPr="00C67B5C" w:rsidRDefault="00F515E2" w:rsidP="00F515E2">
      <w:pPr>
        <w:rPr>
          <w:caps/>
          <w:sz w:val="24"/>
          <w:szCs w:val="24"/>
        </w:rPr>
      </w:pPr>
    </w:p>
    <w:p w:rsidR="00F515E2" w:rsidRPr="00C67B5C" w:rsidRDefault="00F515E2" w:rsidP="00F515E2">
      <w:pPr>
        <w:numPr>
          <w:ilvl w:val="1"/>
          <w:numId w:val="13"/>
        </w:numPr>
        <w:ind w:left="0" w:firstLine="0"/>
        <w:jc w:val="center"/>
        <w:rPr>
          <w:sz w:val="24"/>
          <w:szCs w:val="24"/>
        </w:rPr>
      </w:pPr>
      <w:r w:rsidRPr="00C67B5C">
        <w:rPr>
          <w:caps/>
          <w:sz w:val="24"/>
          <w:szCs w:val="24"/>
        </w:rPr>
        <w:t>Контроль и оценка результатов освоения практики</w:t>
      </w:r>
    </w:p>
    <w:p w:rsidR="00F515E2" w:rsidRPr="00C67B5C" w:rsidRDefault="00F515E2" w:rsidP="00F515E2">
      <w:pPr>
        <w:rPr>
          <w:sz w:val="24"/>
          <w:szCs w:val="24"/>
        </w:rPr>
      </w:pPr>
    </w:p>
    <w:p w:rsidR="00F515E2" w:rsidRPr="00C67B5C" w:rsidRDefault="002E0452" w:rsidP="00F515E2">
      <w:pPr>
        <w:ind w:firstLine="567"/>
        <w:rPr>
          <w:iCs/>
          <w:color w:val="0000FF"/>
          <w:sz w:val="24"/>
          <w:szCs w:val="24"/>
        </w:rPr>
      </w:pPr>
      <w:r>
        <w:rPr>
          <w:iCs/>
          <w:sz w:val="24"/>
          <w:szCs w:val="24"/>
        </w:rPr>
        <w:t>Итоговая аттестация: дифференцированный зачет</w:t>
      </w:r>
    </w:p>
    <w:p w:rsidR="00F515E2" w:rsidRPr="00C67B5C" w:rsidRDefault="00F515E2" w:rsidP="00F71F2C">
      <w:pPr>
        <w:ind w:firstLine="567"/>
        <w:jc w:val="both"/>
        <w:rPr>
          <w:b/>
          <w:sz w:val="24"/>
          <w:szCs w:val="24"/>
        </w:rPr>
      </w:pPr>
      <w:r w:rsidRPr="00C67B5C">
        <w:rPr>
          <w:sz w:val="24"/>
          <w:szCs w:val="24"/>
        </w:rPr>
        <w:t xml:space="preserve">Контроль и оценка результатов освоения </w:t>
      </w:r>
      <w:r w:rsidR="000F7CBD" w:rsidRPr="00C67B5C">
        <w:rPr>
          <w:sz w:val="24"/>
          <w:szCs w:val="24"/>
        </w:rPr>
        <w:t>учебной</w:t>
      </w:r>
      <w:r w:rsidRPr="00C67B5C">
        <w:rPr>
          <w:sz w:val="24"/>
          <w:szCs w:val="24"/>
        </w:rPr>
        <w:t xml:space="preserve"> практики  осуществляется руководителем практики в процессе  наблюдения, а также</w:t>
      </w:r>
      <w:r w:rsidR="00BE447C" w:rsidRPr="00C67B5C">
        <w:rPr>
          <w:b/>
          <w:sz w:val="24"/>
          <w:szCs w:val="24"/>
        </w:rPr>
        <w:t xml:space="preserve"> </w:t>
      </w:r>
      <w:r w:rsidR="00BE447C" w:rsidRPr="00C67B5C">
        <w:rPr>
          <w:sz w:val="24"/>
          <w:szCs w:val="24"/>
        </w:rPr>
        <w:t>по итогам</w:t>
      </w:r>
      <w:r w:rsidRPr="00C67B5C">
        <w:rPr>
          <w:sz w:val="24"/>
          <w:szCs w:val="24"/>
        </w:rPr>
        <w:t xml:space="preserve"> выполнения </w:t>
      </w:r>
      <w:proofErr w:type="gramStart"/>
      <w:r w:rsidRPr="00C67B5C">
        <w:rPr>
          <w:sz w:val="24"/>
          <w:szCs w:val="24"/>
        </w:rPr>
        <w:t>обучающимися</w:t>
      </w:r>
      <w:proofErr w:type="gramEnd"/>
      <w:r w:rsidRPr="00C67B5C">
        <w:rPr>
          <w:sz w:val="24"/>
          <w:szCs w:val="24"/>
        </w:rPr>
        <w:t xml:space="preserve"> </w:t>
      </w:r>
      <w:r w:rsidR="000F7CBD" w:rsidRPr="00C67B5C">
        <w:rPr>
          <w:sz w:val="24"/>
          <w:szCs w:val="24"/>
        </w:rPr>
        <w:t>заданий.</w:t>
      </w:r>
    </w:p>
    <w:p w:rsidR="00F515E2" w:rsidRPr="00C67B5C" w:rsidRDefault="00F515E2" w:rsidP="00F515E2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Оценка заданий производится очно, с участием </w:t>
      </w:r>
      <w:proofErr w:type="gramStart"/>
      <w:r w:rsidRPr="00C67B5C">
        <w:rPr>
          <w:sz w:val="24"/>
          <w:szCs w:val="24"/>
        </w:rPr>
        <w:t>экзаменуемого</w:t>
      </w:r>
      <w:proofErr w:type="gramEnd"/>
      <w:r w:rsidRPr="00C67B5C">
        <w:rPr>
          <w:sz w:val="24"/>
          <w:szCs w:val="24"/>
        </w:rPr>
        <w:t xml:space="preserve">, с учетом БРС. Максимальное количество баллов 70: </w:t>
      </w:r>
    </w:p>
    <w:p w:rsidR="00F515E2" w:rsidRPr="00C67B5C" w:rsidRDefault="00F515E2" w:rsidP="00F515E2">
      <w:pPr>
        <w:numPr>
          <w:ilvl w:val="0"/>
          <w:numId w:val="12"/>
        </w:numPr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до 30 баллов от руководителя практики на предприятии,   </w:t>
      </w:r>
    </w:p>
    <w:p w:rsidR="00F515E2" w:rsidRPr="00C67B5C" w:rsidRDefault="00F515E2" w:rsidP="00F515E2">
      <w:pPr>
        <w:numPr>
          <w:ilvl w:val="0"/>
          <w:numId w:val="12"/>
        </w:numPr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до 30 баллов от руководителя практики колледжа, </w:t>
      </w:r>
    </w:p>
    <w:p w:rsidR="00F515E2" w:rsidRPr="00C67B5C" w:rsidRDefault="00F515E2" w:rsidP="00F515E2">
      <w:pPr>
        <w:numPr>
          <w:ilvl w:val="0"/>
          <w:numId w:val="12"/>
        </w:num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до 10 баллов бонусных за правильное оформление, своевременную сдачу отчета, а так же творческий подход.</w:t>
      </w:r>
    </w:p>
    <w:p w:rsidR="000F7CBD" w:rsidRPr="00C67B5C" w:rsidRDefault="000F7CBD" w:rsidP="000F7CBD">
      <w:pPr>
        <w:shd w:val="clear" w:color="auto" w:fill="FFFFFF"/>
        <w:tabs>
          <w:tab w:val="left" w:pos="851"/>
        </w:tabs>
        <w:ind w:left="360" w:right="5"/>
        <w:jc w:val="both"/>
        <w:rPr>
          <w:color w:val="000000"/>
          <w:spacing w:val="-1"/>
          <w:w w:val="101"/>
          <w:sz w:val="24"/>
          <w:szCs w:val="24"/>
        </w:rPr>
      </w:pPr>
    </w:p>
    <w:p w:rsidR="000F7CBD" w:rsidRPr="00C67B5C" w:rsidRDefault="000F7CBD" w:rsidP="000F7CBD">
      <w:pPr>
        <w:shd w:val="clear" w:color="auto" w:fill="FFFFFF"/>
        <w:tabs>
          <w:tab w:val="left" w:pos="851"/>
        </w:tabs>
        <w:ind w:right="5" w:firstLine="360"/>
        <w:jc w:val="both"/>
        <w:rPr>
          <w:color w:val="000000"/>
          <w:spacing w:val="-1"/>
          <w:w w:val="101"/>
          <w:sz w:val="24"/>
          <w:szCs w:val="24"/>
        </w:rPr>
      </w:pPr>
      <w:r w:rsidRPr="00C67B5C">
        <w:rPr>
          <w:color w:val="000000"/>
          <w:spacing w:val="-1"/>
          <w:w w:val="101"/>
          <w:sz w:val="24"/>
          <w:szCs w:val="24"/>
        </w:rPr>
        <w:lastRenderedPageBreak/>
        <w:t>В зачетной ведомости используется система перевода баллов в 5-и балльную систему (</w:t>
      </w:r>
      <w:r w:rsidRPr="00C67B5C">
        <w:rPr>
          <w:iCs/>
          <w:color w:val="000000"/>
          <w:spacing w:val="1"/>
          <w:sz w:val="24"/>
          <w:szCs w:val="24"/>
        </w:rPr>
        <w:t>дифференцированный зачет)</w:t>
      </w:r>
      <w:r w:rsidRPr="00C67B5C">
        <w:rPr>
          <w:color w:val="000000"/>
          <w:spacing w:val="-1"/>
          <w:w w:val="101"/>
          <w:sz w:val="24"/>
          <w:szCs w:val="24"/>
        </w:rPr>
        <w:t>.</w:t>
      </w:r>
    </w:p>
    <w:p w:rsidR="000F7CBD" w:rsidRPr="00C67B5C" w:rsidRDefault="000F7CBD" w:rsidP="000F7CBD">
      <w:pPr>
        <w:shd w:val="clear" w:color="auto" w:fill="FFFFFF"/>
        <w:tabs>
          <w:tab w:val="left" w:pos="851"/>
        </w:tabs>
        <w:ind w:right="5" w:firstLine="360"/>
        <w:jc w:val="both"/>
        <w:rPr>
          <w:color w:val="000000"/>
          <w:spacing w:val="-1"/>
          <w:w w:val="101"/>
          <w:sz w:val="24"/>
          <w:szCs w:val="24"/>
        </w:rPr>
      </w:pPr>
    </w:p>
    <w:p w:rsidR="000F7CBD" w:rsidRPr="00C67B5C" w:rsidRDefault="000F7CBD" w:rsidP="00703732">
      <w:pPr>
        <w:shd w:val="clear" w:color="auto" w:fill="FFFFFF"/>
        <w:ind w:firstLine="284"/>
        <w:jc w:val="both"/>
        <w:rPr>
          <w:spacing w:val="3"/>
          <w:w w:val="103"/>
          <w:sz w:val="24"/>
          <w:szCs w:val="24"/>
        </w:rPr>
      </w:pPr>
      <w:r w:rsidRPr="00C67B5C">
        <w:rPr>
          <w:color w:val="000000"/>
          <w:spacing w:val="7"/>
          <w:w w:val="101"/>
          <w:sz w:val="24"/>
          <w:szCs w:val="24"/>
        </w:rPr>
        <w:t xml:space="preserve">Перевод 70-балльных оценок </w:t>
      </w:r>
      <w:r w:rsidRPr="00C67B5C">
        <w:rPr>
          <w:spacing w:val="3"/>
          <w:w w:val="103"/>
          <w:sz w:val="24"/>
          <w:szCs w:val="24"/>
        </w:rPr>
        <w:t>в 5-балльную систему</w:t>
      </w:r>
    </w:p>
    <w:p w:rsidR="00703732" w:rsidRPr="00C67B5C" w:rsidRDefault="00703732" w:rsidP="00703732">
      <w:pPr>
        <w:shd w:val="clear" w:color="auto" w:fill="FFFFFF"/>
        <w:ind w:firstLine="284"/>
        <w:jc w:val="both"/>
        <w:rPr>
          <w:sz w:val="24"/>
          <w:szCs w:val="24"/>
        </w:rPr>
      </w:pPr>
    </w:p>
    <w:tbl>
      <w:tblPr>
        <w:tblW w:w="6270" w:type="dxa"/>
        <w:tblInd w:w="27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54"/>
        <w:gridCol w:w="3216"/>
      </w:tblGrid>
      <w:tr w:rsidR="000F7CBD" w:rsidRPr="00C67B5C" w:rsidTr="0070002B">
        <w:trPr>
          <w:trHeight w:hRule="exact" w:val="535"/>
        </w:trPr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70002B">
            <w:pPr>
              <w:shd w:val="clear" w:color="auto" w:fill="FFFFFF"/>
              <w:jc w:val="center"/>
              <w:rPr>
                <w:b/>
                <w:color w:val="000000"/>
                <w:spacing w:val="7"/>
                <w:w w:val="101"/>
                <w:sz w:val="24"/>
                <w:szCs w:val="24"/>
                <w:lang w:eastAsia="ar-SA"/>
              </w:rPr>
            </w:pPr>
            <w:r w:rsidRPr="00C67B5C">
              <w:rPr>
                <w:b/>
                <w:color w:val="000000"/>
                <w:spacing w:val="7"/>
                <w:w w:val="101"/>
                <w:sz w:val="24"/>
                <w:szCs w:val="24"/>
              </w:rPr>
              <w:t xml:space="preserve">Количество </w:t>
            </w:r>
          </w:p>
          <w:p w:rsidR="000F7CBD" w:rsidRPr="00C67B5C" w:rsidRDefault="000F7CBD" w:rsidP="0070002B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ar-SA"/>
              </w:rPr>
            </w:pPr>
            <w:r w:rsidRPr="00C67B5C">
              <w:rPr>
                <w:b/>
                <w:color w:val="000000"/>
                <w:spacing w:val="7"/>
                <w:w w:val="101"/>
                <w:sz w:val="24"/>
                <w:szCs w:val="24"/>
              </w:rPr>
              <w:t>набранных баллов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70002B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ar-SA"/>
              </w:rPr>
            </w:pPr>
            <w:r w:rsidRPr="00C67B5C">
              <w:rPr>
                <w:b/>
                <w:color w:val="000000"/>
                <w:spacing w:val="8"/>
                <w:w w:val="101"/>
                <w:sz w:val="24"/>
                <w:szCs w:val="24"/>
              </w:rPr>
              <w:t>Итоговая оценка по дифференцированному зачету</w:t>
            </w:r>
          </w:p>
        </w:tc>
      </w:tr>
      <w:tr w:rsidR="000F7CBD" w:rsidRPr="00C67B5C" w:rsidTr="0070002B">
        <w:trPr>
          <w:trHeight w:hRule="exact" w:val="367"/>
        </w:trPr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70002B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C67B5C">
              <w:rPr>
                <w:color w:val="000000"/>
                <w:spacing w:val="34"/>
                <w:w w:val="101"/>
                <w:sz w:val="24"/>
                <w:szCs w:val="24"/>
              </w:rPr>
              <w:t>64-70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70002B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C67B5C">
              <w:rPr>
                <w:spacing w:val="-6"/>
                <w:w w:val="103"/>
                <w:sz w:val="24"/>
                <w:szCs w:val="24"/>
              </w:rPr>
              <w:t>«Отлично»</w:t>
            </w:r>
          </w:p>
        </w:tc>
      </w:tr>
      <w:tr w:rsidR="000F7CBD" w:rsidRPr="00C67B5C" w:rsidTr="0070002B">
        <w:trPr>
          <w:trHeight w:hRule="exact" w:val="348"/>
        </w:trPr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70002B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C67B5C">
              <w:rPr>
                <w:color w:val="000000"/>
                <w:spacing w:val="-3"/>
                <w:w w:val="101"/>
                <w:sz w:val="24"/>
                <w:szCs w:val="24"/>
              </w:rPr>
              <w:t>57 - 63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70002B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C67B5C">
              <w:rPr>
                <w:spacing w:val="-7"/>
                <w:w w:val="103"/>
                <w:sz w:val="24"/>
                <w:szCs w:val="24"/>
              </w:rPr>
              <w:t>«Хорошо»</w:t>
            </w:r>
          </w:p>
        </w:tc>
      </w:tr>
      <w:tr w:rsidR="000F7CBD" w:rsidRPr="00C67B5C" w:rsidTr="0070002B">
        <w:trPr>
          <w:trHeight w:hRule="exact" w:val="348"/>
        </w:trPr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70002B">
            <w:pPr>
              <w:shd w:val="clear" w:color="auto" w:fill="FFFFFF"/>
              <w:jc w:val="center"/>
              <w:rPr>
                <w:color w:val="000000"/>
                <w:spacing w:val="-3"/>
                <w:w w:val="101"/>
                <w:sz w:val="24"/>
                <w:szCs w:val="24"/>
                <w:lang w:eastAsia="ar-SA"/>
              </w:rPr>
            </w:pPr>
            <w:r w:rsidRPr="00C67B5C">
              <w:rPr>
                <w:color w:val="000000"/>
                <w:spacing w:val="-3"/>
                <w:w w:val="101"/>
                <w:sz w:val="24"/>
                <w:szCs w:val="24"/>
              </w:rPr>
              <w:t>50 – 56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70002B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C67B5C">
              <w:rPr>
                <w:spacing w:val="-6"/>
                <w:w w:val="103"/>
                <w:sz w:val="24"/>
                <w:szCs w:val="24"/>
              </w:rPr>
              <w:t>«Удовлетворительно»</w:t>
            </w:r>
          </w:p>
        </w:tc>
      </w:tr>
      <w:tr w:rsidR="000F7CBD" w:rsidRPr="00C67B5C" w:rsidTr="0070002B">
        <w:trPr>
          <w:trHeight w:hRule="exact" w:val="348"/>
        </w:trPr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70002B">
            <w:pPr>
              <w:shd w:val="clear" w:color="auto" w:fill="FFFFFF"/>
              <w:jc w:val="center"/>
              <w:rPr>
                <w:color w:val="000000"/>
                <w:spacing w:val="-3"/>
                <w:w w:val="101"/>
                <w:sz w:val="24"/>
                <w:szCs w:val="24"/>
                <w:lang w:eastAsia="ar-SA"/>
              </w:rPr>
            </w:pPr>
            <w:r w:rsidRPr="00C67B5C">
              <w:rPr>
                <w:color w:val="000000"/>
                <w:spacing w:val="-3"/>
                <w:w w:val="101"/>
                <w:sz w:val="24"/>
                <w:szCs w:val="24"/>
              </w:rPr>
              <w:t>Менее 50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70002B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C67B5C">
              <w:rPr>
                <w:spacing w:val="-2"/>
                <w:sz w:val="24"/>
                <w:szCs w:val="24"/>
              </w:rPr>
              <w:t>«Неудовлетворительно»</w:t>
            </w:r>
          </w:p>
        </w:tc>
      </w:tr>
    </w:tbl>
    <w:p w:rsidR="000F7CBD" w:rsidRPr="00C67B5C" w:rsidRDefault="000F7CBD" w:rsidP="000F7CBD">
      <w:pPr>
        <w:ind w:firstLine="708"/>
        <w:jc w:val="both"/>
        <w:rPr>
          <w:sz w:val="24"/>
          <w:szCs w:val="24"/>
        </w:rPr>
      </w:pPr>
    </w:p>
    <w:p w:rsidR="000F7CBD" w:rsidRPr="00C67B5C" w:rsidRDefault="000F7CBD" w:rsidP="000F7CBD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Оценка работы студента на практике основывается на отзыве руководителя практики от организации, качестве доклада, оформлении и содержании отчёта, ответах на вопросы, деятельности в период практики. Оценка одновременно проставляется в зачётной книжке и зачётной ведомости.</w:t>
      </w:r>
    </w:p>
    <w:p w:rsidR="000F7CBD" w:rsidRPr="00C67B5C" w:rsidRDefault="000F7CBD" w:rsidP="00F5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</w:p>
    <w:p w:rsidR="005B52FF" w:rsidRPr="00C67B5C" w:rsidRDefault="00BD1D07" w:rsidP="00703732">
      <w:pPr>
        <w:pStyle w:val="af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Критерии оценки:</w:t>
      </w:r>
    </w:p>
    <w:p w:rsidR="005B52FF" w:rsidRPr="00C67B5C" w:rsidRDefault="005B52FF" w:rsidP="005B52FF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5771"/>
      </w:tblGrid>
      <w:tr w:rsidR="005B52FF" w:rsidRPr="00C67B5C" w:rsidTr="005B52FF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C67B5C" w:rsidRDefault="005B52FF" w:rsidP="0070002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7B5C">
              <w:rPr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C67B5C" w:rsidRDefault="005B52FF" w:rsidP="007000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7B5C"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5B52FF" w:rsidRPr="00C67B5C" w:rsidTr="005B52FF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C67B5C" w:rsidRDefault="005B52FF" w:rsidP="0070002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7B5C">
              <w:rPr>
                <w:b/>
                <w:bCs/>
                <w:sz w:val="24"/>
                <w:szCs w:val="24"/>
                <w:lang w:eastAsia="en-US"/>
              </w:rPr>
              <w:t>5 (пять)</w:t>
            </w:r>
          </w:p>
          <w:p w:rsidR="005B52FF" w:rsidRPr="00C67B5C" w:rsidRDefault="005B52FF" w:rsidP="0070002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7B5C">
              <w:rPr>
                <w:b/>
                <w:bCs/>
                <w:sz w:val="24"/>
                <w:szCs w:val="24"/>
                <w:lang w:eastAsia="en-US"/>
              </w:rPr>
              <w:t>64- 70 баллов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C67B5C" w:rsidRDefault="005B52FF" w:rsidP="0070002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67B5C">
              <w:rPr>
                <w:sz w:val="24"/>
                <w:szCs w:val="24"/>
                <w:lang w:eastAsia="en-US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Приложены первичные документы.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5B52FF" w:rsidRPr="00C67B5C" w:rsidTr="005B52FF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C67B5C" w:rsidRDefault="005B52FF" w:rsidP="0070002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7B5C">
              <w:rPr>
                <w:b/>
                <w:bCs/>
                <w:sz w:val="24"/>
                <w:szCs w:val="24"/>
                <w:lang w:eastAsia="en-US"/>
              </w:rPr>
              <w:t>4 (четыре)</w:t>
            </w:r>
          </w:p>
          <w:p w:rsidR="005B52FF" w:rsidRPr="00C67B5C" w:rsidRDefault="005B52FF" w:rsidP="0070002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7B5C">
              <w:rPr>
                <w:b/>
                <w:bCs/>
                <w:sz w:val="24"/>
                <w:szCs w:val="24"/>
                <w:lang w:eastAsia="en-US"/>
              </w:rPr>
              <w:t xml:space="preserve">57-63 </w:t>
            </w:r>
            <w:r w:rsidRPr="00C67B5C">
              <w:rPr>
                <w:b/>
                <w:bCs/>
                <w:sz w:val="24"/>
                <w:szCs w:val="24"/>
                <w:lang w:eastAsia="en-US"/>
              </w:rPr>
              <w:lastRenderedPageBreak/>
              <w:t>баллов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C67B5C" w:rsidRDefault="005B52FF" w:rsidP="0070002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67B5C">
              <w:rPr>
                <w:sz w:val="24"/>
                <w:szCs w:val="24"/>
                <w:lang w:eastAsia="en-US"/>
              </w:rPr>
              <w:lastRenderedPageBreak/>
              <w:t xml:space="preserve">Изложение материалов полное, последовательное в соответствии с требованиями программы. Допускаются несущественные и стилистические </w:t>
            </w:r>
            <w:r w:rsidRPr="00C67B5C">
              <w:rPr>
                <w:sz w:val="24"/>
                <w:szCs w:val="24"/>
                <w:lang w:eastAsia="en-US"/>
              </w:rPr>
              <w:lastRenderedPageBreak/>
              <w:t>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5B52FF" w:rsidRPr="00C67B5C" w:rsidTr="005B52FF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C67B5C" w:rsidRDefault="005B52FF" w:rsidP="0070002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7B5C">
              <w:rPr>
                <w:b/>
                <w:bCs/>
                <w:sz w:val="24"/>
                <w:szCs w:val="24"/>
                <w:lang w:eastAsia="en-US"/>
              </w:rPr>
              <w:lastRenderedPageBreak/>
              <w:t>3 (три)</w:t>
            </w:r>
          </w:p>
          <w:p w:rsidR="005B52FF" w:rsidRPr="00C67B5C" w:rsidRDefault="005B52FF" w:rsidP="0070002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7B5C">
              <w:rPr>
                <w:b/>
                <w:bCs/>
                <w:sz w:val="24"/>
                <w:szCs w:val="24"/>
                <w:lang w:eastAsia="en-US"/>
              </w:rPr>
              <w:t>50-56 баллов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C67B5C" w:rsidRDefault="005B52FF" w:rsidP="0070002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67B5C">
              <w:rPr>
                <w:sz w:val="24"/>
                <w:szCs w:val="24"/>
                <w:lang w:eastAsia="en-US"/>
              </w:rPr>
              <w:t>Изложение материалов неполное. Оформление не 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5B52FF" w:rsidRPr="00C67B5C" w:rsidTr="005B52FF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C67B5C" w:rsidRDefault="005B52FF" w:rsidP="0070002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7B5C">
              <w:rPr>
                <w:b/>
                <w:bCs/>
                <w:sz w:val="24"/>
                <w:szCs w:val="24"/>
                <w:lang w:eastAsia="en-US"/>
              </w:rPr>
              <w:t>2 (неуд.)</w:t>
            </w:r>
          </w:p>
          <w:p w:rsidR="005B52FF" w:rsidRPr="00C67B5C" w:rsidRDefault="005B52FF" w:rsidP="0070002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7B5C">
              <w:rPr>
                <w:b/>
                <w:bCs/>
                <w:sz w:val="24"/>
                <w:szCs w:val="24"/>
                <w:lang w:eastAsia="en-US"/>
              </w:rPr>
              <w:t>менее 50 баллов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C67B5C" w:rsidRDefault="005B52FF" w:rsidP="0070002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67B5C">
              <w:rPr>
                <w:sz w:val="24"/>
                <w:szCs w:val="24"/>
                <w:lang w:eastAsia="en-US"/>
              </w:rPr>
              <w:t>Изложение материалов неполное, бессистемное. Существуют ошибки, оформление не аккуратное. Приложения отсутствуют. Отчет сдан в установленный срок Отзыв отрицательный. Программа практики не выполнена.</w:t>
            </w:r>
          </w:p>
        </w:tc>
      </w:tr>
    </w:tbl>
    <w:p w:rsidR="005B52FF" w:rsidRPr="00C67B5C" w:rsidRDefault="005B52FF" w:rsidP="005B52FF">
      <w:pPr>
        <w:ind w:firstLine="567"/>
        <w:jc w:val="both"/>
        <w:rPr>
          <w:sz w:val="24"/>
          <w:szCs w:val="24"/>
        </w:rPr>
      </w:pPr>
    </w:p>
    <w:p w:rsidR="005B52FF" w:rsidRPr="00C67B5C" w:rsidRDefault="005B52FF" w:rsidP="005B52FF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Студенты, не выполнившие без уважительной причины требования программы практики или получившие отрицательную оценку, отчисляются из учебного заведения, как имеющие академическую задолженность. В случае уважительной причины студенты направляются на практику вторично в свободное от учебы время.</w:t>
      </w:r>
    </w:p>
    <w:p w:rsidR="005B52FF" w:rsidRPr="00C67B5C" w:rsidRDefault="005B52FF" w:rsidP="005B52FF">
      <w:pPr>
        <w:jc w:val="center"/>
        <w:rPr>
          <w:sz w:val="24"/>
          <w:szCs w:val="24"/>
        </w:rPr>
      </w:pPr>
    </w:p>
    <w:p w:rsidR="00BE447C" w:rsidRPr="000F5911" w:rsidRDefault="00BE447C" w:rsidP="00F172F0">
      <w:pPr>
        <w:pStyle w:val="1"/>
        <w:rPr>
          <w:szCs w:val="24"/>
        </w:rPr>
      </w:pPr>
      <w:bookmarkStart w:id="5" w:name="_Toc399925545"/>
      <w:r w:rsidRPr="000F5911">
        <w:rPr>
          <w:szCs w:val="24"/>
        </w:rPr>
        <w:t>ЗАДАНИЕ НА ПРАКТИКУ</w:t>
      </w:r>
      <w:bookmarkEnd w:id="5"/>
    </w:p>
    <w:p w:rsidR="00BE447C" w:rsidRPr="000F5911" w:rsidRDefault="00BE447C" w:rsidP="005B52FF">
      <w:pPr>
        <w:jc w:val="center"/>
        <w:rPr>
          <w:b/>
          <w:sz w:val="24"/>
          <w:szCs w:val="24"/>
        </w:rPr>
      </w:pPr>
    </w:p>
    <w:p w:rsidR="008B3837" w:rsidRPr="008B3837" w:rsidRDefault="008B3837" w:rsidP="008B3837">
      <w:pPr>
        <w:suppressAutoHyphens/>
        <w:ind w:firstLine="561"/>
        <w:jc w:val="both"/>
        <w:rPr>
          <w:sz w:val="24"/>
          <w:szCs w:val="24"/>
          <w:lang w:eastAsia="ar-SA"/>
        </w:rPr>
      </w:pPr>
      <w:r w:rsidRPr="008B3837">
        <w:rPr>
          <w:sz w:val="24"/>
          <w:szCs w:val="24"/>
          <w:lang w:eastAsia="ar-SA"/>
        </w:rPr>
        <w:t>Задание 1. Проанализировать процесс выбора пос</w:t>
      </w:r>
      <w:r w:rsidR="00AD5498">
        <w:rPr>
          <w:sz w:val="24"/>
          <w:szCs w:val="24"/>
          <w:lang w:eastAsia="ar-SA"/>
        </w:rPr>
        <w:t xml:space="preserve">тавщиков в закупочной логистике и </w:t>
      </w:r>
      <w:r w:rsidRPr="008B3837">
        <w:rPr>
          <w:sz w:val="24"/>
          <w:szCs w:val="24"/>
          <w:lang w:eastAsia="ar-SA"/>
        </w:rPr>
        <w:t>организацию распределения материального потока (каналы распределения товара на примере организации) и представить в отчете:</w:t>
      </w:r>
      <w:r w:rsidR="00AD5498">
        <w:rPr>
          <w:sz w:val="24"/>
          <w:szCs w:val="24"/>
          <w:lang w:eastAsia="ar-SA"/>
        </w:rPr>
        <w:t xml:space="preserve"> (ПК 2.1)</w:t>
      </w:r>
    </w:p>
    <w:p w:rsidR="008B3837" w:rsidRPr="008B3837" w:rsidRDefault="008B3837" w:rsidP="008B3837">
      <w:pPr>
        <w:numPr>
          <w:ilvl w:val="0"/>
          <w:numId w:val="31"/>
        </w:numPr>
        <w:suppressAutoHyphens/>
        <w:ind w:left="0" w:firstLine="561"/>
        <w:jc w:val="both"/>
        <w:rPr>
          <w:sz w:val="24"/>
          <w:szCs w:val="24"/>
          <w:lang w:eastAsia="ar-SA"/>
        </w:rPr>
      </w:pPr>
      <w:r w:rsidRPr="008B3837">
        <w:rPr>
          <w:sz w:val="24"/>
          <w:szCs w:val="24"/>
          <w:lang w:eastAsia="ar-SA"/>
        </w:rPr>
        <w:t xml:space="preserve"> схемы первого, второго и третьего этапов развития логистики</w:t>
      </w:r>
      <w:r w:rsidR="00AD5498">
        <w:rPr>
          <w:sz w:val="24"/>
          <w:szCs w:val="24"/>
          <w:lang w:eastAsia="ar-SA"/>
        </w:rPr>
        <w:t>;</w:t>
      </w:r>
    </w:p>
    <w:p w:rsidR="008B3837" w:rsidRPr="008B3837" w:rsidRDefault="008B3837" w:rsidP="008B3837">
      <w:pPr>
        <w:numPr>
          <w:ilvl w:val="0"/>
          <w:numId w:val="31"/>
        </w:numPr>
        <w:suppressAutoHyphens/>
        <w:ind w:left="0" w:firstLine="561"/>
        <w:jc w:val="both"/>
        <w:rPr>
          <w:sz w:val="24"/>
          <w:szCs w:val="24"/>
          <w:lang w:eastAsia="ar-SA"/>
        </w:rPr>
      </w:pPr>
      <w:r w:rsidRPr="008B3837">
        <w:rPr>
          <w:sz w:val="24"/>
          <w:szCs w:val="24"/>
          <w:lang w:eastAsia="ar-SA"/>
        </w:rPr>
        <w:t xml:space="preserve"> расчеты совокупных расходов, связанных с поставкой товара</w:t>
      </w:r>
      <w:r w:rsidR="00AD5498">
        <w:rPr>
          <w:sz w:val="24"/>
          <w:szCs w:val="24"/>
          <w:lang w:eastAsia="ar-SA"/>
        </w:rPr>
        <w:t>;</w:t>
      </w:r>
    </w:p>
    <w:p w:rsidR="008B3837" w:rsidRPr="008B3837" w:rsidRDefault="008B3837" w:rsidP="008B3837">
      <w:pPr>
        <w:numPr>
          <w:ilvl w:val="0"/>
          <w:numId w:val="31"/>
        </w:numPr>
        <w:suppressAutoHyphens/>
        <w:ind w:left="0" w:firstLine="561"/>
        <w:jc w:val="both"/>
        <w:rPr>
          <w:sz w:val="24"/>
          <w:szCs w:val="24"/>
          <w:lang w:eastAsia="ar-SA"/>
        </w:rPr>
      </w:pPr>
      <w:r w:rsidRPr="008B3837">
        <w:rPr>
          <w:sz w:val="24"/>
          <w:szCs w:val="24"/>
          <w:lang w:eastAsia="ar-SA"/>
        </w:rPr>
        <w:lastRenderedPageBreak/>
        <w:t xml:space="preserve"> схему системы управления материальными потоками в организации</w:t>
      </w:r>
      <w:r w:rsidR="00AD5498">
        <w:rPr>
          <w:sz w:val="24"/>
          <w:szCs w:val="24"/>
          <w:lang w:eastAsia="ar-SA"/>
        </w:rPr>
        <w:t>;</w:t>
      </w:r>
    </w:p>
    <w:p w:rsidR="008B3837" w:rsidRPr="008B3837" w:rsidRDefault="008B3837" w:rsidP="008B3837">
      <w:pPr>
        <w:numPr>
          <w:ilvl w:val="0"/>
          <w:numId w:val="31"/>
        </w:numPr>
        <w:suppressAutoHyphens/>
        <w:ind w:left="0" w:firstLine="561"/>
        <w:jc w:val="both"/>
        <w:rPr>
          <w:color w:val="000000"/>
          <w:sz w:val="24"/>
          <w:szCs w:val="24"/>
          <w:lang w:eastAsia="ar-SA"/>
        </w:rPr>
      </w:pPr>
      <w:r w:rsidRPr="008B3837">
        <w:rPr>
          <w:sz w:val="24"/>
          <w:szCs w:val="24"/>
          <w:lang w:eastAsia="ar-SA"/>
        </w:rPr>
        <w:t xml:space="preserve"> схему каналов распределения товара с </w:t>
      </w:r>
      <w:r w:rsidRPr="008B3837">
        <w:rPr>
          <w:color w:val="000000"/>
          <w:sz w:val="24"/>
          <w:szCs w:val="24"/>
          <w:lang w:eastAsia="ar-SA"/>
        </w:rPr>
        <w:t>расчетом затрат при выборе варианта системы распределения.</w:t>
      </w:r>
    </w:p>
    <w:p w:rsidR="008B3837" w:rsidRPr="008B3837" w:rsidRDefault="008B3837" w:rsidP="008B3837">
      <w:pPr>
        <w:ind w:firstLine="561"/>
        <w:jc w:val="both"/>
        <w:rPr>
          <w:sz w:val="24"/>
          <w:szCs w:val="24"/>
        </w:rPr>
      </w:pPr>
    </w:p>
    <w:p w:rsidR="008B3837" w:rsidRPr="008B3837" w:rsidRDefault="008B3837" w:rsidP="008B3837">
      <w:pPr>
        <w:ind w:firstLine="561"/>
        <w:jc w:val="both"/>
        <w:rPr>
          <w:sz w:val="24"/>
          <w:szCs w:val="24"/>
        </w:rPr>
      </w:pPr>
      <w:r w:rsidRPr="008B3837">
        <w:rPr>
          <w:sz w:val="24"/>
          <w:szCs w:val="24"/>
        </w:rPr>
        <w:t xml:space="preserve">Задание </w:t>
      </w:r>
      <w:r>
        <w:rPr>
          <w:sz w:val="24"/>
          <w:szCs w:val="24"/>
        </w:rPr>
        <w:t>2</w:t>
      </w:r>
      <w:r w:rsidRPr="008B3837">
        <w:rPr>
          <w:sz w:val="24"/>
          <w:szCs w:val="24"/>
        </w:rPr>
        <w:t xml:space="preserve">. Проанализировать </w:t>
      </w:r>
      <w:r w:rsidRPr="008B3837">
        <w:rPr>
          <w:bCs/>
          <w:sz w:val="24"/>
          <w:szCs w:val="24"/>
        </w:rPr>
        <w:t xml:space="preserve">принципы зонирования складского помещения и размещения товаров, складские расходы, а также меры по оптимизации расходов, и </w:t>
      </w:r>
      <w:r w:rsidRPr="008B3837">
        <w:rPr>
          <w:sz w:val="24"/>
          <w:szCs w:val="24"/>
        </w:rPr>
        <w:t>представить в отчете:</w:t>
      </w:r>
      <w:r w:rsidR="00AD5498">
        <w:rPr>
          <w:sz w:val="24"/>
          <w:szCs w:val="24"/>
        </w:rPr>
        <w:t xml:space="preserve"> (ПК 2.4)</w:t>
      </w:r>
    </w:p>
    <w:p w:rsidR="008B3837" w:rsidRPr="008B3837" w:rsidRDefault="008B3837" w:rsidP="008B3837">
      <w:pPr>
        <w:numPr>
          <w:ilvl w:val="0"/>
          <w:numId w:val="32"/>
        </w:numPr>
        <w:suppressAutoHyphens/>
        <w:ind w:left="0" w:firstLine="561"/>
        <w:jc w:val="both"/>
        <w:rPr>
          <w:bCs/>
          <w:sz w:val="24"/>
          <w:szCs w:val="24"/>
        </w:rPr>
      </w:pPr>
      <w:r w:rsidRPr="008B3837">
        <w:rPr>
          <w:bCs/>
          <w:sz w:val="24"/>
          <w:szCs w:val="24"/>
        </w:rPr>
        <w:t>схему зонирование складского помещения на примере логистической системы организации</w:t>
      </w:r>
      <w:r w:rsidR="00AD5498">
        <w:rPr>
          <w:bCs/>
          <w:sz w:val="24"/>
          <w:szCs w:val="24"/>
        </w:rPr>
        <w:t>;</w:t>
      </w:r>
    </w:p>
    <w:p w:rsidR="008B3837" w:rsidRPr="008B3837" w:rsidRDefault="008B3837" w:rsidP="008B3837">
      <w:pPr>
        <w:numPr>
          <w:ilvl w:val="0"/>
          <w:numId w:val="32"/>
        </w:numPr>
        <w:suppressAutoHyphens/>
        <w:ind w:left="0" w:firstLine="561"/>
        <w:jc w:val="both"/>
        <w:rPr>
          <w:bCs/>
          <w:sz w:val="24"/>
          <w:szCs w:val="24"/>
        </w:rPr>
      </w:pPr>
      <w:r w:rsidRPr="008B3837">
        <w:rPr>
          <w:bCs/>
          <w:sz w:val="24"/>
          <w:szCs w:val="24"/>
        </w:rPr>
        <w:t xml:space="preserve"> расчеты совокупных складских расходов, меры по оптимизации расходов.</w:t>
      </w:r>
    </w:p>
    <w:p w:rsidR="008B3837" w:rsidRPr="008B3837" w:rsidRDefault="008B3837" w:rsidP="008B3837">
      <w:pPr>
        <w:ind w:firstLine="561"/>
        <w:jc w:val="both"/>
        <w:rPr>
          <w:sz w:val="24"/>
          <w:szCs w:val="24"/>
        </w:rPr>
      </w:pPr>
    </w:p>
    <w:p w:rsidR="0092432B" w:rsidRDefault="008B3837" w:rsidP="008B3837">
      <w:pPr>
        <w:ind w:firstLine="561"/>
        <w:jc w:val="both"/>
        <w:rPr>
          <w:bCs/>
          <w:color w:val="000000"/>
          <w:sz w:val="24"/>
          <w:szCs w:val="24"/>
        </w:rPr>
      </w:pPr>
      <w:r w:rsidRPr="008B3837">
        <w:rPr>
          <w:bCs/>
          <w:sz w:val="24"/>
          <w:szCs w:val="24"/>
        </w:rPr>
        <w:t xml:space="preserve">Задание </w:t>
      </w:r>
      <w:r>
        <w:rPr>
          <w:bCs/>
          <w:sz w:val="24"/>
          <w:szCs w:val="24"/>
        </w:rPr>
        <w:t>3</w:t>
      </w:r>
      <w:r w:rsidRPr="008B3837">
        <w:rPr>
          <w:bCs/>
          <w:sz w:val="24"/>
          <w:szCs w:val="24"/>
        </w:rPr>
        <w:t xml:space="preserve">. </w:t>
      </w:r>
      <w:r w:rsidRPr="008B3837">
        <w:rPr>
          <w:bCs/>
          <w:color w:val="000000"/>
          <w:sz w:val="24"/>
          <w:szCs w:val="24"/>
        </w:rPr>
        <w:t>Проанализировать управление материальными потоками на примере организации и представить в отчете</w:t>
      </w:r>
      <w:r w:rsidR="0092432B">
        <w:rPr>
          <w:bCs/>
          <w:color w:val="000000"/>
          <w:sz w:val="24"/>
          <w:szCs w:val="24"/>
        </w:rPr>
        <w:t>:</w:t>
      </w:r>
      <w:r w:rsidRPr="008B3837">
        <w:rPr>
          <w:bCs/>
          <w:color w:val="000000"/>
          <w:sz w:val="24"/>
          <w:szCs w:val="24"/>
        </w:rPr>
        <w:t xml:space="preserve"> </w:t>
      </w:r>
      <w:r w:rsidR="00AD5498">
        <w:rPr>
          <w:sz w:val="24"/>
          <w:szCs w:val="24"/>
        </w:rPr>
        <w:t>(ПК 2.2)</w:t>
      </w:r>
    </w:p>
    <w:p w:rsidR="0092432B" w:rsidRDefault="008B3837" w:rsidP="008B3837">
      <w:pPr>
        <w:ind w:firstLine="561"/>
        <w:jc w:val="both"/>
        <w:rPr>
          <w:bCs/>
          <w:color w:val="000000"/>
          <w:sz w:val="24"/>
          <w:szCs w:val="24"/>
        </w:rPr>
      </w:pPr>
      <w:r w:rsidRPr="008B3837">
        <w:rPr>
          <w:bCs/>
          <w:color w:val="000000"/>
          <w:sz w:val="24"/>
          <w:szCs w:val="24"/>
        </w:rPr>
        <w:t>схему системы управления материальными потоками в рамках внутрипроизводственной логистической системы</w:t>
      </w:r>
      <w:r w:rsidR="0092432B">
        <w:rPr>
          <w:bCs/>
          <w:color w:val="000000"/>
          <w:sz w:val="24"/>
          <w:szCs w:val="24"/>
        </w:rPr>
        <w:t>;</w:t>
      </w:r>
    </w:p>
    <w:p w:rsidR="008B3837" w:rsidRPr="008B3837" w:rsidRDefault="0092432B" w:rsidP="008B3837">
      <w:pPr>
        <w:ind w:firstLine="56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схему толкающей/тянущей системы</w:t>
      </w:r>
      <w:r w:rsidRPr="0092432B">
        <w:rPr>
          <w:bCs/>
          <w:color w:val="000000"/>
          <w:sz w:val="24"/>
          <w:szCs w:val="24"/>
        </w:rPr>
        <w:t xml:space="preserve"> управлен</w:t>
      </w:r>
      <w:r>
        <w:rPr>
          <w:bCs/>
          <w:color w:val="000000"/>
          <w:sz w:val="24"/>
          <w:szCs w:val="24"/>
        </w:rPr>
        <w:t>ия в производственной логистике.</w:t>
      </w:r>
    </w:p>
    <w:p w:rsidR="008B3837" w:rsidRPr="008B3837" w:rsidRDefault="008B3837" w:rsidP="008B3837">
      <w:pPr>
        <w:ind w:firstLine="561"/>
        <w:jc w:val="both"/>
        <w:rPr>
          <w:bCs/>
          <w:color w:val="000000"/>
          <w:sz w:val="24"/>
          <w:szCs w:val="24"/>
        </w:rPr>
      </w:pPr>
    </w:p>
    <w:p w:rsidR="008B3837" w:rsidRPr="008B3837" w:rsidRDefault="008B3837" w:rsidP="008B3837">
      <w:pPr>
        <w:suppressAutoHyphens/>
        <w:ind w:firstLine="561"/>
        <w:jc w:val="both"/>
        <w:rPr>
          <w:bCs/>
          <w:color w:val="000000"/>
          <w:sz w:val="24"/>
          <w:szCs w:val="24"/>
          <w:lang w:eastAsia="ar-SA"/>
        </w:rPr>
      </w:pPr>
      <w:r w:rsidRPr="008B3837">
        <w:rPr>
          <w:bCs/>
          <w:color w:val="000000"/>
          <w:sz w:val="24"/>
          <w:szCs w:val="24"/>
          <w:lang w:eastAsia="ar-SA"/>
        </w:rPr>
        <w:t xml:space="preserve">Задание </w:t>
      </w:r>
      <w:r>
        <w:rPr>
          <w:bCs/>
          <w:color w:val="000000"/>
          <w:sz w:val="24"/>
          <w:szCs w:val="24"/>
          <w:lang w:eastAsia="ar-SA"/>
        </w:rPr>
        <w:t>4</w:t>
      </w:r>
      <w:r w:rsidRPr="008B3837">
        <w:rPr>
          <w:bCs/>
          <w:color w:val="000000"/>
          <w:sz w:val="24"/>
          <w:szCs w:val="24"/>
          <w:lang w:eastAsia="ar-SA"/>
        </w:rPr>
        <w:t xml:space="preserve">. Проанализировать процесс </w:t>
      </w:r>
      <w:proofErr w:type="spellStart"/>
      <w:r w:rsidRPr="008B3837">
        <w:rPr>
          <w:bCs/>
          <w:color w:val="000000"/>
          <w:sz w:val="24"/>
          <w:szCs w:val="24"/>
          <w:lang w:eastAsia="ar-SA"/>
        </w:rPr>
        <w:t>грузопереработки</w:t>
      </w:r>
      <w:proofErr w:type="spellEnd"/>
      <w:r w:rsidRPr="008B3837">
        <w:rPr>
          <w:bCs/>
          <w:color w:val="000000"/>
          <w:sz w:val="24"/>
          <w:szCs w:val="24"/>
          <w:lang w:eastAsia="ar-SA"/>
        </w:rPr>
        <w:t xml:space="preserve"> товаров на складе,  основные транспортные расходы, а также меры по их оптимизации  и представить в отчете</w:t>
      </w:r>
      <w:r w:rsidR="00AD5498">
        <w:rPr>
          <w:bCs/>
          <w:color w:val="000000"/>
          <w:sz w:val="24"/>
          <w:szCs w:val="24"/>
          <w:lang w:eastAsia="ar-SA"/>
        </w:rPr>
        <w:t>: (ПК 2.4)</w:t>
      </w:r>
    </w:p>
    <w:p w:rsidR="008B3837" w:rsidRPr="008B3837" w:rsidRDefault="008B3837" w:rsidP="008B3837">
      <w:pPr>
        <w:numPr>
          <w:ilvl w:val="0"/>
          <w:numId w:val="33"/>
        </w:numPr>
        <w:suppressAutoHyphens/>
        <w:ind w:left="0" w:firstLine="561"/>
        <w:jc w:val="both"/>
        <w:rPr>
          <w:bCs/>
          <w:color w:val="000000"/>
          <w:sz w:val="24"/>
          <w:szCs w:val="24"/>
          <w:lang w:eastAsia="ar-SA"/>
        </w:rPr>
      </w:pPr>
      <w:r w:rsidRPr="008B3837">
        <w:rPr>
          <w:bCs/>
          <w:color w:val="000000"/>
          <w:sz w:val="24"/>
          <w:szCs w:val="24"/>
          <w:lang w:eastAsia="ar-SA"/>
        </w:rPr>
        <w:t>анализ погрузки, транспортировки, приемки, размещения, укладки, хранения товаров на складе</w:t>
      </w:r>
      <w:r w:rsidR="00AD5498">
        <w:rPr>
          <w:bCs/>
          <w:color w:val="000000"/>
          <w:sz w:val="24"/>
          <w:szCs w:val="24"/>
          <w:lang w:eastAsia="ar-SA"/>
        </w:rPr>
        <w:t>;</w:t>
      </w:r>
    </w:p>
    <w:p w:rsidR="008B3837" w:rsidRPr="008B3837" w:rsidRDefault="008B3837" w:rsidP="008B3837">
      <w:pPr>
        <w:numPr>
          <w:ilvl w:val="0"/>
          <w:numId w:val="33"/>
        </w:numPr>
        <w:suppressAutoHyphens/>
        <w:ind w:left="0" w:firstLine="561"/>
        <w:jc w:val="both"/>
        <w:rPr>
          <w:bCs/>
          <w:color w:val="000000"/>
          <w:sz w:val="24"/>
          <w:szCs w:val="24"/>
          <w:lang w:eastAsia="ar-SA"/>
        </w:rPr>
      </w:pPr>
      <w:r w:rsidRPr="008B3837">
        <w:rPr>
          <w:bCs/>
          <w:color w:val="000000"/>
          <w:sz w:val="24"/>
          <w:szCs w:val="24"/>
          <w:lang w:eastAsia="ar-SA"/>
        </w:rPr>
        <w:t xml:space="preserve"> расчеты совокупных транспортных расходов на примере логистической системы организации, меры по оптимизации транспортных расходов</w:t>
      </w:r>
      <w:r w:rsidR="00AD5498">
        <w:rPr>
          <w:bCs/>
          <w:color w:val="000000"/>
          <w:sz w:val="24"/>
          <w:szCs w:val="24"/>
          <w:lang w:eastAsia="ar-SA"/>
        </w:rPr>
        <w:t>;</w:t>
      </w:r>
    </w:p>
    <w:p w:rsidR="008B3837" w:rsidRPr="008B3837" w:rsidRDefault="008B3837" w:rsidP="008B3837">
      <w:pPr>
        <w:numPr>
          <w:ilvl w:val="0"/>
          <w:numId w:val="33"/>
        </w:numPr>
        <w:suppressAutoHyphens/>
        <w:ind w:left="0" w:firstLine="561"/>
        <w:jc w:val="both"/>
        <w:rPr>
          <w:bCs/>
          <w:color w:val="000000"/>
          <w:sz w:val="24"/>
          <w:szCs w:val="24"/>
          <w:lang w:eastAsia="ar-SA"/>
        </w:rPr>
      </w:pPr>
      <w:r w:rsidRPr="008B3837">
        <w:rPr>
          <w:bCs/>
          <w:color w:val="000000"/>
          <w:sz w:val="24"/>
          <w:szCs w:val="24"/>
          <w:lang w:eastAsia="ar-SA"/>
        </w:rPr>
        <w:t xml:space="preserve"> разработанный самостоятельно маршрут следования, с указанием сметы транспортных расходов на примере логистической системы организации.</w:t>
      </w:r>
    </w:p>
    <w:p w:rsidR="008B3837" w:rsidRPr="008B3837" w:rsidRDefault="008B3837" w:rsidP="008B3837">
      <w:pPr>
        <w:suppressAutoHyphens/>
        <w:ind w:firstLine="561"/>
        <w:jc w:val="both"/>
        <w:rPr>
          <w:sz w:val="24"/>
          <w:szCs w:val="24"/>
          <w:lang w:eastAsia="ar-SA"/>
        </w:rPr>
      </w:pPr>
    </w:p>
    <w:p w:rsidR="008B3837" w:rsidRPr="008B3837" w:rsidRDefault="008B3837" w:rsidP="008B3837">
      <w:pPr>
        <w:suppressAutoHyphens/>
        <w:ind w:firstLine="561"/>
        <w:jc w:val="both"/>
        <w:rPr>
          <w:bCs/>
          <w:color w:val="000000"/>
          <w:sz w:val="24"/>
          <w:szCs w:val="24"/>
          <w:lang w:eastAsia="ar-SA"/>
        </w:rPr>
      </w:pPr>
      <w:r w:rsidRPr="008B3837">
        <w:rPr>
          <w:bCs/>
          <w:color w:val="000000"/>
          <w:sz w:val="24"/>
          <w:szCs w:val="24"/>
          <w:lang w:eastAsia="ar-SA"/>
        </w:rPr>
        <w:lastRenderedPageBreak/>
        <w:t xml:space="preserve">Задание </w:t>
      </w:r>
      <w:r>
        <w:rPr>
          <w:bCs/>
          <w:color w:val="000000"/>
          <w:sz w:val="24"/>
          <w:szCs w:val="24"/>
          <w:lang w:eastAsia="ar-SA"/>
        </w:rPr>
        <w:t>5</w:t>
      </w:r>
      <w:r w:rsidRPr="008B3837">
        <w:rPr>
          <w:bCs/>
          <w:color w:val="000000"/>
          <w:sz w:val="24"/>
          <w:szCs w:val="24"/>
          <w:lang w:eastAsia="ar-SA"/>
        </w:rPr>
        <w:t>.  Проанализировать основные виды запасов, механизмы оптимизации затрат на их хранение, механизмы оптимизации внутрипроизводственных издержек логистической системы организации и представить в отчете:</w:t>
      </w:r>
      <w:r w:rsidR="00AD5498">
        <w:rPr>
          <w:bCs/>
          <w:color w:val="000000"/>
          <w:sz w:val="24"/>
          <w:szCs w:val="24"/>
          <w:lang w:eastAsia="ar-SA"/>
        </w:rPr>
        <w:t xml:space="preserve"> (ПК 2.3)</w:t>
      </w:r>
    </w:p>
    <w:p w:rsidR="008B3837" w:rsidRPr="008B3837" w:rsidRDefault="008B3837" w:rsidP="008B3837">
      <w:pPr>
        <w:numPr>
          <w:ilvl w:val="0"/>
          <w:numId w:val="34"/>
        </w:numPr>
        <w:suppressAutoHyphens/>
        <w:ind w:left="0" w:firstLine="561"/>
        <w:jc w:val="both"/>
        <w:rPr>
          <w:bCs/>
          <w:color w:val="000000"/>
          <w:sz w:val="24"/>
          <w:szCs w:val="24"/>
          <w:lang w:eastAsia="ar-SA"/>
        </w:rPr>
      </w:pPr>
      <w:r w:rsidRPr="008B3837">
        <w:rPr>
          <w:bCs/>
          <w:color w:val="000000"/>
          <w:sz w:val="24"/>
          <w:szCs w:val="24"/>
          <w:lang w:eastAsia="ar-SA"/>
        </w:rPr>
        <w:t>описание основных видов запасов</w:t>
      </w:r>
      <w:r w:rsidR="00AD5498">
        <w:rPr>
          <w:bCs/>
          <w:color w:val="000000"/>
          <w:sz w:val="24"/>
          <w:szCs w:val="24"/>
          <w:lang w:eastAsia="ar-SA"/>
        </w:rPr>
        <w:t>;</w:t>
      </w:r>
    </w:p>
    <w:p w:rsidR="008B3837" w:rsidRPr="008B3837" w:rsidRDefault="008B3837" w:rsidP="008B3837">
      <w:pPr>
        <w:numPr>
          <w:ilvl w:val="0"/>
          <w:numId w:val="34"/>
        </w:numPr>
        <w:suppressAutoHyphens/>
        <w:ind w:left="0" w:firstLine="561"/>
        <w:jc w:val="both"/>
        <w:rPr>
          <w:bCs/>
          <w:color w:val="000000"/>
          <w:sz w:val="24"/>
          <w:szCs w:val="24"/>
          <w:lang w:eastAsia="ar-SA"/>
        </w:rPr>
      </w:pPr>
      <w:r w:rsidRPr="008B3837">
        <w:rPr>
          <w:bCs/>
          <w:color w:val="000000"/>
          <w:sz w:val="24"/>
          <w:szCs w:val="24"/>
          <w:lang w:eastAsia="ar-SA"/>
        </w:rPr>
        <w:t>расчеты затрат на хранение запасов, механизмы их оптимизации</w:t>
      </w:r>
      <w:r w:rsidR="00AD5498">
        <w:rPr>
          <w:bCs/>
          <w:color w:val="000000"/>
          <w:sz w:val="24"/>
          <w:szCs w:val="24"/>
          <w:lang w:eastAsia="ar-SA"/>
        </w:rPr>
        <w:t>;</w:t>
      </w:r>
    </w:p>
    <w:p w:rsidR="008B3837" w:rsidRPr="008B3837" w:rsidRDefault="008B3837" w:rsidP="008B3837">
      <w:pPr>
        <w:numPr>
          <w:ilvl w:val="0"/>
          <w:numId w:val="34"/>
        </w:numPr>
        <w:suppressAutoHyphens/>
        <w:ind w:left="0" w:firstLine="561"/>
        <w:jc w:val="both"/>
        <w:rPr>
          <w:bCs/>
          <w:color w:val="000000"/>
          <w:sz w:val="24"/>
          <w:szCs w:val="24"/>
          <w:lang w:eastAsia="ar-SA"/>
        </w:rPr>
      </w:pPr>
      <w:r w:rsidRPr="008B3837">
        <w:rPr>
          <w:bCs/>
          <w:color w:val="000000"/>
          <w:sz w:val="24"/>
          <w:szCs w:val="24"/>
          <w:lang w:eastAsia="ar-SA"/>
        </w:rPr>
        <w:t>расчеты внутрипроизводственных издержек логистической системы, механизмы их оптимизации.</w:t>
      </w:r>
    </w:p>
    <w:p w:rsidR="008B3837" w:rsidRDefault="008B3837" w:rsidP="008B3837">
      <w:pPr>
        <w:ind w:firstLine="561"/>
        <w:jc w:val="both"/>
        <w:rPr>
          <w:bCs/>
          <w:color w:val="000000"/>
        </w:rPr>
      </w:pPr>
    </w:p>
    <w:p w:rsidR="008B3837" w:rsidRPr="008B3837" w:rsidRDefault="008B3837" w:rsidP="008B3837">
      <w:pPr>
        <w:suppressAutoHyphens/>
        <w:ind w:left="561"/>
        <w:jc w:val="both"/>
        <w:rPr>
          <w:color w:val="000000"/>
          <w:sz w:val="24"/>
          <w:szCs w:val="24"/>
          <w:lang w:eastAsia="ar-SA"/>
        </w:rPr>
      </w:pPr>
    </w:p>
    <w:p w:rsidR="00BE447C" w:rsidRPr="002E0452" w:rsidRDefault="007374DA" w:rsidP="007374DA">
      <w:pPr>
        <w:pStyle w:val="1"/>
        <w:ind w:firstLine="567"/>
        <w:rPr>
          <w:szCs w:val="24"/>
        </w:rPr>
      </w:pPr>
      <w:bookmarkStart w:id="6" w:name="_Toc399925546"/>
      <w:r w:rsidRPr="002E0452">
        <w:rPr>
          <w:szCs w:val="24"/>
        </w:rPr>
        <w:t>ТРЕБОВАНИЯ К СОДЕРЖАНИЮ И ОФОРМЛЕНИЮ ОТЧЕТА</w:t>
      </w:r>
      <w:bookmarkEnd w:id="6"/>
    </w:p>
    <w:p w:rsidR="00BE447C" w:rsidRPr="002E0452" w:rsidRDefault="00BE447C" w:rsidP="005B52FF">
      <w:pPr>
        <w:jc w:val="center"/>
        <w:rPr>
          <w:b/>
          <w:sz w:val="24"/>
          <w:szCs w:val="24"/>
        </w:rPr>
      </w:pPr>
    </w:p>
    <w:p w:rsidR="00BE447C" w:rsidRPr="002E0452" w:rsidRDefault="00BE447C" w:rsidP="00BE447C">
      <w:pPr>
        <w:ind w:firstLine="567"/>
        <w:jc w:val="both"/>
        <w:rPr>
          <w:sz w:val="24"/>
          <w:szCs w:val="24"/>
        </w:rPr>
      </w:pPr>
      <w:r w:rsidRPr="002E0452">
        <w:rPr>
          <w:sz w:val="24"/>
          <w:szCs w:val="24"/>
        </w:rPr>
        <w:t>После прохождения практики студент оформляет текстовый отчёт, в котором обобщает результаты практики.</w:t>
      </w:r>
    </w:p>
    <w:p w:rsidR="00BE447C" w:rsidRPr="002E0452" w:rsidRDefault="00BE447C" w:rsidP="00BE447C">
      <w:pPr>
        <w:ind w:firstLine="567"/>
        <w:jc w:val="both"/>
        <w:rPr>
          <w:sz w:val="24"/>
          <w:szCs w:val="24"/>
        </w:rPr>
      </w:pPr>
      <w:r w:rsidRPr="002E0452">
        <w:rPr>
          <w:sz w:val="24"/>
          <w:szCs w:val="24"/>
        </w:rPr>
        <w:t>В текстовом отчёте должны быть представлен текст самого задания и ответ на него.</w:t>
      </w:r>
    </w:p>
    <w:p w:rsidR="00894CD1" w:rsidRPr="00C67B5C" w:rsidRDefault="00894CD1" w:rsidP="00BE447C">
      <w:pPr>
        <w:ind w:firstLine="567"/>
        <w:jc w:val="both"/>
        <w:rPr>
          <w:sz w:val="24"/>
          <w:szCs w:val="24"/>
        </w:rPr>
      </w:pP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Структура отчета: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Титульный лист – 1 стр.; (Приложение № 1)</w:t>
      </w:r>
    </w:p>
    <w:p w:rsidR="00A45BBB" w:rsidRPr="00C67B5C" w:rsidRDefault="00A45BBB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-Дневник практики – 1-3 стр. (Приложение № 2)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Содержание – 1 стр.;</w:t>
      </w:r>
      <w:r w:rsidR="003E3689" w:rsidRPr="00C67B5C">
        <w:rPr>
          <w:bCs/>
          <w:sz w:val="24"/>
          <w:szCs w:val="24"/>
        </w:rPr>
        <w:t xml:space="preserve"> 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Текстовая часть отчет</w:t>
      </w:r>
      <w:proofErr w:type="gramStart"/>
      <w:r w:rsidRPr="00C67B5C">
        <w:rPr>
          <w:bCs/>
          <w:sz w:val="24"/>
          <w:szCs w:val="24"/>
        </w:rPr>
        <w:t>а–</w:t>
      </w:r>
      <w:proofErr w:type="gramEnd"/>
      <w:r w:rsidRPr="00C67B5C">
        <w:rPr>
          <w:bCs/>
          <w:sz w:val="24"/>
          <w:szCs w:val="24"/>
        </w:rPr>
        <w:t xml:space="preserve"> от 15 стр.; 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 xml:space="preserve">- Список использованных источников – 1 стр.; 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Приложение.</w:t>
      </w:r>
      <w:r w:rsidR="0028065F" w:rsidRPr="00C67B5C">
        <w:rPr>
          <w:bCs/>
          <w:sz w:val="24"/>
          <w:szCs w:val="24"/>
        </w:rPr>
        <w:t xml:space="preserve"> </w:t>
      </w:r>
    </w:p>
    <w:p w:rsidR="00894CD1" w:rsidRPr="00C67B5C" w:rsidRDefault="00894CD1" w:rsidP="00BE447C">
      <w:pPr>
        <w:ind w:firstLine="567"/>
        <w:jc w:val="both"/>
        <w:rPr>
          <w:i/>
          <w:sz w:val="24"/>
          <w:szCs w:val="24"/>
        </w:rPr>
      </w:pPr>
    </w:p>
    <w:p w:rsidR="00E16EC7" w:rsidRPr="00C67B5C" w:rsidRDefault="00E16EC7" w:rsidP="00E1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К отчету должны быть приложены следующие документы</w:t>
      </w:r>
      <w:r w:rsidR="00052DEA">
        <w:rPr>
          <w:bCs/>
          <w:sz w:val="24"/>
          <w:szCs w:val="24"/>
        </w:rPr>
        <w:t xml:space="preserve"> (бланки документов, размещены на сайте колледжа в разделе – для студентов/методические рекомендации)</w:t>
      </w:r>
      <w:r w:rsidRPr="00C67B5C">
        <w:rPr>
          <w:bCs/>
          <w:sz w:val="24"/>
          <w:szCs w:val="24"/>
        </w:rPr>
        <w:t>:</w:t>
      </w:r>
    </w:p>
    <w:p w:rsidR="00E16EC7" w:rsidRPr="00C67B5C" w:rsidRDefault="00E16EC7" w:rsidP="00E1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Договор по практике (Бланк выдается руководителем практики или специалистом по практике и трудоустройству);</w:t>
      </w:r>
    </w:p>
    <w:p w:rsidR="00E16EC7" w:rsidRPr="00C67B5C" w:rsidRDefault="00E16EC7" w:rsidP="00E1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 xml:space="preserve">- Отзыв-характеристика на студента (оформляется на фирменном бланке компании, с указанием рекомендованной </w:t>
      </w:r>
      <w:r w:rsidRPr="00C67B5C">
        <w:rPr>
          <w:bCs/>
          <w:sz w:val="24"/>
          <w:szCs w:val="24"/>
        </w:rPr>
        <w:lastRenderedPageBreak/>
        <w:t>оценки по итогам практики от работодателя</w:t>
      </w:r>
      <w:r w:rsidR="00894CD1" w:rsidRPr="00C67B5C">
        <w:rPr>
          <w:bCs/>
          <w:sz w:val="24"/>
          <w:szCs w:val="24"/>
        </w:rPr>
        <w:t>, с подписью и печатью руководителя организации</w:t>
      </w:r>
      <w:r w:rsidRPr="00C67B5C">
        <w:rPr>
          <w:bCs/>
          <w:sz w:val="24"/>
          <w:szCs w:val="24"/>
        </w:rPr>
        <w:t>);</w:t>
      </w:r>
    </w:p>
    <w:p w:rsidR="00E16EC7" w:rsidRPr="00C67B5C" w:rsidRDefault="00E16EC7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Анкета работодателя (Бланк выдается руководителем практики или специалистом по практике и трудоустройству).</w:t>
      </w:r>
    </w:p>
    <w:p w:rsidR="005C741A" w:rsidRPr="00C67B5C" w:rsidRDefault="005C741A" w:rsidP="007D2230">
      <w:pPr>
        <w:ind w:firstLine="709"/>
        <w:rPr>
          <w:sz w:val="24"/>
          <w:szCs w:val="24"/>
        </w:rPr>
      </w:pPr>
    </w:p>
    <w:p w:rsidR="00894CD1" w:rsidRPr="00C67B5C" w:rsidRDefault="00894CD1" w:rsidP="007D2230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Текст работы следует печатать, соблюдая следующие требования:</w:t>
      </w:r>
    </w:p>
    <w:p w:rsidR="00894CD1" w:rsidRPr="00C67B5C" w:rsidRDefault="00894CD1" w:rsidP="007D2230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 xml:space="preserve">- поля: левое - </w:t>
      </w:r>
      <w:smartTag w:uri="urn:schemas-microsoft-com:office:smarttags" w:element="metricconverter">
        <w:smartTagPr>
          <w:attr w:name="ProductID" w:val="30 мм"/>
        </w:smartTagPr>
        <w:r w:rsidRPr="00C67B5C">
          <w:rPr>
            <w:sz w:val="24"/>
            <w:szCs w:val="24"/>
          </w:rPr>
          <w:t>30 мм</w:t>
        </w:r>
      </w:smartTag>
      <w:r w:rsidRPr="00C67B5C">
        <w:rPr>
          <w:sz w:val="24"/>
          <w:szCs w:val="24"/>
        </w:rPr>
        <w:t xml:space="preserve">, правое </w:t>
      </w:r>
      <w:smartTag w:uri="urn:schemas-microsoft-com:office:smarttags" w:element="metricconverter">
        <w:smartTagPr>
          <w:attr w:name="ProductID" w:val="-10 мм"/>
        </w:smartTagPr>
        <w:r w:rsidRPr="00C67B5C">
          <w:rPr>
            <w:sz w:val="24"/>
            <w:szCs w:val="24"/>
          </w:rPr>
          <w:t>-10 мм</w:t>
        </w:r>
      </w:smartTag>
      <w:r w:rsidRPr="00C67B5C">
        <w:rPr>
          <w:sz w:val="24"/>
          <w:szCs w:val="24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C67B5C">
          <w:rPr>
            <w:sz w:val="24"/>
            <w:szCs w:val="24"/>
          </w:rPr>
          <w:t>20 мм</w:t>
        </w:r>
      </w:smartTag>
      <w:r w:rsidRPr="00C67B5C">
        <w:rPr>
          <w:sz w:val="24"/>
          <w:szCs w:val="24"/>
        </w:rPr>
        <w:t>;</w:t>
      </w:r>
    </w:p>
    <w:p w:rsidR="00894CD1" w:rsidRPr="00C67B5C" w:rsidRDefault="00894CD1" w:rsidP="007D2230">
      <w:pPr>
        <w:ind w:firstLine="709"/>
        <w:rPr>
          <w:sz w:val="24"/>
          <w:szCs w:val="24"/>
          <w:lang w:val="en-US"/>
        </w:rPr>
      </w:pPr>
      <w:r w:rsidRPr="00C67B5C">
        <w:rPr>
          <w:sz w:val="24"/>
          <w:szCs w:val="24"/>
          <w:lang w:val="en-US"/>
        </w:rPr>
        <w:t xml:space="preserve">- </w:t>
      </w:r>
      <w:r w:rsidRPr="00C67B5C">
        <w:rPr>
          <w:sz w:val="24"/>
          <w:szCs w:val="24"/>
        </w:rPr>
        <w:t>шрифт</w:t>
      </w:r>
      <w:r w:rsidRPr="00C67B5C">
        <w:rPr>
          <w:sz w:val="24"/>
          <w:szCs w:val="24"/>
          <w:lang w:val="en-US"/>
        </w:rPr>
        <w:t xml:space="preserve"> </w:t>
      </w:r>
      <w:r w:rsidRPr="00C67B5C">
        <w:rPr>
          <w:sz w:val="24"/>
          <w:szCs w:val="24"/>
        </w:rPr>
        <w:t>размером</w:t>
      </w:r>
      <w:r w:rsidRPr="00C67B5C">
        <w:rPr>
          <w:sz w:val="24"/>
          <w:szCs w:val="24"/>
          <w:lang w:val="en-US"/>
        </w:rPr>
        <w:t xml:space="preserve"> 14 Times New Roman;</w:t>
      </w:r>
    </w:p>
    <w:p w:rsidR="00894CD1" w:rsidRPr="00C67B5C" w:rsidRDefault="00894CD1" w:rsidP="007D2230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межстрочный интервал – полуторный;</w:t>
      </w:r>
    </w:p>
    <w:p w:rsidR="00894CD1" w:rsidRPr="00C67B5C" w:rsidRDefault="00894CD1" w:rsidP="007D2230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отступ красной строки – 1,25;</w:t>
      </w:r>
    </w:p>
    <w:p w:rsidR="00894CD1" w:rsidRPr="00C67B5C" w:rsidRDefault="00894CD1" w:rsidP="007D2230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выравнивание основного текста по ширине.</w:t>
      </w:r>
    </w:p>
    <w:p w:rsidR="00BE447C" w:rsidRPr="00C67B5C" w:rsidRDefault="00BE447C" w:rsidP="00BE447C">
      <w:pPr>
        <w:jc w:val="both"/>
        <w:rPr>
          <w:sz w:val="24"/>
          <w:szCs w:val="24"/>
        </w:rPr>
      </w:pPr>
    </w:p>
    <w:p w:rsidR="00E019DC" w:rsidRPr="00C67B5C" w:rsidRDefault="00E019DC" w:rsidP="007F3B6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120962" w:rsidRPr="00C67B5C" w:rsidRDefault="00120962" w:rsidP="007F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864CD9" w:rsidRPr="00C67B5C" w:rsidRDefault="00864CD9" w:rsidP="002F2704">
      <w:pPr>
        <w:pStyle w:val="1"/>
        <w:rPr>
          <w:szCs w:val="24"/>
        </w:rPr>
      </w:pPr>
      <w:bookmarkStart w:id="7" w:name="_Toc399925547"/>
      <w:r w:rsidRPr="00C67B5C">
        <w:rPr>
          <w:szCs w:val="24"/>
        </w:rPr>
        <w:t>СПИСОК РЕКОМЕНДУЕМОЙ ЛИТЕРАТУРЫ</w:t>
      </w:r>
      <w:bookmarkEnd w:id="7"/>
    </w:p>
    <w:p w:rsidR="009C63A0" w:rsidRPr="00C67B5C" w:rsidRDefault="009C63A0" w:rsidP="00864CD9">
      <w:pPr>
        <w:rPr>
          <w:sz w:val="24"/>
          <w:szCs w:val="24"/>
        </w:rPr>
      </w:pPr>
    </w:p>
    <w:p w:rsidR="00237908" w:rsidRPr="00237908" w:rsidRDefault="00237908" w:rsidP="00237908">
      <w:pPr>
        <w:keepNext/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jc w:val="center"/>
        <w:outlineLvl w:val="0"/>
        <w:rPr>
          <w:i/>
          <w:iCs/>
          <w:sz w:val="24"/>
          <w:szCs w:val="24"/>
        </w:rPr>
      </w:pPr>
      <w:bookmarkStart w:id="8" w:name="_Toc399925548"/>
      <w:r w:rsidRPr="00237908">
        <w:rPr>
          <w:i/>
          <w:iCs/>
          <w:sz w:val="24"/>
          <w:szCs w:val="24"/>
        </w:rPr>
        <w:t>Нормативно-правовые акты</w:t>
      </w:r>
      <w:bookmarkEnd w:id="8"/>
    </w:p>
    <w:p w:rsidR="00237908" w:rsidRPr="00237908" w:rsidRDefault="00237908" w:rsidP="00237908">
      <w:pPr>
        <w:keepNext/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outlineLvl w:val="0"/>
        <w:rPr>
          <w:iCs/>
          <w:sz w:val="24"/>
          <w:szCs w:val="24"/>
        </w:rPr>
      </w:pPr>
    </w:p>
    <w:p w:rsidR="00237908" w:rsidRPr="000673BC" w:rsidRDefault="00237908" w:rsidP="00237908">
      <w:pPr>
        <w:numPr>
          <w:ilvl w:val="0"/>
          <w:numId w:val="18"/>
        </w:numPr>
        <w:tabs>
          <w:tab w:val="left" w:pos="3780"/>
        </w:tabs>
        <w:jc w:val="both"/>
        <w:rPr>
          <w:sz w:val="24"/>
          <w:szCs w:val="24"/>
        </w:rPr>
      </w:pPr>
      <w:r w:rsidRPr="000673BC">
        <w:rPr>
          <w:sz w:val="24"/>
          <w:szCs w:val="24"/>
        </w:rPr>
        <w:t>Федеральные законы и постановления Правительства Конституция РФ (основной закон)</w:t>
      </w:r>
    </w:p>
    <w:p w:rsidR="000673BC" w:rsidRPr="000673BC" w:rsidRDefault="000673BC" w:rsidP="000673BC">
      <w:pPr>
        <w:numPr>
          <w:ilvl w:val="0"/>
          <w:numId w:val="18"/>
        </w:numPr>
        <w:tabs>
          <w:tab w:val="left" w:pos="3780"/>
        </w:tabs>
        <w:jc w:val="both"/>
        <w:rPr>
          <w:sz w:val="24"/>
          <w:szCs w:val="24"/>
        </w:rPr>
      </w:pPr>
      <w:r w:rsidRPr="000673BC">
        <w:rPr>
          <w:sz w:val="24"/>
          <w:szCs w:val="24"/>
        </w:rPr>
        <w:t xml:space="preserve">ГОСТ </w:t>
      </w:r>
      <w:proofErr w:type="gramStart"/>
      <w:r w:rsidRPr="000673BC">
        <w:rPr>
          <w:sz w:val="24"/>
          <w:szCs w:val="24"/>
        </w:rPr>
        <w:t>Р</w:t>
      </w:r>
      <w:proofErr w:type="gramEnd"/>
      <w:r w:rsidRPr="000673BC">
        <w:rPr>
          <w:sz w:val="24"/>
          <w:szCs w:val="24"/>
        </w:rPr>
        <w:t xml:space="preserve"> 51303–99 «Торговля. Термины и определения» (Принят и введен в действие постановлением Госстандарта РФ от 11 августа 1999 г. N 242-ст).</w:t>
      </w:r>
    </w:p>
    <w:p w:rsidR="00237908" w:rsidRPr="000673BC" w:rsidRDefault="00237908" w:rsidP="000673BC">
      <w:pPr>
        <w:numPr>
          <w:ilvl w:val="0"/>
          <w:numId w:val="18"/>
        </w:numPr>
        <w:tabs>
          <w:tab w:val="left" w:pos="3780"/>
        </w:tabs>
        <w:jc w:val="both"/>
        <w:rPr>
          <w:sz w:val="24"/>
          <w:szCs w:val="24"/>
        </w:rPr>
      </w:pPr>
      <w:r w:rsidRPr="000673BC">
        <w:rPr>
          <w:sz w:val="24"/>
          <w:szCs w:val="24"/>
        </w:rPr>
        <w:t xml:space="preserve">ГОСТ </w:t>
      </w:r>
      <w:proofErr w:type="gramStart"/>
      <w:r w:rsidRPr="000673BC">
        <w:rPr>
          <w:sz w:val="24"/>
          <w:szCs w:val="24"/>
        </w:rPr>
        <w:t>Р</w:t>
      </w:r>
      <w:proofErr w:type="gramEnd"/>
      <w:r w:rsidRPr="000673BC">
        <w:rPr>
          <w:sz w:val="24"/>
          <w:szCs w:val="24"/>
        </w:rPr>
        <w:t xml:space="preserve"> 51303-1999 Торговля: термины и определения</w:t>
      </w:r>
    </w:p>
    <w:p w:rsidR="00237908" w:rsidRPr="000673BC" w:rsidRDefault="00237908" w:rsidP="00237908">
      <w:pPr>
        <w:tabs>
          <w:tab w:val="left" w:pos="3780"/>
        </w:tabs>
        <w:ind w:firstLine="60"/>
        <w:jc w:val="both"/>
        <w:rPr>
          <w:color w:val="FF0000"/>
          <w:sz w:val="24"/>
          <w:szCs w:val="24"/>
        </w:rPr>
      </w:pPr>
    </w:p>
    <w:p w:rsidR="00237908" w:rsidRPr="000673BC" w:rsidRDefault="00237908" w:rsidP="00237908">
      <w:pPr>
        <w:tabs>
          <w:tab w:val="left" w:pos="3780"/>
        </w:tabs>
        <w:jc w:val="both"/>
        <w:rPr>
          <w:color w:val="FF0000"/>
          <w:sz w:val="24"/>
          <w:szCs w:val="24"/>
        </w:rPr>
      </w:pPr>
    </w:p>
    <w:p w:rsidR="00237908" w:rsidRPr="006408BC" w:rsidRDefault="006408BC" w:rsidP="006408BC">
      <w:pPr>
        <w:tabs>
          <w:tab w:val="left" w:pos="3780"/>
        </w:tabs>
        <w:jc w:val="center"/>
        <w:rPr>
          <w:i/>
          <w:sz w:val="24"/>
          <w:szCs w:val="24"/>
        </w:rPr>
      </w:pPr>
      <w:r w:rsidRPr="006408BC">
        <w:rPr>
          <w:i/>
          <w:sz w:val="24"/>
          <w:szCs w:val="24"/>
        </w:rPr>
        <w:t>Литература</w:t>
      </w:r>
    </w:p>
    <w:p w:rsidR="00F01C3E" w:rsidRDefault="00F01C3E" w:rsidP="00237908">
      <w:pPr>
        <w:tabs>
          <w:tab w:val="left" w:pos="3780"/>
        </w:tabs>
        <w:jc w:val="both"/>
        <w:rPr>
          <w:sz w:val="24"/>
          <w:szCs w:val="24"/>
        </w:rPr>
      </w:pPr>
    </w:p>
    <w:p w:rsidR="00227596" w:rsidRPr="00227596" w:rsidRDefault="0036206F" w:rsidP="00227596">
      <w:pPr>
        <w:widowControl w:val="0"/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1</w:t>
      </w:r>
      <w:r w:rsidR="00227596" w:rsidRPr="00227596">
        <w:rPr>
          <w:sz w:val="24"/>
          <w:szCs w:val="24"/>
          <w:shd w:val="clear" w:color="auto" w:fill="FFFFFF"/>
        </w:rPr>
        <w:t xml:space="preserve">. </w:t>
      </w:r>
      <w:proofErr w:type="spellStart"/>
      <w:r w:rsidR="00227596" w:rsidRPr="00227596">
        <w:rPr>
          <w:sz w:val="24"/>
          <w:szCs w:val="24"/>
        </w:rPr>
        <w:t>Бауэрсокс</w:t>
      </w:r>
      <w:proofErr w:type="spellEnd"/>
      <w:r w:rsidR="00227596" w:rsidRPr="00227596">
        <w:rPr>
          <w:sz w:val="24"/>
          <w:szCs w:val="24"/>
        </w:rPr>
        <w:t xml:space="preserve"> Д.Д., </w:t>
      </w:r>
      <w:proofErr w:type="spellStart"/>
      <w:r w:rsidR="00227596" w:rsidRPr="00227596">
        <w:rPr>
          <w:sz w:val="24"/>
          <w:szCs w:val="24"/>
        </w:rPr>
        <w:t>Клосс</w:t>
      </w:r>
      <w:proofErr w:type="spellEnd"/>
      <w:r w:rsidR="00227596" w:rsidRPr="00227596">
        <w:rPr>
          <w:sz w:val="24"/>
          <w:szCs w:val="24"/>
        </w:rPr>
        <w:t xml:space="preserve"> Д.Д. Логистика: интегрированная цепь поставок: Учебник. – М., 2011. С. </w:t>
      </w:r>
      <w:r w:rsidR="00227596" w:rsidRPr="00227596">
        <w:rPr>
          <w:color w:val="000000"/>
          <w:sz w:val="24"/>
          <w:szCs w:val="24"/>
          <w:shd w:val="clear" w:color="auto" w:fill="FFFFFF"/>
        </w:rPr>
        <w:t>–</w:t>
      </w:r>
      <w:r w:rsidR="00227596" w:rsidRPr="00227596">
        <w:rPr>
          <w:sz w:val="24"/>
          <w:szCs w:val="24"/>
        </w:rPr>
        <w:t xml:space="preserve"> 89-111. </w:t>
      </w:r>
    </w:p>
    <w:p w:rsidR="00227596" w:rsidRPr="00227596" w:rsidRDefault="0036206F" w:rsidP="00227596">
      <w:pPr>
        <w:widowControl w:val="0"/>
        <w:tabs>
          <w:tab w:val="left" w:pos="851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2</w:t>
      </w:r>
      <w:r w:rsidR="00227596" w:rsidRPr="00227596">
        <w:rPr>
          <w:sz w:val="24"/>
          <w:szCs w:val="24"/>
        </w:rPr>
        <w:t xml:space="preserve">. </w:t>
      </w:r>
      <w:r w:rsidR="00227596" w:rsidRPr="00227596">
        <w:rPr>
          <w:color w:val="000000"/>
          <w:sz w:val="24"/>
          <w:szCs w:val="24"/>
          <w:shd w:val="clear" w:color="auto" w:fill="FFFFFF"/>
        </w:rPr>
        <w:t>Волгин В.В. Склад: логистика, управление, анализ г. Москва, 2012. – С. 12-17.</w:t>
      </w:r>
    </w:p>
    <w:p w:rsidR="00227596" w:rsidRPr="00227596" w:rsidRDefault="0036206F" w:rsidP="00227596">
      <w:pPr>
        <w:widowControl w:val="0"/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3</w:t>
      </w:r>
      <w:r w:rsidR="00227596" w:rsidRPr="00227596">
        <w:rPr>
          <w:color w:val="000000"/>
          <w:sz w:val="24"/>
          <w:szCs w:val="24"/>
          <w:shd w:val="clear" w:color="auto" w:fill="FFFFFF"/>
        </w:rPr>
        <w:t xml:space="preserve">. </w:t>
      </w:r>
      <w:r w:rsidR="00227596" w:rsidRPr="00227596">
        <w:rPr>
          <w:color w:val="000000"/>
          <w:sz w:val="24"/>
          <w:szCs w:val="24"/>
        </w:rPr>
        <w:t>Волгин В.В. Кладовщик: Устройство складов. Складские операции. Управление складом. Нормативные документы. — М. 2012.</w:t>
      </w:r>
      <w:r w:rsidR="00227596" w:rsidRPr="00227596">
        <w:rPr>
          <w:color w:val="000000"/>
          <w:sz w:val="24"/>
          <w:szCs w:val="24"/>
          <w:shd w:val="clear" w:color="auto" w:fill="FFFFFF"/>
        </w:rPr>
        <w:t xml:space="preserve"> –</w:t>
      </w:r>
      <w:r w:rsidR="00227596" w:rsidRPr="00227596">
        <w:rPr>
          <w:color w:val="000000"/>
          <w:sz w:val="24"/>
          <w:szCs w:val="24"/>
        </w:rPr>
        <w:t xml:space="preserve"> С. 319.</w:t>
      </w:r>
    </w:p>
    <w:p w:rsidR="00227596" w:rsidRPr="00227596" w:rsidRDefault="0036206F" w:rsidP="00227596">
      <w:pPr>
        <w:widowControl w:val="0"/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227596" w:rsidRPr="00227596">
        <w:rPr>
          <w:color w:val="000000"/>
          <w:sz w:val="24"/>
          <w:szCs w:val="24"/>
        </w:rPr>
        <w:t xml:space="preserve">. </w:t>
      </w:r>
      <w:proofErr w:type="spellStart"/>
      <w:r w:rsidR="00227596" w:rsidRPr="00227596">
        <w:rPr>
          <w:sz w:val="24"/>
          <w:szCs w:val="24"/>
        </w:rPr>
        <w:t>Гаджинский</w:t>
      </w:r>
      <w:proofErr w:type="spellEnd"/>
      <w:r w:rsidR="00227596" w:rsidRPr="00227596">
        <w:rPr>
          <w:sz w:val="24"/>
          <w:szCs w:val="24"/>
        </w:rPr>
        <w:t xml:space="preserve"> А.М. Логистика: учебник для студентов высших учебных заведений / А.М. </w:t>
      </w:r>
      <w:proofErr w:type="spellStart"/>
      <w:r w:rsidR="00227596" w:rsidRPr="00227596">
        <w:rPr>
          <w:sz w:val="24"/>
          <w:szCs w:val="24"/>
        </w:rPr>
        <w:t>Гаджинский</w:t>
      </w:r>
      <w:proofErr w:type="spellEnd"/>
      <w:r w:rsidR="00227596" w:rsidRPr="00227596">
        <w:rPr>
          <w:sz w:val="24"/>
          <w:szCs w:val="24"/>
        </w:rPr>
        <w:t xml:space="preserve">. – 20-е изд. </w:t>
      </w:r>
      <w:proofErr w:type="spellStart"/>
      <w:r w:rsidR="00227596" w:rsidRPr="00227596">
        <w:rPr>
          <w:sz w:val="24"/>
          <w:szCs w:val="24"/>
        </w:rPr>
        <w:t>перераб</w:t>
      </w:r>
      <w:proofErr w:type="spellEnd"/>
      <w:r w:rsidR="00227596" w:rsidRPr="00227596">
        <w:rPr>
          <w:sz w:val="24"/>
          <w:szCs w:val="24"/>
        </w:rPr>
        <w:t>. и доп. – М.: Издательско-торговая корпорация «Дашков и К», 2012. – С. 484.</w:t>
      </w:r>
    </w:p>
    <w:p w:rsidR="00227596" w:rsidRPr="00227596" w:rsidRDefault="0036206F" w:rsidP="00227596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5</w:t>
      </w:r>
      <w:r w:rsidR="00227596" w:rsidRPr="00227596">
        <w:rPr>
          <w:sz w:val="24"/>
          <w:szCs w:val="24"/>
        </w:rPr>
        <w:t xml:space="preserve">. </w:t>
      </w:r>
      <w:r w:rsidR="00227596" w:rsidRPr="00227596">
        <w:rPr>
          <w:color w:val="000000"/>
          <w:sz w:val="24"/>
          <w:szCs w:val="24"/>
          <w:shd w:val="clear" w:color="auto" w:fill="FFFFFF"/>
        </w:rPr>
        <w:t>Залманова М.Е., Новиков О.А., Семененко А.И. Производственно-коммерческая логистика: Учеб</w:t>
      </w:r>
      <w:proofErr w:type="gramStart"/>
      <w:r w:rsidR="00227596" w:rsidRPr="00227596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="00227596" w:rsidRPr="00227596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27596" w:rsidRPr="00227596">
        <w:rPr>
          <w:color w:val="000000"/>
          <w:sz w:val="24"/>
          <w:szCs w:val="24"/>
          <w:shd w:val="clear" w:color="auto" w:fill="FFFFFF"/>
        </w:rPr>
        <w:t>п</w:t>
      </w:r>
      <w:proofErr w:type="gramEnd"/>
      <w:r w:rsidR="00227596" w:rsidRPr="00227596">
        <w:rPr>
          <w:color w:val="000000"/>
          <w:sz w:val="24"/>
          <w:szCs w:val="24"/>
          <w:shd w:val="clear" w:color="auto" w:fill="FFFFFF"/>
        </w:rPr>
        <w:t>особие по курсу "Логистика" для студентов спец. 0608 / СГТУ. - Саратов, 2012. – С. 74.</w:t>
      </w:r>
    </w:p>
    <w:p w:rsidR="00227596" w:rsidRPr="00227596" w:rsidRDefault="0036206F" w:rsidP="00227596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6</w:t>
      </w:r>
      <w:r w:rsidR="00227596" w:rsidRPr="00227596">
        <w:rPr>
          <w:color w:val="000000"/>
          <w:sz w:val="24"/>
          <w:szCs w:val="24"/>
          <w:shd w:val="clear" w:color="auto" w:fill="FFFFFF"/>
        </w:rPr>
        <w:t xml:space="preserve">. </w:t>
      </w:r>
      <w:r w:rsidR="00227596" w:rsidRPr="00227596">
        <w:rPr>
          <w:sz w:val="24"/>
          <w:szCs w:val="24"/>
        </w:rPr>
        <w:t>Калашников В.С. Информационные системы управления в логистических системах строительного комплекса // РИСК: ресурсы, информация, снабжение, конкуренция – 2011. – №2.– Ч.1 – С. 119-122.</w:t>
      </w:r>
    </w:p>
    <w:p w:rsidR="00227596" w:rsidRPr="00227596" w:rsidRDefault="0036206F" w:rsidP="00227596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27596" w:rsidRPr="00227596">
        <w:rPr>
          <w:sz w:val="24"/>
          <w:szCs w:val="24"/>
        </w:rPr>
        <w:t>. Ковалёв Д.К. Логистика в розничной торговле: как построить эффективную сеть  / К. Ковалев, С. Уваров, П. Щеглов. – Санкт-Петербург. 2012.</w:t>
      </w:r>
      <w:r w:rsidR="00227596" w:rsidRPr="00227596">
        <w:rPr>
          <w:color w:val="000000"/>
          <w:sz w:val="24"/>
          <w:szCs w:val="24"/>
          <w:shd w:val="clear" w:color="auto" w:fill="FFFFFF"/>
        </w:rPr>
        <w:t xml:space="preserve"> –</w:t>
      </w:r>
      <w:r w:rsidR="00227596" w:rsidRPr="00227596">
        <w:rPr>
          <w:sz w:val="24"/>
          <w:szCs w:val="24"/>
        </w:rPr>
        <w:t xml:space="preserve"> С. 272.</w:t>
      </w:r>
    </w:p>
    <w:p w:rsidR="00227596" w:rsidRPr="00227596" w:rsidRDefault="0036206F" w:rsidP="00227596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27596" w:rsidRPr="00227596">
        <w:rPr>
          <w:sz w:val="24"/>
          <w:szCs w:val="24"/>
        </w:rPr>
        <w:t>. Корпоративная логистика. 300 ответов на вопросы профессионалов / Под общ</w:t>
      </w:r>
      <w:proofErr w:type="gramStart"/>
      <w:r w:rsidR="00227596" w:rsidRPr="00227596">
        <w:rPr>
          <w:sz w:val="24"/>
          <w:szCs w:val="24"/>
        </w:rPr>
        <w:t>.</w:t>
      </w:r>
      <w:proofErr w:type="gramEnd"/>
      <w:r w:rsidR="00227596" w:rsidRPr="00227596">
        <w:rPr>
          <w:sz w:val="24"/>
          <w:szCs w:val="24"/>
        </w:rPr>
        <w:t xml:space="preserve"> </w:t>
      </w:r>
      <w:proofErr w:type="gramStart"/>
      <w:r w:rsidR="00227596" w:rsidRPr="00227596">
        <w:rPr>
          <w:sz w:val="24"/>
          <w:szCs w:val="24"/>
        </w:rPr>
        <w:t>и</w:t>
      </w:r>
      <w:proofErr w:type="gramEnd"/>
      <w:r w:rsidR="00227596" w:rsidRPr="00227596">
        <w:rPr>
          <w:sz w:val="24"/>
          <w:szCs w:val="24"/>
        </w:rPr>
        <w:t xml:space="preserve"> науч. ред. В.И. Сергеева. - М.: Инфра-М, 2011.</w:t>
      </w:r>
      <w:r w:rsidR="00227596" w:rsidRPr="00227596">
        <w:rPr>
          <w:color w:val="000000"/>
          <w:sz w:val="24"/>
          <w:szCs w:val="24"/>
          <w:shd w:val="clear" w:color="auto" w:fill="FFFFFF"/>
        </w:rPr>
        <w:t xml:space="preserve"> –</w:t>
      </w:r>
      <w:r w:rsidR="00227596" w:rsidRPr="00227596">
        <w:rPr>
          <w:sz w:val="24"/>
          <w:szCs w:val="24"/>
        </w:rPr>
        <w:t xml:space="preserve"> С. 976.</w:t>
      </w:r>
    </w:p>
    <w:p w:rsidR="00227596" w:rsidRPr="00227596" w:rsidRDefault="0036206F" w:rsidP="00227596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9</w:t>
      </w:r>
      <w:r w:rsidR="00227596" w:rsidRPr="00227596">
        <w:rPr>
          <w:sz w:val="24"/>
          <w:szCs w:val="24"/>
        </w:rPr>
        <w:t xml:space="preserve">. </w:t>
      </w:r>
      <w:r w:rsidR="00227596" w:rsidRPr="00227596">
        <w:rPr>
          <w:color w:val="000000"/>
          <w:sz w:val="24"/>
          <w:szCs w:val="24"/>
          <w:shd w:val="clear" w:color="auto" w:fill="FFFFFF"/>
        </w:rPr>
        <w:t xml:space="preserve">Константинов С.H., </w:t>
      </w:r>
      <w:proofErr w:type="spellStart"/>
      <w:r w:rsidR="00227596" w:rsidRPr="00227596">
        <w:rPr>
          <w:color w:val="000000"/>
          <w:sz w:val="24"/>
          <w:szCs w:val="24"/>
          <w:shd w:val="clear" w:color="auto" w:fill="FFFFFF"/>
        </w:rPr>
        <w:t>Понома</w:t>
      </w:r>
      <w:proofErr w:type="gramStart"/>
      <w:r w:rsidR="00227596" w:rsidRPr="00227596">
        <w:rPr>
          <w:color w:val="000000"/>
          <w:sz w:val="24"/>
          <w:szCs w:val="24"/>
          <w:shd w:val="clear" w:color="auto" w:fill="FFFFFF"/>
        </w:rPr>
        <w:t>p</w:t>
      </w:r>
      <w:proofErr w:type="gramEnd"/>
      <w:r w:rsidR="00227596" w:rsidRPr="00227596">
        <w:rPr>
          <w:color w:val="000000"/>
          <w:sz w:val="24"/>
          <w:szCs w:val="24"/>
          <w:shd w:val="clear" w:color="auto" w:fill="FFFFFF"/>
        </w:rPr>
        <w:t>енко</w:t>
      </w:r>
      <w:proofErr w:type="spellEnd"/>
      <w:r w:rsidR="00227596" w:rsidRPr="00227596">
        <w:rPr>
          <w:color w:val="000000"/>
          <w:sz w:val="24"/>
          <w:szCs w:val="24"/>
          <w:shd w:val="clear" w:color="auto" w:fill="FFFFFF"/>
        </w:rPr>
        <w:t xml:space="preserve"> Ю.Л. Управление сложными складскими  системами  при  ограниченном  числе оптовых потребителей/ Ин-т кибернетики </w:t>
      </w:r>
      <w:proofErr w:type="spellStart"/>
      <w:r w:rsidR="00227596" w:rsidRPr="00227596">
        <w:rPr>
          <w:color w:val="000000"/>
          <w:sz w:val="24"/>
          <w:szCs w:val="24"/>
          <w:shd w:val="clear" w:color="auto" w:fill="FFFFFF"/>
        </w:rPr>
        <w:t>им.В.М</w:t>
      </w:r>
      <w:proofErr w:type="spellEnd"/>
      <w:r w:rsidR="00227596" w:rsidRPr="00227596">
        <w:rPr>
          <w:color w:val="000000"/>
          <w:sz w:val="24"/>
          <w:szCs w:val="24"/>
          <w:shd w:val="clear" w:color="auto" w:fill="FFFFFF"/>
        </w:rPr>
        <w:t>. Глушкова, 2011. – С.12.</w:t>
      </w:r>
    </w:p>
    <w:p w:rsidR="00227596" w:rsidRPr="00227596" w:rsidRDefault="00227596" w:rsidP="00227596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27596">
        <w:rPr>
          <w:color w:val="000000"/>
          <w:sz w:val="24"/>
          <w:szCs w:val="24"/>
          <w:shd w:val="clear" w:color="auto" w:fill="FFFFFF"/>
        </w:rPr>
        <w:t>1</w:t>
      </w:r>
      <w:r w:rsidR="0036206F">
        <w:rPr>
          <w:color w:val="000000"/>
          <w:sz w:val="24"/>
          <w:szCs w:val="24"/>
          <w:shd w:val="clear" w:color="auto" w:fill="FFFFFF"/>
        </w:rPr>
        <w:t>0</w:t>
      </w:r>
      <w:r w:rsidRPr="00227596">
        <w:rPr>
          <w:color w:val="000000"/>
          <w:sz w:val="24"/>
          <w:szCs w:val="24"/>
          <w:shd w:val="clear" w:color="auto" w:fill="FFFFFF"/>
        </w:rPr>
        <w:t xml:space="preserve">. </w:t>
      </w:r>
      <w:r w:rsidRPr="00227596">
        <w:rPr>
          <w:sz w:val="24"/>
          <w:szCs w:val="24"/>
        </w:rPr>
        <w:t>Кристофер М. Логистика и управление цепочками поставок. – СПб</w:t>
      </w:r>
      <w:proofErr w:type="gramStart"/>
      <w:r w:rsidRPr="00227596">
        <w:rPr>
          <w:sz w:val="24"/>
          <w:szCs w:val="24"/>
        </w:rPr>
        <w:t>.: «</w:t>
      </w:r>
      <w:proofErr w:type="gramEnd"/>
      <w:r w:rsidRPr="00227596">
        <w:rPr>
          <w:sz w:val="24"/>
          <w:szCs w:val="24"/>
        </w:rPr>
        <w:t>Питер», 2011. – С. 30.</w:t>
      </w:r>
    </w:p>
    <w:p w:rsidR="00227596" w:rsidRPr="00227596" w:rsidRDefault="0036206F" w:rsidP="00227596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227596" w:rsidRPr="00227596">
        <w:rPr>
          <w:sz w:val="24"/>
          <w:szCs w:val="24"/>
        </w:rPr>
        <w:t xml:space="preserve">. Курочкин, Д.В. Логистика: курс лекций / Д. В. Курочкин. – Минск: </w:t>
      </w:r>
      <w:proofErr w:type="spellStart"/>
      <w:r w:rsidR="00227596" w:rsidRPr="00227596">
        <w:rPr>
          <w:sz w:val="24"/>
          <w:szCs w:val="24"/>
        </w:rPr>
        <w:t>ФУАинформ</w:t>
      </w:r>
      <w:proofErr w:type="spellEnd"/>
      <w:r w:rsidR="00227596" w:rsidRPr="00227596">
        <w:rPr>
          <w:sz w:val="24"/>
          <w:szCs w:val="24"/>
        </w:rPr>
        <w:t xml:space="preserve">, 2012. </w:t>
      </w:r>
      <w:r w:rsidR="00227596" w:rsidRPr="00227596">
        <w:rPr>
          <w:color w:val="000000"/>
          <w:sz w:val="24"/>
          <w:szCs w:val="24"/>
          <w:shd w:val="clear" w:color="auto" w:fill="FFFFFF"/>
        </w:rPr>
        <w:t xml:space="preserve">– </w:t>
      </w:r>
      <w:r w:rsidR="00227596" w:rsidRPr="00227596">
        <w:rPr>
          <w:sz w:val="24"/>
          <w:szCs w:val="24"/>
        </w:rPr>
        <w:t>С. 268</w:t>
      </w:r>
    </w:p>
    <w:p w:rsidR="00227596" w:rsidRPr="00227596" w:rsidRDefault="0036206F" w:rsidP="00227596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12</w:t>
      </w:r>
      <w:r w:rsidR="00227596" w:rsidRPr="00227596">
        <w:rPr>
          <w:sz w:val="24"/>
          <w:szCs w:val="24"/>
        </w:rPr>
        <w:t xml:space="preserve">. </w:t>
      </w:r>
      <w:r w:rsidR="00227596" w:rsidRPr="00227596">
        <w:rPr>
          <w:color w:val="000000"/>
          <w:sz w:val="24"/>
          <w:szCs w:val="24"/>
          <w:shd w:val="clear" w:color="auto" w:fill="FFFFFF"/>
        </w:rPr>
        <w:t xml:space="preserve">Лаврова О.В. Материальные потоки в логистике: Конспект лекций по курсу "Логистика" - Саратов, 2011. – С. 35. </w:t>
      </w:r>
    </w:p>
    <w:p w:rsidR="00227596" w:rsidRPr="00227596" w:rsidRDefault="0036206F" w:rsidP="0036206F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13</w:t>
      </w:r>
      <w:r w:rsidR="00227596" w:rsidRPr="00227596">
        <w:rPr>
          <w:sz w:val="24"/>
          <w:szCs w:val="24"/>
          <w:shd w:val="clear" w:color="auto" w:fill="FFFFFF"/>
        </w:rPr>
        <w:t xml:space="preserve">. </w:t>
      </w:r>
      <w:r w:rsidR="00227596" w:rsidRPr="00227596">
        <w:rPr>
          <w:sz w:val="24"/>
          <w:szCs w:val="24"/>
        </w:rPr>
        <w:t>Маликов О.Б. Деловая логистика - СПб</w:t>
      </w:r>
      <w:proofErr w:type="gramStart"/>
      <w:r w:rsidR="00227596" w:rsidRPr="00227596">
        <w:rPr>
          <w:sz w:val="24"/>
          <w:szCs w:val="24"/>
        </w:rPr>
        <w:t xml:space="preserve">. : </w:t>
      </w:r>
      <w:proofErr w:type="gramEnd"/>
      <w:r w:rsidR="00227596" w:rsidRPr="00227596">
        <w:rPr>
          <w:sz w:val="24"/>
          <w:szCs w:val="24"/>
        </w:rPr>
        <w:t xml:space="preserve">Политехника, 2011. С. 223. </w:t>
      </w:r>
    </w:p>
    <w:p w:rsidR="00227596" w:rsidRPr="00227596" w:rsidRDefault="0036206F" w:rsidP="00227596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>14</w:t>
      </w:r>
      <w:r w:rsidR="00227596" w:rsidRPr="00227596">
        <w:rPr>
          <w:sz w:val="24"/>
          <w:szCs w:val="24"/>
        </w:rPr>
        <w:t xml:space="preserve">. </w:t>
      </w:r>
      <w:proofErr w:type="spellStart"/>
      <w:r w:rsidR="00227596" w:rsidRPr="00227596">
        <w:rPr>
          <w:color w:val="000000"/>
          <w:sz w:val="24"/>
          <w:szCs w:val="24"/>
          <w:shd w:val="clear" w:color="auto" w:fill="FFFFFF"/>
        </w:rPr>
        <w:t>Миротин</w:t>
      </w:r>
      <w:proofErr w:type="spellEnd"/>
      <w:r w:rsidR="00227596" w:rsidRPr="00227596">
        <w:rPr>
          <w:color w:val="000000"/>
          <w:sz w:val="24"/>
          <w:szCs w:val="24"/>
          <w:shd w:val="clear" w:color="auto" w:fill="FFFFFF"/>
        </w:rPr>
        <w:t xml:space="preserve"> Л.Б. "Интегрированная логистика, технология, проектирование складов, транспортных узлов и терминалов" Феникс 2011. – С. 336-338.</w:t>
      </w:r>
    </w:p>
    <w:p w:rsidR="00227596" w:rsidRPr="00227596" w:rsidRDefault="0036206F" w:rsidP="00227596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15</w:t>
      </w:r>
      <w:r w:rsidR="00227596" w:rsidRPr="00227596">
        <w:rPr>
          <w:color w:val="000000"/>
          <w:sz w:val="24"/>
          <w:szCs w:val="24"/>
          <w:shd w:val="clear" w:color="auto" w:fill="FFFFFF"/>
        </w:rPr>
        <w:t xml:space="preserve">. </w:t>
      </w:r>
      <w:r w:rsidR="00227596" w:rsidRPr="00227596">
        <w:rPr>
          <w:sz w:val="24"/>
          <w:szCs w:val="24"/>
        </w:rPr>
        <w:t>Моисеева Н. К. Экономические основы логистики: учебник по специальности 080506 "Логистика и управление цепями поставок" / Н. К. Моисеева. – Москва: Инфра-М, 2013. С.</w:t>
      </w:r>
      <w:r w:rsidR="00227596" w:rsidRPr="00227596">
        <w:rPr>
          <w:color w:val="000000"/>
          <w:sz w:val="24"/>
          <w:szCs w:val="24"/>
          <w:shd w:val="clear" w:color="auto" w:fill="FFFFFF"/>
        </w:rPr>
        <w:t xml:space="preserve"> –</w:t>
      </w:r>
      <w:r w:rsidR="00227596" w:rsidRPr="00227596">
        <w:rPr>
          <w:sz w:val="24"/>
          <w:szCs w:val="24"/>
        </w:rPr>
        <w:t xml:space="preserve"> 527.</w:t>
      </w:r>
    </w:p>
    <w:p w:rsidR="00227596" w:rsidRPr="00227596" w:rsidRDefault="0036206F" w:rsidP="00227596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16</w:t>
      </w:r>
      <w:r w:rsidR="00227596" w:rsidRPr="00227596">
        <w:rPr>
          <w:color w:val="000000"/>
          <w:sz w:val="24"/>
          <w:szCs w:val="24"/>
          <w:shd w:val="clear" w:color="auto" w:fill="FFFFFF"/>
        </w:rPr>
        <w:t xml:space="preserve">. </w:t>
      </w:r>
      <w:r w:rsidR="00227596" w:rsidRPr="00227596">
        <w:rPr>
          <w:color w:val="000000"/>
          <w:sz w:val="24"/>
          <w:szCs w:val="24"/>
        </w:rPr>
        <w:t xml:space="preserve">Новицкий Н.И., </w:t>
      </w:r>
      <w:proofErr w:type="spellStart"/>
      <w:r w:rsidR="00227596" w:rsidRPr="00227596">
        <w:rPr>
          <w:color w:val="000000"/>
          <w:sz w:val="24"/>
          <w:szCs w:val="24"/>
        </w:rPr>
        <w:t>Пашуто</w:t>
      </w:r>
      <w:proofErr w:type="spellEnd"/>
      <w:r w:rsidR="00227596" w:rsidRPr="00227596">
        <w:rPr>
          <w:color w:val="000000"/>
          <w:sz w:val="24"/>
          <w:szCs w:val="24"/>
        </w:rPr>
        <w:t xml:space="preserve"> В.П. Организация, планирование и управление производством: </w:t>
      </w:r>
      <w:proofErr w:type="gramStart"/>
      <w:r w:rsidR="00227596" w:rsidRPr="00227596">
        <w:rPr>
          <w:color w:val="000000"/>
          <w:sz w:val="24"/>
          <w:szCs w:val="24"/>
        </w:rPr>
        <w:t>учебно-метод</w:t>
      </w:r>
      <w:proofErr w:type="gramEnd"/>
      <w:r w:rsidR="00227596" w:rsidRPr="00227596">
        <w:rPr>
          <w:color w:val="000000"/>
          <w:sz w:val="24"/>
          <w:szCs w:val="24"/>
        </w:rPr>
        <w:t>. пособие/ под ред. Н.И. Новицкого. — М.: Финансы и статистика, 2011.</w:t>
      </w:r>
      <w:r w:rsidR="00227596" w:rsidRPr="00227596">
        <w:rPr>
          <w:color w:val="000000"/>
          <w:sz w:val="24"/>
          <w:szCs w:val="24"/>
          <w:shd w:val="clear" w:color="auto" w:fill="FFFFFF"/>
        </w:rPr>
        <w:t xml:space="preserve"> –</w:t>
      </w:r>
      <w:r w:rsidR="00227596" w:rsidRPr="00227596">
        <w:rPr>
          <w:color w:val="000000"/>
          <w:sz w:val="24"/>
          <w:szCs w:val="24"/>
        </w:rPr>
        <w:t xml:space="preserve"> С. 576.</w:t>
      </w:r>
    </w:p>
    <w:p w:rsidR="00863930" w:rsidRDefault="00863930" w:rsidP="00CE69C3">
      <w:pPr>
        <w:tabs>
          <w:tab w:val="left" w:pos="3780"/>
        </w:tabs>
        <w:jc w:val="center"/>
        <w:rPr>
          <w:sz w:val="24"/>
          <w:szCs w:val="24"/>
        </w:rPr>
      </w:pPr>
    </w:p>
    <w:p w:rsidR="00237908" w:rsidRPr="00F01C3E" w:rsidRDefault="00237908" w:rsidP="00CE69C3">
      <w:pPr>
        <w:tabs>
          <w:tab w:val="left" w:pos="3780"/>
        </w:tabs>
        <w:jc w:val="center"/>
        <w:rPr>
          <w:sz w:val="24"/>
          <w:szCs w:val="24"/>
        </w:rPr>
      </w:pPr>
      <w:r w:rsidRPr="00F01C3E">
        <w:rPr>
          <w:sz w:val="24"/>
          <w:szCs w:val="24"/>
        </w:rPr>
        <w:t>Дополнительные источники:</w:t>
      </w:r>
    </w:p>
    <w:p w:rsidR="00AD358C" w:rsidRDefault="00AD358C" w:rsidP="00CE69C3">
      <w:pPr>
        <w:tabs>
          <w:tab w:val="left" w:pos="3780"/>
        </w:tabs>
        <w:jc w:val="center"/>
        <w:rPr>
          <w:i/>
          <w:sz w:val="24"/>
          <w:szCs w:val="24"/>
        </w:rPr>
      </w:pPr>
    </w:p>
    <w:p w:rsidR="00237908" w:rsidRPr="00CE69C3" w:rsidRDefault="00237908" w:rsidP="00CE69C3">
      <w:pPr>
        <w:tabs>
          <w:tab w:val="left" w:pos="3780"/>
        </w:tabs>
        <w:jc w:val="center"/>
        <w:rPr>
          <w:i/>
          <w:sz w:val="24"/>
          <w:szCs w:val="24"/>
        </w:rPr>
      </w:pPr>
      <w:r w:rsidRPr="00CE69C3">
        <w:rPr>
          <w:i/>
          <w:sz w:val="24"/>
          <w:szCs w:val="24"/>
        </w:rPr>
        <w:t>Учебники</w:t>
      </w:r>
    </w:p>
    <w:p w:rsidR="00237908" w:rsidRPr="00CE69C3" w:rsidRDefault="00237908" w:rsidP="00237908">
      <w:pPr>
        <w:tabs>
          <w:tab w:val="left" w:pos="3780"/>
        </w:tabs>
        <w:jc w:val="both"/>
        <w:rPr>
          <w:sz w:val="24"/>
          <w:szCs w:val="24"/>
        </w:rPr>
      </w:pPr>
    </w:p>
    <w:p w:rsidR="0036206F" w:rsidRPr="00227596" w:rsidRDefault="0036206F" w:rsidP="0036206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227596">
        <w:rPr>
          <w:color w:val="000000"/>
          <w:sz w:val="24"/>
          <w:szCs w:val="24"/>
        </w:rPr>
        <w:t xml:space="preserve">. </w:t>
      </w:r>
      <w:r w:rsidRPr="00227596">
        <w:rPr>
          <w:sz w:val="24"/>
          <w:szCs w:val="24"/>
        </w:rPr>
        <w:t xml:space="preserve">Основы логистики / под ред. Л.Б. </w:t>
      </w:r>
      <w:proofErr w:type="spellStart"/>
      <w:r w:rsidRPr="00227596">
        <w:rPr>
          <w:sz w:val="24"/>
          <w:szCs w:val="24"/>
        </w:rPr>
        <w:t>Миротина</w:t>
      </w:r>
      <w:proofErr w:type="spellEnd"/>
      <w:r w:rsidRPr="00227596">
        <w:rPr>
          <w:sz w:val="24"/>
          <w:szCs w:val="24"/>
        </w:rPr>
        <w:t xml:space="preserve"> и В.И. Сергеева. - М.: ИНФРА-М, 2013.</w:t>
      </w:r>
      <w:r w:rsidRPr="00227596">
        <w:rPr>
          <w:color w:val="000000"/>
          <w:sz w:val="24"/>
          <w:szCs w:val="24"/>
          <w:shd w:val="clear" w:color="auto" w:fill="FFFFFF"/>
        </w:rPr>
        <w:t xml:space="preserve"> –</w:t>
      </w:r>
      <w:r w:rsidRPr="00227596">
        <w:rPr>
          <w:sz w:val="24"/>
          <w:szCs w:val="24"/>
        </w:rPr>
        <w:t xml:space="preserve"> С. 200.</w:t>
      </w:r>
    </w:p>
    <w:p w:rsidR="0036206F" w:rsidRPr="00227596" w:rsidRDefault="0036206F" w:rsidP="0036206F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2</w:t>
      </w:r>
      <w:r w:rsidRPr="00227596">
        <w:rPr>
          <w:sz w:val="24"/>
          <w:szCs w:val="24"/>
        </w:rPr>
        <w:t xml:space="preserve">. </w:t>
      </w:r>
      <w:proofErr w:type="spellStart"/>
      <w:r w:rsidRPr="00227596">
        <w:rPr>
          <w:color w:val="000000"/>
          <w:sz w:val="24"/>
          <w:szCs w:val="24"/>
          <w:shd w:val="clear" w:color="auto" w:fill="FFFFFF"/>
        </w:rPr>
        <w:t>Плоткин</w:t>
      </w:r>
      <w:proofErr w:type="spellEnd"/>
      <w:r w:rsidRPr="00227596">
        <w:rPr>
          <w:color w:val="000000"/>
          <w:sz w:val="24"/>
          <w:szCs w:val="24"/>
          <w:shd w:val="clear" w:color="auto" w:fill="FFFFFF"/>
        </w:rPr>
        <w:t xml:space="preserve"> Б.К. Эконометрические основы коммерческой логистики и маркетинга. СПб</w:t>
      </w:r>
      <w:proofErr w:type="gramStart"/>
      <w:r w:rsidRPr="00227596">
        <w:rPr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Pr="00227596">
        <w:rPr>
          <w:color w:val="000000"/>
          <w:sz w:val="24"/>
          <w:szCs w:val="24"/>
          <w:shd w:val="clear" w:color="auto" w:fill="FFFFFF"/>
        </w:rPr>
        <w:t>2011. – С. 64.</w:t>
      </w:r>
    </w:p>
    <w:p w:rsidR="0036206F" w:rsidRPr="00227596" w:rsidRDefault="0036206F" w:rsidP="0036206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3</w:t>
      </w:r>
      <w:r w:rsidRPr="00227596">
        <w:rPr>
          <w:sz w:val="24"/>
          <w:szCs w:val="24"/>
          <w:shd w:val="clear" w:color="auto" w:fill="FFFFFF"/>
        </w:rPr>
        <w:t xml:space="preserve">. </w:t>
      </w:r>
      <w:r w:rsidRPr="00227596">
        <w:rPr>
          <w:sz w:val="24"/>
          <w:szCs w:val="24"/>
        </w:rPr>
        <w:t>Родников А.Н. Логистика: терминологический словарь - М.: ИНФРА-М, 2011.</w:t>
      </w:r>
      <w:r w:rsidRPr="00227596">
        <w:rPr>
          <w:color w:val="000000"/>
          <w:sz w:val="24"/>
          <w:szCs w:val="24"/>
          <w:shd w:val="clear" w:color="auto" w:fill="FFFFFF"/>
        </w:rPr>
        <w:t xml:space="preserve"> –</w:t>
      </w:r>
      <w:r w:rsidRPr="00227596">
        <w:rPr>
          <w:sz w:val="24"/>
          <w:szCs w:val="24"/>
        </w:rPr>
        <w:t xml:space="preserve"> С. 204.</w:t>
      </w:r>
    </w:p>
    <w:p w:rsidR="0036206F" w:rsidRPr="00227596" w:rsidRDefault="0036206F" w:rsidP="0036206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27596">
        <w:rPr>
          <w:sz w:val="24"/>
          <w:szCs w:val="24"/>
        </w:rPr>
        <w:t>. Саркисов С.В. Управление логистикой - М.: Дело, 2012.</w:t>
      </w:r>
      <w:r w:rsidRPr="00227596">
        <w:rPr>
          <w:color w:val="000000"/>
          <w:sz w:val="24"/>
          <w:szCs w:val="24"/>
          <w:shd w:val="clear" w:color="auto" w:fill="FFFFFF"/>
        </w:rPr>
        <w:t xml:space="preserve"> –</w:t>
      </w:r>
      <w:r w:rsidRPr="00227596">
        <w:rPr>
          <w:sz w:val="24"/>
          <w:szCs w:val="24"/>
        </w:rPr>
        <w:t xml:space="preserve"> С. 368.</w:t>
      </w:r>
    </w:p>
    <w:p w:rsidR="0036206F" w:rsidRPr="00227596" w:rsidRDefault="0036206F" w:rsidP="0036206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27596">
        <w:rPr>
          <w:sz w:val="24"/>
          <w:szCs w:val="24"/>
        </w:rPr>
        <w:t>. Сток Д.Р., Ламберт Д.М. Стратегическое управление логистикой /Пер. с англ. В.Н. Егорова. - М.: Инфра-М, 2012.</w:t>
      </w:r>
      <w:r w:rsidRPr="00227596">
        <w:rPr>
          <w:color w:val="000000"/>
          <w:sz w:val="24"/>
          <w:szCs w:val="24"/>
          <w:shd w:val="clear" w:color="auto" w:fill="FFFFFF"/>
        </w:rPr>
        <w:t xml:space="preserve"> –</w:t>
      </w:r>
      <w:r w:rsidRPr="00227596">
        <w:rPr>
          <w:sz w:val="24"/>
          <w:szCs w:val="24"/>
        </w:rPr>
        <w:t xml:space="preserve"> С. 797.</w:t>
      </w:r>
    </w:p>
    <w:p w:rsidR="0036206F" w:rsidRPr="00227596" w:rsidRDefault="0036206F" w:rsidP="0036206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27596">
        <w:rPr>
          <w:sz w:val="24"/>
          <w:szCs w:val="24"/>
        </w:rPr>
        <w:t xml:space="preserve">. Степанов В.И. Логистика: Учебник. – М.: ТК </w:t>
      </w:r>
      <w:proofErr w:type="spellStart"/>
      <w:r w:rsidRPr="00227596">
        <w:rPr>
          <w:sz w:val="24"/>
          <w:szCs w:val="24"/>
        </w:rPr>
        <w:t>Велби</w:t>
      </w:r>
      <w:proofErr w:type="spellEnd"/>
      <w:r w:rsidRPr="00227596">
        <w:rPr>
          <w:sz w:val="24"/>
          <w:szCs w:val="24"/>
        </w:rPr>
        <w:t>, Изд-во «Проспект», 2012. – С. 125.</w:t>
      </w:r>
    </w:p>
    <w:p w:rsidR="0036206F" w:rsidRPr="00227596" w:rsidRDefault="0036206F" w:rsidP="0036206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27596">
        <w:rPr>
          <w:sz w:val="24"/>
          <w:szCs w:val="24"/>
        </w:rPr>
        <w:t>. Степанов В. И. Логистика: учебник для высших учебных заведений по направлению подготовки "Экономика" и экономическим специальностям / В. И. Степанов. – Москва: Проспект, 2012.</w:t>
      </w:r>
      <w:r w:rsidRPr="00227596">
        <w:rPr>
          <w:color w:val="000000"/>
          <w:sz w:val="24"/>
          <w:szCs w:val="24"/>
          <w:shd w:val="clear" w:color="auto" w:fill="FFFFFF"/>
        </w:rPr>
        <w:t xml:space="preserve"> –</w:t>
      </w:r>
      <w:r w:rsidRPr="00227596">
        <w:rPr>
          <w:sz w:val="24"/>
          <w:szCs w:val="24"/>
        </w:rPr>
        <w:t xml:space="preserve"> С. 487.</w:t>
      </w:r>
    </w:p>
    <w:p w:rsidR="0036206F" w:rsidRPr="00227596" w:rsidRDefault="0036206F" w:rsidP="0036206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27596">
        <w:rPr>
          <w:sz w:val="24"/>
          <w:szCs w:val="24"/>
        </w:rPr>
        <w:t xml:space="preserve">. </w:t>
      </w:r>
      <w:proofErr w:type="spellStart"/>
      <w:r w:rsidRPr="00227596">
        <w:rPr>
          <w:sz w:val="24"/>
          <w:szCs w:val="24"/>
        </w:rPr>
        <w:t>Уотерс</w:t>
      </w:r>
      <w:proofErr w:type="spellEnd"/>
      <w:r w:rsidRPr="00227596">
        <w:rPr>
          <w:sz w:val="24"/>
          <w:szCs w:val="24"/>
        </w:rPr>
        <w:t xml:space="preserve"> Д. Управление цепью поставок – Москва. 2012.</w:t>
      </w:r>
      <w:r w:rsidRPr="00227596">
        <w:rPr>
          <w:color w:val="000000"/>
          <w:sz w:val="24"/>
          <w:szCs w:val="24"/>
          <w:shd w:val="clear" w:color="auto" w:fill="FFFFFF"/>
        </w:rPr>
        <w:t xml:space="preserve"> –</w:t>
      </w:r>
      <w:r w:rsidRPr="00227596">
        <w:rPr>
          <w:sz w:val="24"/>
          <w:szCs w:val="24"/>
        </w:rPr>
        <w:t xml:space="preserve"> С. 253.</w:t>
      </w:r>
    </w:p>
    <w:p w:rsidR="0036206F" w:rsidRPr="00227596" w:rsidRDefault="0036206F" w:rsidP="0036206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Pr="00227596">
        <w:rPr>
          <w:sz w:val="24"/>
          <w:szCs w:val="24"/>
        </w:rPr>
        <w:t xml:space="preserve">. Управление закупками и поставками: учебник для высших учебных заведений / Майкл </w:t>
      </w:r>
      <w:proofErr w:type="spellStart"/>
      <w:r w:rsidRPr="00227596">
        <w:rPr>
          <w:sz w:val="24"/>
          <w:szCs w:val="24"/>
        </w:rPr>
        <w:t>Линдерс</w:t>
      </w:r>
      <w:proofErr w:type="spellEnd"/>
      <w:r w:rsidRPr="00227596">
        <w:rPr>
          <w:sz w:val="24"/>
          <w:szCs w:val="24"/>
        </w:rPr>
        <w:t xml:space="preserve"> и др. – Москва, 2011.</w:t>
      </w:r>
      <w:r w:rsidRPr="00227596">
        <w:rPr>
          <w:color w:val="000000"/>
          <w:sz w:val="24"/>
          <w:szCs w:val="24"/>
          <w:shd w:val="clear" w:color="auto" w:fill="FFFFFF"/>
        </w:rPr>
        <w:t xml:space="preserve"> –</w:t>
      </w:r>
      <w:r w:rsidRPr="00227596">
        <w:rPr>
          <w:sz w:val="24"/>
          <w:szCs w:val="24"/>
        </w:rPr>
        <w:t xml:space="preserve"> С. 723-733.</w:t>
      </w:r>
    </w:p>
    <w:p w:rsidR="0036206F" w:rsidRPr="00227596" w:rsidRDefault="0036206F" w:rsidP="0036206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27596">
        <w:rPr>
          <w:sz w:val="24"/>
          <w:szCs w:val="24"/>
        </w:rPr>
        <w:t xml:space="preserve">. </w:t>
      </w:r>
      <w:proofErr w:type="spellStart"/>
      <w:r w:rsidRPr="00227596">
        <w:rPr>
          <w:sz w:val="24"/>
          <w:szCs w:val="24"/>
        </w:rPr>
        <w:t>Черутова</w:t>
      </w:r>
      <w:proofErr w:type="spellEnd"/>
      <w:r w:rsidRPr="00227596">
        <w:rPr>
          <w:sz w:val="24"/>
          <w:szCs w:val="24"/>
        </w:rPr>
        <w:t xml:space="preserve"> М.И. Управление запасами. Финансовый менеджмент: Учебное пособие – Москва. 2011.</w:t>
      </w:r>
      <w:r w:rsidRPr="00227596">
        <w:rPr>
          <w:color w:val="000000"/>
          <w:sz w:val="24"/>
          <w:szCs w:val="24"/>
          <w:shd w:val="clear" w:color="auto" w:fill="FFFFFF"/>
        </w:rPr>
        <w:t xml:space="preserve"> –</w:t>
      </w:r>
      <w:r w:rsidRPr="00227596">
        <w:rPr>
          <w:sz w:val="24"/>
          <w:szCs w:val="24"/>
        </w:rPr>
        <w:t xml:space="preserve"> С. 85-86.</w:t>
      </w:r>
    </w:p>
    <w:p w:rsidR="0036206F" w:rsidRPr="00227596" w:rsidRDefault="0036206F" w:rsidP="0036206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227596">
        <w:rPr>
          <w:sz w:val="24"/>
          <w:szCs w:val="24"/>
        </w:rPr>
        <w:t xml:space="preserve">. </w:t>
      </w:r>
      <w:proofErr w:type="spellStart"/>
      <w:r w:rsidRPr="00227596">
        <w:rPr>
          <w:sz w:val="24"/>
          <w:szCs w:val="24"/>
        </w:rPr>
        <w:t>Щербанин</w:t>
      </w:r>
      <w:proofErr w:type="spellEnd"/>
      <w:r w:rsidRPr="00227596">
        <w:rPr>
          <w:sz w:val="24"/>
          <w:szCs w:val="24"/>
        </w:rPr>
        <w:t xml:space="preserve"> Ю. А. Основы логистики: учебное пособие для высших учебных заведений / Ю. А. </w:t>
      </w:r>
      <w:proofErr w:type="spellStart"/>
      <w:r w:rsidRPr="00227596">
        <w:rPr>
          <w:sz w:val="24"/>
          <w:szCs w:val="24"/>
        </w:rPr>
        <w:t>Щербанин</w:t>
      </w:r>
      <w:proofErr w:type="spellEnd"/>
      <w:r w:rsidRPr="00227596">
        <w:rPr>
          <w:sz w:val="24"/>
          <w:szCs w:val="24"/>
        </w:rPr>
        <w:t>. – Москва, 2013.</w:t>
      </w:r>
      <w:r w:rsidRPr="00227596">
        <w:rPr>
          <w:color w:val="000000"/>
          <w:sz w:val="24"/>
          <w:szCs w:val="24"/>
          <w:shd w:val="clear" w:color="auto" w:fill="FFFFFF"/>
        </w:rPr>
        <w:t xml:space="preserve"> –</w:t>
      </w:r>
      <w:r w:rsidRPr="00227596">
        <w:rPr>
          <w:sz w:val="24"/>
          <w:szCs w:val="24"/>
        </w:rPr>
        <w:t xml:space="preserve"> С. 320.</w:t>
      </w:r>
    </w:p>
    <w:p w:rsidR="0036206F" w:rsidRPr="00CE69C3" w:rsidRDefault="0036206F" w:rsidP="0036206F">
      <w:pPr>
        <w:pStyle w:val="ac"/>
        <w:tabs>
          <w:tab w:val="left" w:pos="3780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F01C3E" w:rsidRDefault="00F01C3E" w:rsidP="00237908">
      <w:pPr>
        <w:tabs>
          <w:tab w:val="left" w:pos="3780"/>
        </w:tabs>
        <w:jc w:val="both"/>
        <w:rPr>
          <w:i/>
          <w:color w:val="FF0000"/>
          <w:sz w:val="24"/>
          <w:szCs w:val="24"/>
        </w:rPr>
      </w:pPr>
    </w:p>
    <w:p w:rsidR="00237908" w:rsidRPr="00CE69C3" w:rsidRDefault="00237908" w:rsidP="00CE69C3">
      <w:pPr>
        <w:tabs>
          <w:tab w:val="left" w:pos="3780"/>
        </w:tabs>
        <w:jc w:val="center"/>
        <w:rPr>
          <w:i/>
          <w:sz w:val="24"/>
          <w:szCs w:val="24"/>
        </w:rPr>
      </w:pPr>
      <w:r w:rsidRPr="00CE69C3">
        <w:rPr>
          <w:i/>
          <w:sz w:val="24"/>
          <w:szCs w:val="24"/>
        </w:rPr>
        <w:t>Периодическая печать:</w:t>
      </w:r>
    </w:p>
    <w:p w:rsidR="00237908" w:rsidRPr="000673BC" w:rsidRDefault="00237908" w:rsidP="00237908">
      <w:pPr>
        <w:tabs>
          <w:tab w:val="left" w:pos="3780"/>
        </w:tabs>
        <w:jc w:val="both"/>
        <w:rPr>
          <w:color w:val="FF0000"/>
          <w:sz w:val="24"/>
          <w:szCs w:val="24"/>
        </w:rPr>
      </w:pPr>
    </w:p>
    <w:p w:rsidR="00FF3018" w:rsidRPr="00FF3018" w:rsidRDefault="00FF3018" w:rsidP="00FF3018">
      <w:pPr>
        <w:pStyle w:val="ac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F3018">
        <w:rPr>
          <w:rFonts w:ascii="Times New Roman" w:hAnsi="Times New Roman"/>
          <w:sz w:val="24"/>
          <w:szCs w:val="24"/>
        </w:rPr>
        <w:t>Логистика</w:t>
      </w:r>
    </w:p>
    <w:p w:rsidR="00FF3018" w:rsidRDefault="00FF3018" w:rsidP="00FF3018">
      <w:pPr>
        <w:pStyle w:val="ac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F3018">
        <w:rPr>
          <w:rFonts w:ascii="Times New Roman" w:hAnsi="Times New Roman"/>
          <w:sz w:val="24"/>
          <w:szCs w:val="24"/>
        </w:rPr>
        <w:t>Логистика и управление цепями поставок</w:t>
      </w:r>
    </w:p>
    <w:p w:rsidR="00FF3018" w:rsidRDefault="00FF3018" w:rsidP="00FF3018">
      <w:pPr>
        <w:pStyle w:val="ac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Системный анализ и логистика</w:t>
      </w:r>
    </w:p>
    <w:p w:rsidR="00FF3018" w:rsidRDefault="00FF3018" w:rsidP="00FF3018">
      <w:pPr>
        <w:rPr>
          <w:sz w:val="24"/>
          <w:szCs w:val="24"/>
        </w:rPr>
      </w:pPr>
    </w:p>
    <w:p w:rsidR="00FF3018" w:rsidRDefault="00FF3018" w:rsidP="00FF3018">
      <w:pPr>
        <w:rPr>
          <w:sz w:val="24"/>
          <w:szCs w:val="24"/>
        </w:rPr>
      </w:pPr>
    </w:p>
    <w:p w:rsidR="00FF3018" w:rsidRDefault="00FF3018" w:rsidP="00FF3018">
      <w:pPr>
        <w:rPr>
          <w:sz w:val="24"/>
          <w:szCs w:val="24"/>
        </w:rPr>
      </w:pPr>
    </w:p>
    <w:p w:rsidR="00FF3018" w:rsidRDefault="00FF3018" w:rsidP="00FF3018">
      <w:pPr>
        <w:rPr>
          <w:sz w:val="24"/>
          <w:szCs w:val="24"/>
        </w:rPr>
      </w:pPr>
    </w:p>
    <w:p w:rsidR="00FF3018" w:rsidRDefault="00FF3018" w:rsidP="00FF3018">
      <w:pPr>
        <w:rPr>
          <w:sz w:val="24"/>
          <w:szCs w:val="24"/>
        </w:rPr>
      </w:pPr>
    </w:p>
    <w:p w:rsidR="00FF3018" w:rsidRDefault="00FF3018" w:rsidP="00FF3018">
      <w:pPr>
        <w:rPr>
          <w:sz w:val="24"/>
          <w:szCs w:val="24"/>
        </w:rPr>
      </w:pPr>
    </w:p>
    <w:p w:rsidR="00FF3018" w:rsidRDefault="00FF3018" w:rsidP="00FF3018">
      <w:pPr>
        <w:rPr>
          <w:sz w:val="24"/>
          <w:szCs w:val="24"/>
        </w:rPr>
      </w:pPr>
    </w:p>
    <w:p w:rsidR="00FF3018" w:rsidRDefault="00FF3018" w:rsidP="00FF3018">
      <w:pPr>
        <w:rPr>
          <w:sz w:val="24"/>
          <w:szCs w:val="24"/>
        </w:rPr>
      </w:pPr>
    </w:p>
    <w:p w:rsidR="0036206F" w:rsidRDefault="0036206F" w:rsidP="000317B5">
      <w:pPr>
        <w:pStyle w:val="1"/>
        <w:rPr>
          <w:szCs w:val="24"/>
        </w:rPr>
      </w:pPr>
      <w:bookmarkStart w:id="9" w:name="_Toc399925549"/>
    </w:p>
    <w:p w:rsidR="0036206F" w:rsidRPr="0036206F" w:rsidRDefault="0036206F" w:rsidP="0036206F"/>
    <w:p w:rsidR="0036206F" w:rsidRDefault="0036206F" w:rsidP="000317B5">
      <w:pPr>
        <w:pStyle w:val="1"/>
        <w:rPr>
          <w:szCs w:val="24"/>
        </w:rPr>
      </w:pPr>
    </w:p>
    <w:p w:rsidR="0036206F" w:rsidRDefault="0036206F">
      <w:pPr>
        <w:spacing w:after="200" w:line="276" w:lineRule="auto"/>
        <w:rPr>
          <w:b/>
          <w:sz w:val="24"/>
          <w:szCs w:val="24"/>
        </w:rPr>
      </w:pPr>
      <w:r>
        <w:rPr>
          <w:szCs w:val="24"/>
        </w:rPr>
        <w:br w:type="page"/>
      </w:r>
    </w:p>
    <w:p w:rsidR="000317B5" w:rsidRPr="00C67B5C" w:rsidRDefault="000317B5" w:rsidP="000317B5">
      <w:pPr>
        <w:pStyle w:val="1"/>
        <w:rPr>
          <w:szCs w:val="24"/>
        </w:rPr>
      </w:pPr>
      <w:r w:rsidRPr="00C67B5C">
        <w:rPr>
          <w:szCs w:val="24"/>
        </w:rPr>
        <w:lastRenderedPageBreak/>
        <w:t>ПРИЛОЖЕНИЯ</w:t>
      </w:r>
      <w:bookmarkEnd w:id="9"/>
    </w:p>
    <w:p w:rsidR="00DB14A9" w:rsidRPr="00C67B5C" w:rsidRDefault="00DB14A9" w:rsidP="00DB14A9">
      <w:pPr>
        <w:jc w:val="right"/>
        <w:rPr>
          <w:sz w:val="24"/>
          <w:szCs w:val="24"/>
        </w:rPr>
      </w:pPr>
      <w:r w:rsidRPr="00C67B5C">
        <w:rPr>
          <w:bCs/>
          <w:sz w:val="24"/>
          <w:szCs w:val="24"/>
        </w:rPr>
        <w:t xml:space="preserve">Приложение № 1 </w:t>
      </w:r>
    </w:p>
    <w:p w:rsidR="00DB14A9" w:rsidRPr="00DB14A9" w:rsidRDefault="00DB14A9" w:rsidP="00DB14A9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26"/>
        <w:tblW w:w="0" w:type="auto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0"/>
      </w:tblGrid>
      <w:tr w:rsidR="00DB14A9" w:rsidRPr="00DB14A9" w:rsidTr="0036206F">
        <w:trPr>
          <w:trHeight w:val="539"/>
        </w:trPr>
        <w:tc>
          <w:tcPr>
            <w:tcW w:w="6360" w:type="dxa"/>
            <w:tcBorders>
              <w:bottom w:val="thickThinSmallGap" w:sz="12" w:space="0" w:color="auto"/>
            </w:tcBorders>
            <w:shd w:val="clear" w:color="auto" w:fill="auto"/>
          </w:tcPr>
          <w:p w:rsidR="00DB14A9" w:rsidRPr="00DB14A9" w:rsidRDefault="00DB14A9" w:rsidP="00DB14A9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 w:rsidRPr="00DB14A9">
              <w:rPr>
                <w:b/>
                <w:sz w:val="24"/>
                <w:szCs w:val="24"/>
              </w:rPr>
              <w:t>Негосударственное образовательное учреждение среднего профессионального образования</w:t>
            </w:r>
          </w:p>
          <w:p w:rsidR="00DB14A9" w:rsidRPr="00DB14A9" w:rsidRDefault="00DB14A9" w:rsidP="00DB14A9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 w:rsidRPr="00DB14A9">
              <w:rPr>
                <w:b/>
                <w:sz w:val="24"/>
                <w:szCs w:val="24"/>
              </w:rPr>
              <w:t xml:space="preserve"> «ФИНАНСОВО-ЭКОНОМИЧЕСКИЙ КОЛЛЕДЖ»</w:t>
            </w:r>
          </w:p>
        </w:tc>
      </w:tr>
    </w:tbl>
    <w:p w:rsidR="00DB14A9" w:rsidRPr="00DB14A9" w:rsidRDefault="00DB14A9" w:rsidP="00DB14A9">
      <w:pPr>
        <w:rPr>
          <w:sz w:val="24"/>
          <w:szCs w:val="24"/>
        </w:rPr>
      </w:pPr>
    </w:p>
    <w:p w:rsidR="00DB14A9" w:rsidRPr="00C67B5C" w:rsidRDefault="00DB14A9" w:rsidP="00DB14A9">
      <w:pPr>
        <w:pStyle w:val="af0"/>
        <w:jc w:val="center"/>
        <w:rPr>
          <w:b/>
          <w:sz w:val="24"/>
          <w:szCs w:val="24"/>
        </w:rPr>
      </w:pPr>
      <w:r w:rsidRPr="00C67B5C">
        <w:rPr>
          <w:b/>
          <w:sz w:val="24"/>
          <w:szCs w:val="24"/>
        </w:rPr>
        <w:t>ОТЧЕТ ПО ПРАКТИКЕ</w:t>
      </w:r>
    </w:p>
    <w:p w:rsidR="00DB14A9" w:rsidRPr="00DB14A9" w:rsidRDefault="00DB14A9" w:rsidP="00DB14A9">
      <w:pPr>
        <w:jc w:val="center"/>
        <w:rPr>
          <w:sz w:val="24"/>
          <w:szCs w:val="24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006"/>
      </w:tblGrid>
      <w:tr w:rsidR="00DB14A9" w:rsidRPr="007B72FE" w:rsidTr="0070002B"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:rsidR="00DB14A9" w:rsidRPr="007B72FE" w:rsidRDefault="00DB14A9" w:rsidP="00DB14A9">
            <w:pPr>
              <w:jc w:val="center"/>
            </w:pPr>
          </w:p>
        </w:tc>
      </w:tr>
      <w:tr w:rsidR="00DB14A9" w:rsidRPr="007B72FE" w:rsidTr="0070002B">
        <w:tc>
          <w:tcPr>
            <w:tcW w:w="9540" w:type="dxa"/>
            <w:tcBorders>
              <w:top w:val="single" w:sz="4" w:space="0" w:color="auto"/>
            </w:tcBorders>
            <w:shd w:val="clear" w:color="auto" w:fill="auto"/>
          </w:tcPr>
          <w:p w:rsidR="00DB14A9" w:rsidRPr="007B72FE" w:rsidRDefault="00DB14A9" w:rsidP="00DB14A9">
            <w:pPr>
              <w:jc w:val="center"/>
            </w:pPr>
            <w:r w:rsidRPr="007B72FE">
              <w:t>указать вид практики (</w:t>
            </w:r>
            <w:r w:rsidR="004813FD">
              <w:t>Производственная</w:t>
            </w:r>
            <w:r w:rsidRPr="007B72FE">
              <w:t xml:space="preserve"> преддипломная практика) </w:t>
            </w:r>
          </w:p>
        </w:tc>
      </w:tr>
    </w:tbl>
    <w:p w:rsidR="00DB14A9" w:rsidRPr="00DB14A9" w:rsidRDefault="00DB14A9" w:rsidP="00DB14A9">
      <w:pPr>
        <w:rPr>
          <w:vanish/>
          <w:sz w:val="24"/>
          <w:szCs w:val="24"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DB14A9" w:rsidRPr="007B72FE" w:rsidTr="0070002B">
        <w:tc>
          <w:tcPr>
            <w:tcW w:w="9540" w:type="dxa"/>
            <w:tcBorders>
              <w:bottom w:val="single" w:sz="4" w:space="0" w:color="auto"/>
            </w:tcBorders>
          </w:tcPr>
          <w:p w:rsidR="00DB14A9" w:rsidRPr="007B72FE" w:rsidRDefault="00DB14A9" w:rsidP="00DB14A9">
            <w:pPr>
              <w:rPr>
                <w:b/>
                <w:color w:val="000000"/>
                <w:sz w:val="22"/>
                <w:szCs w:val="22"/>
              </w:rPr>
            </w:pPr>
          </w:p>
          <w:p w:rsidR="00DB14A9" w:rsidRPr="007B72FE" w:rsidRDefault="00DB14A9" w:rsidP="00DB14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72FE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0" w:name="ТекстовоеПоле2"/>
            <w:r w:rsidRPr="007B72FE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B72FE">
              <w:rPr>
                <w:b/>
                <w:color w:val="000000"/>
                <w:sz w:val="22"/>
                <w:szCs w:val="22"/>
              </w:rPr>
            </w:r>
            <w:r w:rsidRPr="007B72F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7B72FE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7B72FE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7B72FE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7B72FE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7B72FE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7B72FE"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</w:tr>
      <w:tr w:rsidR="00DB14A9" w:rsidRPr="007B72FE" w:rsidTr="0070002B">
        <w:tc>
          <w:tcPr>
            <w:tcW w:w="9540" w:type="dxa"/>
            <w:tcBorders>
              <w:bottom w:val="single" w:sz="4" w:space="0" w:color="auto"/>
            </w:tcBorders>
          </w:tcPr>
          <w:p w:rsidR="00DB14A9" w:rsidRPr="007B72FE" w:rsidRDefault="00DB14A9" w:rsidP="00DB14A9">
            <w:pPr>
              <w:jc w:val="center"/>
              <w:rPr>
                <w:sz w:val="22"/>
                <w:szCs w:val="22"/>
              </w:rPr>
            </w:pPr>
            <w:r w:rsidRPr="007B72FE">
              <w:rPr>
                <w:sz w:val="22"/>
                <w:szCs w:val="22"/>
              </w:rPr>
              <w:t>(место прохождения практики: наименование юридического лица / Ф.И.О. индивидуального предпринимателя)</w:t>
            </w:r>
          </w:p>
          <w:p w:rsidR="00DB14A9" w:rsidRPr="007B72FE" w:rsidRDefault="00DB14A9" w:rsidP="00DB14A9">
            <w:pPr>
              <w:jc w:val="center"/>
              <w:rPr>
                <w:sz w:val="22"/>
                <w:szCs w:val="22"/>
              </w:rPr>
            </w:pPr>
          </w:p>
          <w:p w:rsidR="00DB14A9" w:rsidRPr="007B72FE" w:rsidRDefault="00DB14A9" w:rsidP="00DB14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72FE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11" w:name="ТекстовоеПоле3"/>
            <w:r w:rsidRPr="007B72FE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B72FE">
              <w:rPr>
                <w:b/>
                <w:color w:val="000000"/>
                <w:sz w:val="22"/>
                <w:szCs w:val="22"/>
              </w:rPr>
            </w:r>
            <w:r w:rsidRPr="007B72F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7B72FE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7B72FE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7B72FE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7B72FE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7B72FE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7B72FE"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</w:tr>
      <w:tr w:rsidR="00DB14A9" w:rsidRPr="007B72FE" w:rsidTr="0070002B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DB14A9" w:rsidRPr="007B72FE" w:rsidRDefault="00DB14A9" w:rsidP="00DB14A9">
            <w:pPr>
              <w:rPr>
                <w:b/>
                <w:color w:val="000000"/>
                <w:sz w:val="22"/>
                <w:szCs w:val="22"/>
              </w:rPr>
            </w:pPr>
          </w:p>
          <w:p w:rsidR="00DB14A9" w:rsidRPr="007B72FE" w:rsidRDefault="00DB14A9" w:rsidP="00DB14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72FE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2" w:name="ТекстовоеПоле4"/>
            <w:r w:rsidRPr="007B72FE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B72FE">
              <w:rPr>
                <w:b/>
                <w:color w:val="000000"/>
                <w:sz w:val="22"/>
                <w:szCs w:val="22"/>
              </w:rPr>
            </w:r>
            <w:r w:rsidRPr="007B72F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7B72FE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7B72FE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7B72FE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7B72FE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7B72FE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7B72FE"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</w:tr>
      <w:tr w:rsidR="00DB14A9" w:rsidRPr="007B72FE" w:rsidTr="0070002B">
        <w:tc>
          <w:tcPr>
            <w:tcW w:w="9540" w:type="dxa"/>
            <w:tcBorders>
              <w:top w:val="single" w:sz="4" w:space="0" w:color="auto"/>
            </w:tcBorders>
          </w:tcPr>
          <w:p w:rsidR="00DB14A9" w:rsidRPr="007B72FE" w:rsidRDefault="00DB14A9" w:rsidP="00DB14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72FE">
              <w:rPr>
                <w:sz w:val="22"/>
                <w:szCs w:val="22"/>
              </w:rPr>
              <w:t>(период прохождения практики)</w:t>
            </w:r>
          </w:p>
        </w:tc>
      </w:tr>
    </w:tbl>
    <w:p w:rsidR="00DB14A9" w:rsidRPr="00DB14A9" w:rsidRDefault="00DB14A9" w:rsidP="00DB14A9">
      <w:pPr>
        <w:jc w:val="center"/>
        <w:rPr>
          <w:sz w:val="24"/>
          <w:szCs w:val="24"/>
        </w:rPr>
      </w:pPr>
    </w:p>
    <w:p w:rsidR="00DB14A9" w:rsidRPr="00DB14A9" w:rsidRDefault="00DB14A9" w:rsidP="00DB14A9">
      <w:pPr>
        <w:jc w:val="center"/>
        <w:rPr>
          <w:sz w:val="24"/>
          <w:szCs w:val="24"/>
        </w:rPr>
      </w:pPr>
    </w:p>
    <w:tbl>
      <w:tblPr>
        <w:tblW w:w="7560" w:type="dxa"/>
        <w:tblInd w:w="1908" w:type="dxa"/>
        <w:tblLook w:val="01E0" w:firstRow="1" w:lastRow="1" w:firstColumn="1" w:lastColumn="1" w:noHBand="0" w:noVBand="0"/>
      </w:tblPr>
      <w:tblGrid>
        <w:gridCol w:w="1980"/>
        <w:gridCol w:w="30"/>
        <w:gridCol w:w="5550"/>
      </w:tblGrid>
      <w:tr w:rsidR="00DB14A9" w:rsidRPr="007B72FE" w:rsidTr="0070002B">
        <w:tc>
          <w:tcPr>
            <w:tcW w:w="2010" w:type="dxa"/>
            <w:gridSpan w:val="2"/>
          </w:tcPr>
          <w:p w:rsidR="00DB14A9" w:rsidRPr="007B72FE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  <w:r w:rsidRPr="007B72FE">
              <w:rPr>
                <w:color w:val="000000"/>
                <w:sz w:val="18"/>
                <w:szCs w:val="18"/>
              </w:rPr>
              <w:t>Студента (</w:t>
            </w:r>
            <w:proofErr w:type="spellStart"/>
            <w:r w:rsidRPr="007B72FE">
              <w:rPr>
                <w:color w:val="000000"/>
                <w:sz w:val="18"/>
                <w:szCs w:val="18"/>
              </w:rPr>
              <w:t>ки</w:t>
            </w:r>
            <w:proofErr w:type="spellEnd"/>
            <w:r w:rsidRPr="007B72F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DB14A9" w:rsidRPr="007B72FE" w:rsidRDefault="00DB14A9" w:rsidP="00DB14A9">
            <w:pPr>
              <w:rPr>
                <w:color w:val="000000"/>
                <w:sz w:val="18"/>
                <w:szCs w:val="18"/>
              </w:rPr>
            </w:pPr>
            <w:r w:rsidRPr="007B72FE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3" w:name="ТекстовоеПоле5"/>
            <w:r w:rsidRPr="007B72FE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7B72FE">
              <w:rPr>
                <w:color w:val="000000"/>
                <w:sz w:val="18"/>
                <w:szCs w:val="18"/>
              </w:rPr>
            </w:r>
            <w:r w:rsidRPr="007B72FE">
              <w:rPr>
                <w:color w:val="000000"/>
                <w:sz w:val="18"/>
                <w:szCs w:val="18"/>
              </w:rPr>
              <w:fldChar w:fldCharType="separate"/>
            </w:r>
            <w:r w:rsidRPr="007B72FE">
              <w:rPr>
                <w:noProof/>
                <w:color w:val="000000"/>
                <w:sz w:val="18"/>
                <w:szCs w:val="18"/>
              </w:rPr>
              <w:t> </w:t>
            </w:r>
            <w:r w:rsidRPr="007B72FE">
              <w:rPr>
                <w:noProof/>
                <w:color w:val="000000"/>
                <w:sz w:val="18"/>
                <w:szCs w:val="18"/>
              </w:rPr>
              <w:t> </w:t>
            </w:r>
            <w:r w:rsidRPr="007B72FE">
              <w:rPr>
                <w:noProof/>
                <w:color w:val="000000"/>
                <w:sz w:val="18"/>
                <w:szCs w:val="18"/>
              </w:rPr>
              <w:t> </w:t>
            </w:r>
            <w:r w:rsidRPr="007B72FE">
              <w:rPr>
                <w:noProof/>
                <w:color w:val="000000"/>
                <w:sz w:val="18"/>
                <w:szCs w:val="18"/>
              </w:rPr>
              <w:t> </w:t>
            </w:r>
            <w:r w:rsidRPr="007B72FE">
              <w:rPr>
                <w:noProof/>
                <w:color w:val="000000"/>
                <w:sz w:val="18"/>
                <w:szCs w:val="18"/>
              </w:rPr>
              <w:t> </w:t>
            </w:r>
            <w:r w:rsidRPr="007B72FE">
              <w:rPr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</w:tr>
      <w:tr w:rsidR="00DB14A9" w:rsidRPr="007B72FE" w:rsidTr="0070002B">
        <w:tc>
          <w:tcPr>
            <w:tcW w:w="2010" w:type="dxa"/>
            <w:gridSpan w:val="2"/>
          </w:tcPr>
          <w:p w:rsidR="00DB14A9" w:rsidRPr="007B72FE" w:rsidRDefault="00DB14A9" w:rsidP="00DB14A9">
            <w:pPr>
              <w:rPr>
                <w:color w:val="000000"/>
                <w:sz w:val="18"/>
                <w:szCs w:val="18"/>
              </w:rPr>
            </w:pPr>
          </w:p>
          <w:p w:rsidR="00DB14A9" w:rsidRPr="007B72FE" w:rsidRDefault="00DB14A9" w:rsidP="00DB14A9">
            <w:pPr>
              <w:rPr>
                <w:color w:val="000000"/>
                <w:sz w:val="18"/>
                <w:szCs w:val="18"/>
              </w:rPr>
            </w:pPr>
            <w:r w:rsidRPr="007B72FE">
              <w:rPr>
                <w:color w:val="000000"/>
                <w:sz w:val="18"/>
                <w:szCs w:val="18"/>
              </w:rPr>
              <w:t>группы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DB14A9" w:rsidRPr="007B72FE" w:rsidRDefault="00DB14A9" w:rsidP="00DB14A9">
            <w:pPr>
              <w:jc w:val="center"/>
              <w:rPr>
                <w:sz w:val="18"/>
                <w:szCs w:val="18"/>
              </w:rPr>
            </w:pPr>
            <w:r w:rsidRPr="007B72FE">
              <w:rPr>
                <w:sz w:val="18"/>
                <w:szCs w:val="18"/>
              </w:rPr>
              <w:t>(</w:t>
            </w:r>
            <w:proofErr w:type="spellStart"/>
            <w:r w:rsidRPr="007B72FE">
              <w:rPr>
                <w:sz w:val="18"/>
                <w:szCs w:val="18"/>
              </w:rPr>
              <w:t>ф.и.о.</w:t>
            </w:r>
            <w:proofErr w:type="spellEnd"/>
            <w:r w:rsidRPr="007B72FE">
              <w:rPr>
                <w:sz w:val="18"/>
                <w:szCs w:val="18"/>
              </w:rPr>
              <w:t xml:space="preserve"> полностью в родительном падеже)</w:t>
            </w:r>
          </w:p>
          <w:p w:rsidR="00DB14A9" w:rsidRPr="007B72FE" w:rsidRDefault="00DB14A9" w:rsidP="00DB14A9">
            <w:pPr>
              <w:rPr>
                <w:color w:val="000000"/>
                <w:sz w:val="18"/>
                <w:szCs w:val="18"/>
              </w:rPr>
            </w:pPr>
            <w:r w:rsidRPr="007B72FE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4" w:name="ТекстовоеПоле6"/>
            <w:r w:rsidRPr="007B72FE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7B72FE">
              <w:rPr>
                <w:color w:val="000000"/>
                <w:sz w:val="18"/>
                <w:szCs w:val="18"/>
              </w:rPr>
            </w:r>
            <w:r w:rsidRPr="007B72FE">
              <w:rPr>
                <w:color w:val="000000"/>
                <w:sz w:val="18"/>
                <w:szCs w:val="18"/>
              </w:rPr>
              <w:fldChar w:fldCharType="separate"/>
            </w:r>
            <w:r w:rsidRPr="007B72FE">
              <w:rPr>
                <w:noProof/>
                <w:color w:val="000000"/>
                <w:sz w:val="18"/>
                <w:szCs w:val="18"/>
              </w:rPr>
              <w:t> </w:t>
            </w:r>
            <w:r w:rsidRPr="007B72FE">
              <w:rPr>
                <w:noProof/>
                <w:color w:val="000000"/>
                <w:sz w:val="18"/>
                <w:szCs w:val="18"/>
              </w:rPr>
              <w:t> </w:t>
            </w:r>
            <w:r w:rsidRPr="007B72FE">
              <w:rPr>
                <w:noProof/>
                <w:color w:val="000000"/>
                <w:sz w:val="18"/>
                <w:szCs w:val="18"/>
              </w:rPr>
              <w:t> </w:t>
            </w:r>
            <w:r w:rsidRPr="007B72FE">
              <w:rPr>
                <w:noProof/>
                <w:color w:val="000000"/>
                <w:sz w:val="18"/>
                <w:szCs w:val="18"/>
              </w:rPr>
              <w:t> </w:t>
            </w:r>
            <w:r w:rsidRPr="007B72FE">
              <w:rPr>
                <w:noProof/>
                <w:color w:val="000000"/>
                <w:sz w:val="18"/>
                <w:szCs w:val="18"/>
              </w:rPr>
              <w:t> </w:t>
            </w:r>
            <w:r w:rsidRPr="007B72FE">
              <w:rPr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</w:tr>
      <w:tr w:rsidR="00DB14A9" w:rsidRPr="007B72FE" w:rsidTr="0070002B">
        <w:trPr>
          <w:trHeight w:val="471"/>
        </w:trPr>
        <w:tc>
          <w:tcPr>
            <w:tcW w:w="2010" w:type="dxa"/>
            <w:gridSpan w:val="2"/>
          </w:tcPr>
          <w:p w:rsidR="00DB14A9" w:rsidRPr="007B72FE" w:rsidRDefault="00DB14A9" w:rsidP="00DB14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50" w:type="dxa"/>
            <w:tcBorders>
              <w:top w:val="single" w:sz="4" w:space="0" w:color="auto"/>
            </w:tcBorders>
          </w:tcPr>
          <w:p w:rsidR="00DB14A9" w:rsidRPr="007B72FE" w:rsidRDefault="00DB14A9" w:rsidP="00DB14A9">
            <w:pPr>
              <w:jc w:val="center"/>
              <w:rPr>
                <w:sz w:val="18"/>
                <w:szCs w:val="18"/>
              </w:rPr>
            </w:pPr>
            <w:r w:rsidRPr="007B72FE">
              <w:rPr>
                <w:color w:val="000000"/>
                <w:sz w:val="18"/>
                <w:szCs w:val="18"/>
              </w:rPr>
              <w:t>(номер группы)</w:t>
            </w:r>
            <w:r w:rsidRPr="007B72FE">
              <w:rPr>
                <w:sz w:val="18"/>
                <w:szCs w:val="18"/>
              </w:rPr>
              <w:t xml:space="preserve"> </w:t>
            </w:r>
          </w:p>
          <w:p w:rsidR="00DB14A9" w:rsidRPr="007B72FE" w:rsidRDefault="00DB14A9" w:rsidP="00DB14A9">
            <w:pPr>
              <w:rPr>
                <w:color w:val="000000"/>
                <w:sz w:val="18"/>
                <w:szCs w:val="18"/>
              </w:rPr>
            </w:pPr>
            <w:r w:rsidRPr="007B72FE">
              <w:rPr>
                <w:sz w:val="18"/>
                <w:szCs w:val="18"/>
              </w:rPr>
              <w:t>«____»__________________20__ г.</w:t>
            </w:r>
          </w:p>
        </w:tc>
      </w:tr>
      <w:tr w:rsidR="00DB14A9" w:rsidRPr="007B72FE" w:rsidTr="0070002B">
        <w:tc>
          <w:tcPr>
            <w:tcW w:w="2010" w:type="dxa"/>
            <w:gridSpan w:val="2"/>
          </w:tcPr>
          <w:p w:rsidR="00DB14A9" w:rsidRPr="007B72FE" w:rsidRDefault="00DB14A9" w:rsidP="00DB14A9">
            <w:pPr>
              <w:rPr>
                <w:color w:val="000000"/>
                <w:sz w:val="18"/>
                <w:szCs w:val="18"/>
              </w:rPr>
            </w:pPr>
          </w:p>
          <w:p w:rsidR="00DB14A9" w:rsidRPr="007B72FE" w:rsidRDefault="00DB14A9" w:rsidP="00DB14A9">
            <w:pPr>
              <w:rPr>
                <w:color w:val="000000"/>
                <w:sz w:val="18"/>
                <w:szCs w:val="18"/>
              </w:rPr>
            </w:pPr>
          </w:p>
          <w:p w:rsidR="00DB14A9" w:rsidRPr="007B72FE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  <w:r w:rsidRPr="007B72FE">
              <w:rPr>
                <w:color w:val="000000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DB14A9" w:rsidRPr="007B72FE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</w:p>
          <w:p w:rsidR="00DB14A9" w:rsidRPr="007B72FE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</w:p>
          <w:p w:rsidR="00DB14A9" w:rsidRPr="007B72FE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  <w:r w:rsidRPr="007B72FE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5" w:name="ТекстовоеПоле7"/>
            <w:r w:rsidRPr="007B72FE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B72FE">
              <w:rPr>
                <w:b/>
                <w:color w:val="000000"/>
                <w:sz w:val="18"/>
                <w:szCs w:val="18"/>
              </w:rPr>
            </w:r>
            <w:r w:rsidRPr="007B72FE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7B72FE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7B72FE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7B72FE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7B72FE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7B72FE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7B72FE">
              <w:rPr>
                <w:b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</w:tr>
      <w:tr w:rsidR="00DB14A9" w:rsidRPr="007B72FE" w:rsidTr="0070002B">
        <w:tc>
          <w:tcPr>
            <w:tcW w:w="2010" w:type="dxa"/>
            <w:gridSpan w:val="2"/>
          </w:tcPr>
          <w:p w:rsidR="00DB14A9" w:rsidRPr="007B72FE" w:rsidRDefault="00DB14A9" w:rsidP="00DB14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50" w:type="dxa"/>
            <w:tcBorders>
              <w:top w:val="single" w:sz="4" w:space="0" w:color="auto"/>
            </w:tcBorders>
          </w:tcPr>
          <w:p w:rsidR="00DB14A9" w:rsidRPr="007B72FE" w:rsidRDefault="00DB14A9" w:rsidP="00DB14A9">
            <w:pPr>
              <w:jc w:val="center"/>
              <w:rPr>
                <w:sz w:val="18"/>
                <w:szCs w:val="18"/>
              </w:rPr>
            </w:pPr>
            <w:r w:rsidRPr="007B72FE">
              <w:rPr>
                <w:sz w:val="18"/>
                <w:szCs w:val="18"/>
              </w:rPr>
              <w:t>(</w:t>
            </w:r>
            <w:proofErr w:type="spellStart"/>
            <w:r w:rsidRPr="007B72FE">
              <w:rPr>
                <w:sz w:val="18"/>
                <w:szCs w:val="18"/>
              </w:rPr>
              <w:t>ф.и.о.</w:t>
            </w:r>
            <w:proofErr w:type="spellEnd"/>
            <w:r w:rsidRPr="007B72FE">
              <w:rPr>
                <w:sz w:val="18"/>
                <w:szCs w:val="18"/>
              </w:rPr>
              <w:t xml:space="preserve"> полностью)</w:t>
            </w:r>
          </w:p>
          <w:p w:rsidR="00DB14A9" w:rsidRPr="007B72FE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  <w:r w:rsidRPr="007B72FE">
              <w:rPr>
                <w:sz w:val="18"/>
                <w:szCs w:val="18"/>
              </w:rPr>
              <w:t>«____»__________________20__ г.</w:t>
            </w:r>
          </w:p>
        </w:tc>
      </w:tr>
      <w:tr w:rsidR="00DB14A9" w:rsidRPr="007B72FE" w:rsidTr="0070002B">
        <w:tc>
          <w:tcPr>
            <w:tcW w:w="1980" w:type="dxa"/>
          </w:tcPr>
          <w:p w:rsidR="00DB14A9" w:rsidRPr="007B72FE" w:rsidRDefault="00DB14A9" w:rsidP="00DB14A9">
            <w:pPr>
              <w:rPr>
                <w:sz w:val="18"/>
                <w:szCs w:val="18"/>
              </w:rPr>
            </w:pPr>
          </w:p>
          <w:p w:rsidR="00DB14A9" w:rsidRPr="007B72FE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  <w:r w:rsidRPr="007B72FE">
              <w:rPr>
                <w:sz w:val="18"/>
                <w:szCs w:val="18"/>
              </w:rPr>
              <w:t>Оценка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:rsidR="00DB14A9" w:rsidRPr="007B72FE" w:rsidRDefault="00DB14A9" w:rsidP="00DB14A9">
            <w:pPr>
              <w:rPr>
                <w:color w:val="000000"/>
                <w:sz w:val="18"/>
                <w:szCs w:val="18"/>
              </w:rPr>
            </w:pPr>
          </w:p>
          <w:p w:rsidR="00DB14A9" w:rsidRPr="007B72FE" w:rsidRDefault="00DB14A9" w:rsidP="00DB14A9">
            <w:pPr>
              <w:rPr>
                <w:color w:val="000000"/>
                <w:sz w:val="18"/>
                <w:szCs w:val="18"/>
              </w:rPr>
            </w:pPr>
          </w:p>
        </w:tc>
      </w:tr>
      <w:tr w:rsidR="00DB14A9" w:rsidRPr="007B72FE" w:rsidTr="0070002B">
        <w:tc>
          <w:tcPr>
            <w:tcW w:w="1980" w:type="dxa"/>
          </w:tcPr>
          <w:p w:rsidR="00DB14A9" w:rsidRPr="007B72FE" w:rsidRDefault="00DB14A9" w:rsidP="00DB14A9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4A9" w:rsidRPr="007B72FE" w:rsidRDefault="00DB14A9" w:rsidP="00DB14A9">
            <w:pPr>
              <w:rPr>
                <w:color w:val="000000"/>
                <w:sz w:val="18"/>
                <w:szCs w:val="18"/>
              </w:rPr>
            </w:pPr>
          </w:p>
          <w:p w:rsidR="00DB14A9" w:rsidRPr="007B72FE" w:rsidRDefault="00DB14A9" w:rsidP="00DB14A9">
            <w:pPr>
              <w:rPr>
                <w:color w:val="000000"/>
                <w:sz w:val="18"/>
                <w:szCs w:val="18"/>
              </w:rPr>
            </w:pPr>
          </w:p>
        </w:tc>
      </w:tr>
      <w:tr w:rsidR="00DB14A9" w:rsidRPr="007B72FE" w:rsidTr="0070002B">
        <w:tc>
          <w:tcPr>
            <w:tcW w:w="1980" w:type="dxa"/>
          </w:tcPr>
          <w:p w:rsidR="00DB14A9" w:rsidRPr="007B72FE" w:rsidRDefault="00DB14A9" w:rsidP="00DB14A9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</w:tcPr>
          <w:p w:rsidR="00DB14A9" w:rsidRPr="007B72FE" w:rsidRDefault="00DB14A9" w:rsidP="00DB14A9">
            <w:pPr>
              <w:jc w:val="center"/>
              <w:rPr>
                <w:sz w:val="18"/>
                <w:szCs w:val="18"/>
              </w:rPr>
            </w:pPr>
            <w:r w:rsidRPr="007B72FE">
              <w:rPr>
                <w:sz w:val="18"/>
                <w:szCs w:val="18"/>
              </w:rPr>
              <w:t>(подпись руководителя (без расшифровки))</w:t>
            </w:r>
          </w:p>
          <w:p w:rsidR="00DB14A9" w:rsidRPr="007B72FE" w:rsidRDefault="00DB14A9" w:rsidP="00DB14A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B14A9" w:rsidRPr="00C67B5C" w:rsidRDefault="00DB14A9" w:rsidP="00DB14A9">
      <w:pPr>
        <w:pStyle w:val="af0"/>
        <w:jc w:val="center"/>
        <w:rPr>
          <w:sz w:val="24"/>
          <w:szCs w:val="24"/>
        </w:rPr>
      </w:pPr>
      <w:r w:rsidRPr="00C67B5C">
        <w:rPr>
          <w:sz w:val="24"/>
          <w:szCs w:val="24"/>
        </w:rPr>
        <w:t>Пермь 20</w:t>
      </w:r>
      <w:bookmarkStart w:id="16" w:name="ТекстовоеПоле8"/>
      <w:r w:rsidRPr="00C67B5C">
        <w:rPr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C67B5C">
        <w:rPr>
          <w:sz w:val="24"/>
          <w:szCs w:val="24"/>
        </w:rPr>
        <w:instrText xml:space="preserve"> FORMTEXT </w:instrText>
      </w:r>
      <w:r w:rsidRPr="00C67B5C">
        <w:rPr>
          <w:sz w:val="24"/>
          <w:szCs w:val="24"/>
        </w:rPr>
      </w:r>
      <w:r w:rsidRPr="00C67B5C">
        <w:rPr>
          <w:sz w:val="24"/>
          <w:szCs w:val="24"/>
        </w:rPr>
        <w:fldChar w:fldCharType="separate"/>
      </w:r>
      <w:r w:rsidRPr="00C67B5C">
        <w:rPr>
          <w:noProof/>
          <w:sz w:val="24"/>
          <w:szCs w:val="24"/>
        </w:rPr>
        <w:t> </w:t>
      </w:r>
      <w:r w:rsidRPr="00C67B5C">
        <w:rPr>
          <w:noProof/>
          <w:sz w:val="24"/>
          <w:szCs w:val="24"/>
        </w:rPr>
        <w:t> </w:t>
      </w:r>
      <w:r w:rsidRPr="00C67B5C">
        <w:rPr>
          <w:noProof/>
          <w:sz w:val="24"/>
          <w:szCs w:val="24"/>
        </w:rPr>
        <w:t> </w:t>
      </w:r>
      <w:r w:rsidRPr="00C67B5C">
        <w:rPr>
          <w:noProof/>
          <w:sz w:val="24"/>
          <w:szCs w:val="24"/>
        </w:rPr>
        <w:t> </w:t>
      </w:r>
      <w:r w:rsidRPr="00C67B5C">
        <w:rPr>
          <w:noProof/>
          <w:sz w:val="24"/>
          <w:szCs w:val="24"/>
        </w:rPr>
        <w:t> </w:t>
      </w:r>
      <w:r w:rsidRPr="00C67B5C">
        <w:rPr>
          <w:sz w:val="24"/>
          <w:szCs w:val="24"/>
        </w:rPr>
        <w:fldChar w:fldCharType="end"/>
      </w:r>
      <w:bookmarkEnd w:id="16"/>
    </w:p>
    <w:p w:rsidR="00B4709B" w:rsidRPr="00C67B5C" w:rsidRDefault="005C741A" w:rsidP="00440DCF">
      <w:pPr>
        <w:spacing w:line="360" w:lineRule="auto"/>
        <w:ind w:firstLine="284"/>
        <w:jc w:val="right"/>
        <w:rPr>
          <w:sz w:val="24"/>
          <w:szCs w:val="24"/>
        </w:rPr>
      </w:pPr>
      <w:r w:rsidRPr="00C67B5C">
        <w:rPr>
          <w:sz w:val="24"/>
          <w:szCs w:val="24"/>
        </w:rPr>
        <w:lastRenderedPageBreak/>
        <w:t>Приложение 2</w:t>
      </w:r>
    </w:p>
    <w:p w:rsidR="00B4709B" w:rsidRPr="00C67B5C" w:rsidRDefault="00864CD9" w:rsidP="00440DCF">
      <w:pPr>
        <w:spacing w:line="276" w:lineRule="auto"/>
        <w:jc w:val="center"/>
        <w:rPr>
          <w:sz w:val="24"/>
          <w:szCs w:val="24"/>
        </w:rPr>
      </w:pPr>
      <w:r w:rsidRPr="00C67B5C">
        <w:rPr>
          <w:sz w:val="24"/>
          <w:szCs w:val="24"/>
        </w:rPr>
        <w:t xml:space="preserve">Форма дневника </w:t>
      </w:r>
      <w:r w:rsidR="00B4709B" w:rsidRPr="00C67B5C">
        <w:rPr>
          <w:sz w:val="24"/>
          <w:szCs w:val="24"/>
        </w:rPr>
        <w:t>о прохождении практики</w:t>
      </w:r>
    </w:p>
    <w:p w:rsidR="00B4709B" w:rsidRPr="00C67B5C" w:rsidRDefault="00B4709B" w:rsidP="00440DCF">
      <w:pPr>
        <w:spacing w:line="276" w:lineRule="auto"/>
        <w:jc w:val="center"/>
        <w:rPr>
          <w:sz w:val="24"/>
          <w:szCs w:val="24"/>
        </w:rPr>
      </w:pPr>
      <w:r w:rsidRPr="00C67B5C">
        <w:rPr>
          <w:sz w:val="24"/>
          <w:szCs w:val="24"/>
        </w:rPr>
        <w:t>Заполняется в электронном или рукописном виде</w:t>
      </w:r>
    </w:p>
    <w:p w:rsidR="00B4709B" w:rsidRPr="00C67B5C" w:rsidRDefault="00B4709B" w:rsidP="005C741A">
      <w:pPr>
        <w:jc w:val="center"/>
        <w:rPr>
          <w:b/>
          <w:sz w:val="24"/>
          <w:szCs w:val="24"/>
        </w:rPr>
      </w:pPr>
      <w:r w:rsidRPr="00C67B5C">
        <w:rPr>
          <w:b/>
          <w:sz w:val="24"/>
          <w:szCs w:val="24"/>
        </w:rPr>
        <w:t xml:space="preserve">Дневник  </w:t>
      </w:r>
      <w:r w:rsidR="005C741A" w:rsidRPr="00C67B5C">
        <w:rPr>
          <w:b/>
          <w:sz w:val="24"/>
          <w:szCs w:val="24"/>
        </w:rPr>
        <w:t>__________________________</w:t>
      </w:r>
      <w:r w:rsidRPr="00C67B5C">
        <w:rPr>
          <w:b/>
          <w:sz w:val="24"/>
          <w:szCs w:val="24"/>
        </w:rPr>
        <w:t>практики</w:t>
      </w:r>
    </w:p>
    <w:p w:rsidR="00B4709B" w:rsidRPr="00C67B5C" w:rsidRDefault="00B4709B" w:rsidP="00B4709B">
      <w:pPr>
        <w:pBdr>
          <w:bottom w:val="single" w:sz="12" w:space="1" w:color="auto"/>
        </w:pBdr>
        <w:tabs>
          <w:tab w:val="right" w:pos="9355"/>
        </w:tabs>
        <w:rPr>
          <w:sz w:val="24"/>
          <w:szCs w:val="24"/>
        </w:rPr>
      </w:pPr>
      <w:r w:rsidRPr="00C67B5C">
        <w:rPr>
          <w:sz w:val="24"/>
          <w:szCs w:val="24"/>
        </w:rPr>
        <w:t>Ф.И.О. студента</w:t>
      </w:r>
      <w:r w:rsidRPr="00C67B5C">
        <w:rPr>
          <w:sz w:val="24"/>
          <w:szCs w:val="24"/>
        </w:rPr>
        <w:tab/>
      </w:r>
    </w:p>
    <w:p w:rsidR="00B4709B" w:rsidRPr="00C67B5C" w:rsidRDefault="00B4709B" w:rsidP="00B4709B">
      <w:pPr>
        <w:rPr>
          <w:sz w:val="24"/>
          <w:szCs w:val="24"/>
        </w:rPr>
      </w:pPr>
      <w:r w:rsidRPr="00C67B5C">
        <w:rPr>
          <w:sz w:val="24"/>
          <w:szCs w:val="24"/>
        </w:rPr>
        <w:t>Период прохождения практики_________________________________________</w:t>
      </w:r>
    </w:p>
    <w:p w:rsidR="00B4709B" w:rsidRPr="00C67B5C" w:rsidRDefault="00B4709B" w:rsidP="00B4709B">
      <w:pPr>
        <w:rPr>
          <w:sz w:val="24"/>
          <w:szCs w:val="24"/>
        </w:rPr>
      </w:pPr>
    </w:p>
    <w:p w:rsidR="00DB14A9" w:rsidRPr="00C67B5C" w:rsidRDefault="00DB14A9" w:rsidP="00B4709B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1843"/>
      </w:tblGrid>
      <w:tr w:rsidR="00B4709B" w:rsidRPr="00C67B5C" w:rsidTr="007B72FE">
        <w:tc>
          <w:tcPr>
            <w:tcW w:w="2093" w:type="dxa"/>
            <w:shd w:val="clear" w:color="auto" w:fill="auto"/>
          </w:tcPr>
          <w:p w:rsidR="00B4709B" w:rsidRPr="00C67B5C" w:rsidRDefault="00B4709B" w:rsidP="000C66AF">
            <w:pPr>
              <w:jc w:val="center"/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Дата</w:t>
            </w:r>
          </w:p>
        </w:tc>
        <w:tc>
          <w:tcPr>
            <w:tcW w:w="3118" w:type="dxa"/>
            <w:shd w:val="clear" w:color="auto" w:fill="auto"/>
          </w:tcPr>
          <w:p w:rsidR="00B4709B" w:rsidRPr="00C67B5C" w:rsidRDefault="00B4709B" w:rsidP="000C66AF">
            <w:pPr>
              <w:jc w:val="center"/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Выполняемая функция</w:t>
            </w: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jc w:val="center"/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Примечания</w:t>
            </w:r>
          </w:p>
        </w:tc>
      </w:tr>
      <w:tr w:rsidR="00B4709B" w:rsidRPr="00C67B5C" w:rsidTr="007B72FE">
        <w:tc>
          <w:tcPr>
            <w:tcW w:w="2093" w:type="dxa"/>
            <w:shd w:val="clear" w:color="auto" w:fill="auto"/>
          </w:tcPr>
          <w:p w:rsidR="00B4709B" w:rsidRPr="00C67B5C" w:rsidRDefault="00B4709B" w:rsidP="000C6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Проведен инструктаж по технике безопасности, в т. ч. по пожарной безопасности и охране труда.         Подпись студента:______________________</w:t>
            </w:r>
          </w:p>
        </w:tc>
      </w:tr>
      <w:tr w:rsidR="00B4709B" w:rsidRPr="00C67B5C" w:rsidTr="007B72FE">
        <w:tc>
          <w:tcPr>
            <w:tcW w:w="209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7B72FE">
        <w:tc>
          <w:tcPr>
            <w:tcW w:w="209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7B72FE">
        <w:tc>
          <w:tcPr>
            <w:tcW w:w="209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7B72FE">
        <w:tc>
          <w:tcPr>
            <w:tcW w:w="209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7B72FE">
        <w:tc>
          <w:tcPr>
            <w:tcW w:w="209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7B72FE">
        <w:tc>
          <w:tcPr>
            <w:tcW w:w="209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7B72FE">
        <w:tc>
          <w:tcPr>
            <w:tcW w:w="209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7B72FE">
        <w:tc>
          <w:tcPr>
            <w:tcW w:w="209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0C66AF" w:rsidRPr="00C67B5C" w:rsidTr="007B72FE">
        <w:tc>
          <w:tcPr>
            <w:tcW w:w="2093" w:type="dxa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</w:tr>
      <w:tr w:rsidR="000C66AF" w:rsidRPr="00C67B5C" w:rsidTr="007B72FE">
        <w:tc>
          <w:tcPr>
            <w:tcW w:w="2093" w:type="dxa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7B72FE">
        <w:tc>
          <w:tcPr>
            <w:tcW w:w="209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7B72FE">
        <w:tc>
          <w:tcPr>
            <w:tcW w:w="209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7B72FE">
        <w:tc>
          <w:tcPr>
            <w:tcW w:w="209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7B72FE">
        <w:tc>
          <w:tcPr>
            <w:tcW w:w="209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7B72FE">
        <w:tc>
          <w:tcPr>
            <w:tcW w:w="209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7B72FE">
        <w:tc>
          <w:tcPr>
            <w:tcW w:w="209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7B72FE">
        <w:tc>
          <w:tcPr>
            <w:tcW w:w="209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</w:tbl>
    <w:p w:rsidR="00B4709B" w:rsidRPr="00C67B5C" w:rsidRDefault="00B4709B" w:rsidP="00B4709B">
      <w:pPr>
        <w:rPr>
          <w:sz w:val="24"/>
          <w:szCs w:val="24"/>
        </w:rPr>
      </w:pPr>
    </w:p>
    <w:p w:rsidR="00B4709B" w:rsidRPr="00C67B5C" w:rsidRDefault="00B4709B" w:rsidP="00440DCF">
      <w:pPr>
        <w:rPr>
          <w:sz w:val="24"/>
          <w:szCs w:val="24"/>
        </w:rPr>
      </w:pPr>
      <w:r w:rsidRPr="00C67B5C">
        <w:rPr>
          <w:sz w:val="24"/>
          <w:szCs w:val="24"/>
        </w:rPr>
        <w:t>Примечания руководителя:</w:t>
      </w:r>
    </w:p>
    <w:p w:rsidR="00440DCF" w:rsidRPr="00C67B5C" w:rsidRDefault="00B4709B" w:rsidP="003E3689">
      <w:pPr>
        <w:rPr>
          <w:rFonts w:eastAsia="Calibri"/>
          <w:b/>
          <w:sz w:val="24"/>
          <w:szCs w:val="24"/>
          <w:lang w:eastAsia="en-US"/>
        </w:rPr>
      </w:pPr>
      <w:r w:rsidRPr="00C67B5C">
        <w:rPr>
          <w:sz w:val="24"/>
          <w:szCs w:val="24"/>
        </w:rPr>
        <w:t>Подпись руководителя:</w:t>
      </w:r>
      <w:r w:rsidR="003E3689" w:rsidRPr="00C67B5C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C67B5C">
        <w:rPr>
          <w:rFonts w:eastAsia="Calibri"/>
          <w:sz w:val="24"/>
          <w:szCs w:val="24"/>
          <w:lang w:eastAsia="en-US"/>
        </w:rPr>
        <w:lastRenderedPageBreak/>
        <w:t>Для заметок</w:t>
      </w: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8E6E1C" w:rsidRDefault="008E6E1C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29333A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29333A" w:rsidRDefault="0029333A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29333A">
        <w:rPr>
          <w:rFonts w:eastAsia="Calibri"/>
          <w:sz w:val="24"/>
          <w:szCs w:val="24"/>
          <w:lang w:eastAsia="en-US"/>
        </w:rPr>
        <w:t>Желтовских Елена Валерьевна</w:t>
      </w:r>
    </w:p>
    <w:p w:rsidR="00864CD9" w:rsidRPr="00C67B5C" w:rsidRDefault="008E6E1C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_______________________________________________</w:t>
      </w:r>
    </w:p>
    <w:p w:rsidR="00864CD9" w:rsidRPr="00C67B5C" w:rsidRDefault="00864CD9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864CD9" w:rsidRPr="00C67B5C" w:rsidRDefault="00864CD9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864CD9" w:rsidRPr="00C67B5C" w:rsidRDefault="00864CD9" w:rsidP="00864CD9">
      <w:pPr>
        <w:tabs>
          <w:tab w:val="left" w:pos="0"/>
        </w:tabs>
        <w:spacing w:after="200"/>
        <w:contextualSpacing/>
        <w:rPr>
          <w:rFonts w:eastAsia="Calibri"/>
          <w:b/>
          <w:sz w:val="24"/>
          <w:szCs w:val="24"/>
          <w:lang w:eastAsia="en-US"/>
        </w:rPr>
      </w:pPr>
    </w:p>
    <w:p w:rsidR="00864CD9" w:rsidRPr="00C67B5C" w:rsidRDefault="00864CD9" w:rsidP="00864CD9">
      <w:pPr>
        <w:jc w:val="center"/>
        <w:rPr>
          <w:b/>
          <w:bCs/>
          <w:i/>
          <w:iCs/>
          <w:sz w:val="24"/>
          <w:szCs w:val="24"/>
        </w:rPr>
      </w:pPr>
      <w:r w:rsidRPr="00C67B5C">
        <w:rPr>
          <w:b/>
          <w:sz w:val="24"/>
          <w:szCs w:val="24"/>
        </w:rPr>
        <w:t>МЕТОДИЧЕСКИЕ РЕКОМЕНДАЦИИ</w:t>
      </w:r>
    </w:p>
    <w:p w:rsidR="00864CD9" w:rsidRPr="00C67B5C" w:rsidRDefault="00864CD9" w:rsidP="00864CD9">
      <w:pPr>
        <w:jc w:val="center"/>
        <w:rPr>
          <w:b/>
          <w:caps/>
          <w:sz w:val="24"/>
          <w:szCs w:val="24"/>
        </w:rPr>
      </w:pPr>
      <w:r w:rsidRPr="00C67B5C">
        <w:rPr>
          <w:b/>
          <w:caps/>
          <w:sz w:val="24"/>
          <w:szCs w:val="24"/>
        </w:rPr>
        <w:t xml:space="preserve">по </w:t>
      </w:r>
      <w:r w:rsidR="00B7529B" w:rsidRPr="00B7529B">
        <w:rPr>
          <w:b/>
          <w:caps/>
          <w:sz w:val="24"/>
          <w:szCs w:val="24"/>
        </w:rPr>
        <w:t>учебной</w:t>
      </w:r>
      <w:r w:rsidR="008E6E1C" w:rsidRPr="00B7529B">
        <w:rPr>
          <w:b/>
          <w:caps/>
          <w:sz w:val="24"/>
          <w:szCs w:val="24"/>
        </w:rPr>
        <w:t xml:space="preserve"> </w:t>
      </w:r>
      <w:r w:rsidRPr="00C67B5C">
        <w:rPr>
          <w:b/>
          <w:caps/>
          <w:sz w:val="24"/>
          <w:szCs w:val="24"/>
        </w:rPr>
        <w:t>практике</w:t>
      </w:r>
    </w:p>
    <w:p w:rsidR="00864CD9" w:rsidRPr="00C67B5C" w:rsidRDefault="00864CD9" w:rsidP="0086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864CD9" w:rsidRPr="00C67B5C" w:rsidRDefault="00864CD9" w:rsidP="0086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864CD9" w:rsidRPr="00C67B5C" w:rsidRDefault="00864CD9" w:rsidP="00864CD9">
      <w:pPr>
        <w:jc w:val="center"/>
        <w:rPr>
          <w:b/>
          <w:sz w:val="24"/>
          <w:szCs w:val="24"/>
          <w:lang w:eastAsia="ar-SA"/>
        </w:rPr>
      </w:pPr>
      <w:r w:rsidRPr="00C67B5C">
        <w:rPr>
          <w:b/>
          <w:sz w:val="24"/>
          <w:szCs w:val="24"/>
          <w:lang w:eastAsia="ar-SA"/>
        </w:rPr>
        <w:t>ПРОФЕССИОНАЛЬНЫЙ МОДУЛЬ</w:t>
      </w:r>
    </w:p>
    <w:p w:rsidR="0036206F" w:rsidRDefault="0036206F" w:rsidP="0036206F">
      <w:pPr>
        <w:tabs>
          <w:tab w:val="left" w:pos="0"/>
        </w:tabs>
        <w:spacing w:after="200"/>
        <w:contextualSpacing/>
        <w:jc w:val="center"/>
        <w:rPr>
          <w:sz w:val="24"/>
          <w:szCs w:val="24"/>
        </w:rPr>
      </w:pPr>
    </w:p>
    <w:p w:rsidR="0029333A" w:rsidRDefault="0036206F" w:rsidP="0036206F">
      <w:pPr>
        <w:tabs>
          <w:tab w:val="left" w:pos="0"/>
        </w:tabs>
        <w:spacing w:after="200"/>
        <w:contextualSpacing/>
        <w:jc w:val="center"/>
        <w:rPr>
          <w:sz w:val="24"/>
          <w:szCs w:val="24"/>
        </w:rPr>
      </w:pPr>
      <w:r w:rsidRPr="0036206F">
        <w:rPr>
          <w:sz w:val="24"/>
          <w:szCs w:val="24"/>
        </w:rPr>
        <w:t>Управление логистическими процессами в закупках, производстве и распределении</w:t>
      </w:r>
    </w:p>
    <w:p w:rsidR="0029333A" w:rsidRPr="0029333A" w:rsidRDefault="0029333A" w:rsidP="0029333A">
      <w:pPr>
        <w:tabs>
          <w:tab w:val="left" w:pos="0"/>
        </w:tabs>
        <w:spacing w:after="200" w:line="276" w:lineRule="auto"/>
        <w:contextualSpacing/>
        <w:jc w:val="center"/>
        <w:rPr>
          <w:sz w:val="24"/>
          <w:szCs w:val="24"/>
        </w:rPr>
      </w:pPr>
    </w:p>
    <w:p w:rsidR="0036206F" w:rsidRDefault="0036206F" w:rsidP="0029333A">
      <w:pPr>
        <w:tabs>
          <w:tab w:val="left" w:pos="0"/>
        </w:tabs>
        <w:spacing w:after="200" w:line="276" w:lineRule="auto"/>
        <w:contextualSpacing/>
        <w:jc w:val="center"/>
        <w:rPr>
          <w:sz w:val="24"/>
          <w:szCs w:val="24"/>
        </w:rPr>
      </w:pPr>
    </w:p>
    <w:p w:rsidR="0029333A" w:rsidRPr="0029333A" w:rsidRDefault="0029333A" w:rsidP="0029333A">
      <w:pPr>
        <w:tabs>
          <w:tab w:val="left" w:pos="0"/>
        </w:tabs>
        <w:spacing w:after="200" w:line="276" w:lineRule="auto"/>
        <w:contextualSpacing/>
        <w:jc w:val="center"/>
        <w:rPr>
          <w:sz w:val="24"/>
          <w:szCs w:val="24"/>
        </w:rPr>
      </w:pPr>
      <w:r w:rsidRPr="0029333A">
        <w:rPr>
          <w:sz w:val="24"/>
          <w:szCs w:val="24"/>
        </w:rPr>
        <w:t xml:space="preserve">Специальность </w:t>
      </w:r>
      <w:r w:rsidR="00B929CD">
        <w:rPr>
          <w:sz w:val="24"/>
          <w:szCs w:val="24"/>
        </w:rPr>
        <w:t>38.02.03</w:t>
      </w:r>
      <w:r w:rsidRPr="0029333A">
        <w:rPr>
          <w:sz w:val="24"/>
          <w:szCs w:val="24"/>
        </w:rPr>
        <w:t xml:space="preserve"> </w:t>
      </w:r>
    </w:p>
    <w:p w:rsidR="00864CD9" w:rsidRPr="0029333A" w:rsidRDefault="0029333A" w:rsidP="0029333A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29333A">
        <w:rPr>
          <w:sz w:val="24"/>
          <w:szCs w:val="24"/>
        </w:rPr>
        <w:t>«Операционная деятельность в логистике»</w:t>
      </w:r>
    </w:p>
    <w:p w:rsidR="00864CD9" w:rsidRPr="00C67B5C" w:rsidRDefault="00864CD9" w:rsidP="00864CD9">
      <w:pPr>
        <w:tabs>
          <w:tab w:val="left" w:pos="0"/>
        </w:tabs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864CD9" w:rsidRPr="00C67B5C" w:rsidRDefault="00864CD9" w:rsidP="00864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FF"/>
          <w:sz w:val="24"/>
          <w:szCs w:val="24"/>
          <w:vertAlign w:val="superscript"/>
          <w:lang w:eastAsia="ar-SA"/>
        </w:rPr>
      </w:pPr>
    </w:p>
    <w:p w:rsidR="00440DCF" w:rsidRPr="00C67B5C" w:rsidRDefault="00440DCF" w:rsidP="00864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FF"/>
          <w:sz w:val="24"/>
          <w:szCs w:val="24"/>
          <w:vertAlign w:val="superscript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 xml:space="preserve">Редактор </w:t>
      </w:r>
    </w:p>
    <w:p w:rsidR="00864CD9" w:rsidRPr="00C67B5C" w:rsidRDefault="00864CD9" w:rsidP="00864CD9">
      <w:pPr>
        <w:tabs>
          <w:tab w:val="left" w:pos="5670"/>
        </w:tabs>
        <w:jc w:val="both"/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440DCF" w:rsidRPr="00C67B5C" w:rsidRDefault="00440DCF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Подписано в печать 09.06.2014. Формат 60×90×1/32</w:t>
      </w: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proofErr w:type="spellStart"/>
      <w:r w:rsidRPr="00C67B5C">
        <w:rPr>
          <w:sz w:val="24"/>
          <w:szCs w:val="24"/>
          <w:lang w:eastAsia="ar-SA"/>
        </w:rPr>
        <w:t>Усл</w:t>
      </w:r>
      <w:proofErr w:type="spellEnd"/>
      <w:r w:rsidRPr="00C67B5C">
        <w:rPr>
          <w:sz w:val="24"/>
          <w:szCs w:val="24"/>
          <w:lang w:eastAsia="ar-SA"/>
        </w:rPr>
        <w:t xml:space="preserve">. </w:t>
      </w:r>
      <w:proofErr w:type="spellStart"/>
      <w:r w:rsidRPr="00C67B5C">
        <w:rPr>
          <w:sz w:val="24"/>
          <w:szCs w:val="24"/>
          <w:lang w:eastAsia="ar-SA"/>
        </w:rPr>
        <w:t>печ</w:t>
      </w:r>
      <w:proofErr w:type="spellEnd"/>
      <w:r w:rsidRPr="00C67B5C">
        <w:rPr>
          <w:sz w:val="24"/>
          <w:szCs w:val="24"/>
          <w:lang w:eastAsia="ar-SA"/>
        </w:rPr>
        <w:t>. л. 0,6</w:t>
      </w: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 xml:space="preserve">Тираж </w:t>
      </w:r>
      <w:r w:rsidR="0029333A">
        <w:rPr>
          <w:sz w:val="24"/>
          <w:szCs w:val="24"/>
          <w:lang w:eastAsia="ar-SA"/>
        </w:rPr>
        <w:t>3</w:t>
      </w:r>
      <w:r w:rsidRPr="00C67B5C">
        <w:rPr>
          <w:sz w:val="24"/>
          <w:szCs w:val="24"/>
          <w:lang w:eastAsia="ar-SA"/>
        </w:rPr>
        <w:t xml:space="preserve"> экз.</w:t>
      </w:r>
    </w:p>
    <w:p w:rsidR="00864CD9" w:rsidRPr="00C67B5C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440DCF" w:rsidRPr="00C67B5C" w:rsidRDefault="00440DCF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0A08AF" w:rsidRPr="00C67B5C" w:rsidRDefault="000A08AF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0A08AF" w:rsidRPr="00C67B5C" w:rsidRDefault="000A08AF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440DCF" w:rsidRPr="00C67B5C" w:rsidRDefault="00440DCF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Редакционно-издательский отдел</w:t>
      </w: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НОУ СПО «Финансово-экономический колледж»</w:t>
      </w:r>
    </w:p>
    <w:p w:rsidR="00864CD9" w:rsidRPr="00C67B5C" w:rsidRDefault="000A08AF" w:rsidP="00864CD9">
      <w:pPr>
        <w:tabs>
          <w:tab w:val="left" w:pos="5670"/>
        </w:tabs>
        <w:jc w:val="center"/>
        <w:rPr>
          <w:i/>
          <w:iCs/>
          <w:sz w:val="24"/>
          <w:szCs w:val="24"/>
          <w:lang w:eastAsia="ar-SA"/>
        </w:rPr>
      </w:pPr>
      <w:r w:rsidRPr="00C67B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7509A" wp14:editId="311BF34C">
                <wp:simplePos x="0" y="0"/>
                <wp:positionH relativeFrom="column">
                  <wp:posOffset>1800225</wp:posOffset>
                </wp:positionH>
                <wp:positionV relativeFrom="paragraph">
                  <wp:posOffset>200025</wp:posOffset>
                </wp:positionV>
                <wp:extent cx="457200" cy="353695"/>
                <wp:effectExtent l="0" t="0" r="19050" b="273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41.75pt;margin-top:15.75pt;width:36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" strokecolor="white"/>
            </w:pict>
          </mc:Fallback>
        </mc:AlternateContent>
      </w:r>
      <w:r w:rsidRPr="00C67B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16BCD" wp14:editId="06A14C00">
                <wp:simplePos x="0" y="0"/>
                <wp:positionH relativeFrom="column">
                  <wp:posOffset>1815465</wp:posOffset>
                </wp:positionH>
                <wp:positionV relativeFrom="paragraph">
                  <wp:posOffset>308610</wp:posOffset>
                </wp:positionV>
                <wp:extent cx="780415" cy="252095"/>
                <wp:effectExtent l="0" t="0" r="19685" b="146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4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42.95pt;margin-top:24.3pt;width:61.4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" strokecolor="white"/>
            </w:pict>
          </mc:Fallback>
        </mc:AlternateContent>
      </w:r>
      <w:r w:rsidR="00864CD9" w:rsidRPr="00C67B5C">
        <w:rPr>
          <w:sz w:val="24"/>
          <w:szCs w:val="24"/>
          <w:lang w:eastAsia="ar-SA"/>
        </w:rPr>
        <w:t>614000, г. Пермь, ул. Куйбышева, 98 А тел.: 238-86-60</w:t>
      </w:r>
    </w:p>
    <w:sectPr w:rsidR="00864CD9" w:rsidRPr="00C67B5C" w:rsidSect="009A55AB">
      <w:footerReference w:type="even" r:id="rId9"/>
      <w:footerReference w:type="default" r:id="rId10"/>
      <w:footerReference w:type="first" r:id="rId11"/>
      <w:pgSz w:w="8420" w:h="11907" w:orient="landscape" w:code="9"/>
      <w:pgMar w:top="851" w:right="851" w:bottom="851" w:left="851" w:header="680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42" w:rsidRDefault="00044242">
      <w:r>
        <w:separator/>
      </w:r>
    </w:p>
  </w:endnote>
  <w:endnote w:type="continuationSeparator" w:id="0">
    <w:p w:rsidR="00044242" w:rsidRDefault="0004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596" w:rsidRDefault="00227596" w:rsidP="007000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596" w:rsidRDefault="0022759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731212"/>
      <w:docPartObj>
        <w:docPartGallery w:val="Page Numbers (Bottom of Page)"/>
        <w:docPartUnique/>
      </w:docPartObj>
    </w:sdtPr>
    <w:sdtEndPr/>
    <w:sdtContent>
      <w:p w:rsidR="00227596" w:rsidRDefault="002275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2A1">
          <w:rPr>
            <w:noProof/>
          </w:rPr>
          <w:t>2</w:t>
        </w:r>
        <w:r>
          <w:fldChar w:fldCharType="end"/>
        </w:r>
      </w:p>
    </w:sdtContent>
  </w:sdt>
  <w:p w:rsidR="00227596" w:rsidRDefault="0022759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321575"/>
      <w:docPartObj>
        <w:docPartGallery w:val="Page Numbers (Bottom of Page)"/>
        <w:docPartUnique/>
      </w:docPartObj>
    </w:sdtPr>
    <w:sdtEndPr/>
    <w:sdtContent>
      <w:p w:rsidR="00227596" w:rsidRDefault="002275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27596" w:rsidRDefault="002275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42" w:rsidRDefault="00044242">
      <w:r>
        <w:separator/>
      </w:r>
    </w:p>
  </w:footnote>
  <w:footnote w:type="continuationSeparator" w:id="0">
    <w:p w:rsidR="00044242" w:rsidRDefault="00044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8113202"/>
    <w:multiLevelType w:val="hybridMultilevel"/>
    <w:tmpl w:val="4FDC2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1063E"/>
    <w:multiLevelType w:val="multilevel"/>
    <w:tmpl w:val="2C36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0DC91AA0"/>
    <w:multiLevelType w:val="hybridMultilevel"/>
    <w:tmpl w:val="26249AF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81187"/>
    <w:multiLevelType w:val="hybridMultilevel"/>
    <w:tmpl w:val="2780D10C"/>
    <w:lvl w:ilvl="0" w:tplc="3D0ED006">
      <w:start w:val="1"/>
      <w:numFmt w:val="decimal"/>
      <w:lvlText w:val="2.3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28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354E88"/>
    <w:multiLevelType w:val="hybridMultilevel"/>
    <w:tmpl w:val="43601BF6"/>
    <w:lvl w:ilvl="0" w:tplc="5B24CE1E">
      <w:start w:val="9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652090B"/>
    <w:multiLevelType w:val="hybridMultilevel"/>
    <w:tmpl w:val="5406DA9E"/>
    <w:lvl w:ilvl="0" w:tplc="5846E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894637"/>
    <w:multiLevelType w:val="hybridMultilevel"/>
    <w:tmpl w:val="FBD0EC02"/>
    <w:lvl w:ilvl="0" w:tplc="5846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46E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17EF3"/>
    <w:multiLevelType w:val="multilevel"/>
    <w:tmpl w:val="039E3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13">
    <w:nsid w:val="1AB54085"/>
    <w:multiLevelType w:val="hybridMultilevel"/>
    <w:tmpl w:val="AD2E7100"/>
    <w:lvl w:ilvl="0" w:tplc="7E4EE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AFF5362"/>
    <w:multiLevelType w:val="hybridMultilevel"/>
    <w:tmpl w:val="3622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D57A5"/>
    <w:multiLevelType w:val="hybridMultilevel"/>
    <w:tmpl w:val="4668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4D0A98"/>
    <w:multiLevelType w:val="hybridMultilevel"/>
    <w:tmpl w:val="66AE77E8"/>
    <w:lvl w:ilvl="0" w:tplc="C8B0B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61B08C1"/>
    <w:multiLevelType w:val="hybridMultilevel"/>
    <w:tmpl w:val="772AE750"/>
    <w:lvl w:ilvl="0" w:tplc="C736DB9C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8">
    <w:nsid w:val="32E074E5"/>
    <w:multiLevelType w:val="multilevel"/>
    <w:tmpl w:val="6CAC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35D3724"/>
    <w:multiLevelType w:val="hybridMultilevel"/>
    <w:tmpl w:val="CAB8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A4DD7"/>
    <w:multiLevelType w:val="hybridMultilevel"/>
    <w:tmpl w:val="B3BA543E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14F03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E744F"/>
    <w:multiLevelType w:val="hybridMultilevel"/>
    <w:tmpl w:val="A7AE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75C78"/>
    <w:multiLevelType w:val="hybridMultilevel"/>
    <w:tmpl w:val="5282A9F0"/>
    <w:lvl w:ilvl="0" w:tplc="5846E2E4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3">
    <w:nsid w:val="4453633C"/>
    <w:multiLevelType w:val="multilevel"/>
    <w:tmpl w:val="1892E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9EA5001"/>
    <w:multiLevelType w:val="hybridMultilevel"/>
    <w:tmpl w:val="E00EF446"/>
    <w:lvl w:ilvl="0" w:tplc="5846E2E4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5">
    <w:nsid w:val="50004C8D"/>
    <w:multiLevelType w:val="hybridMultilevel"/>
    <w:tmpl w:val="E512795A"/>
    <w:lvl w:ilvl="0" w:tplc="5846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1E141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31446"/>
    <w:multiLevelType w:val="hybridMultilevel"/>
    <w:tmpl w:val="06486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D2780"/>
    <w:multiLevelType w:val="multilevel"/>
    <w:tmpl w:val="9B98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>
    <w:nsid w:val="57B575B1"/>
    <w:multiLevelType w:val="hybridMultilevel"/>
    <w:tmpl w:val="61D6D1AE"/>
    <w:lvl w:ilvl="0" w:tplc="B10A41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226ED"/>
    <w:multiLevelType w:val="hybridMultilevel"/>
    <w:tmpl w:val="162C0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210331"/>
    <w:multiLevelType w:val="hybridMultilevel"/>
    <w:tmpl w:val="F042AE06"/>
    <w:lvl w:ilvl="0" w:tplc="BF72FDC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6CB1199C"/>
    <w:multiLevelType w:val="hybridMultilevel"/>
    <w:tmpl w:val="79680D16"/>
    <w:lvl w:ilvl="0" w:tplc="895AB450">
      <w:start w:val="1"/>
      <w:numFmt w:val="decimal"/>
      <w:lvlText w:val="%1."/>
      <w:lvlJc w:val="left"/>
      <w:pPr>
        <w:tabs>
          <w:tab w:val="num" w:pos="1080"/>
        </w:tabs>
        <w:ind w:left="1097" w:hanging="10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CB1E46"/>
    <w:multiLevelType w:val="hybridMultilevel"/>
    <w:tmpl w:val="3B8E46D6"/>
    <w:lvl w:ilvl="0" w:tplc="5846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F53CF"/>
    <w:multiLevelType w:val="hybridMultilevel"/>
    <w:tmpl w:val="DC1A7368"/>
    <w:lvl w:ilvl="0" w:tplc="5846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0251DB"/>
    <w:multiLevelType w:val="hybridMultilevel"/>
    <w:tmpl w:val="F32CA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E6B5B"/>
    <w:multiLevelType w:val="hybridMultilevel"/>
    <w:tmpl w:val="A0B4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7"/>
  </w:num>
  <w:num w:numId="4">
    <w:abstractNumId w:val="8"/>
  </w:num>
  <w:num w:numId="5">
    <w:abstractNumId w:val="14"/>
  </w:num>
  <w:num w:numId="6">
    <w:abstractNumId w:val="13"/>
  </w:num>
  <w:num w:numId="7">
    <w:abstractNumId w:val="28"/>
  </w:num>
  <w:num w:numId="8">
    <w:abstractNumId w:val="1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12"/>
  </w:num>
  <w:num w:numId="14">
    <w:abstractNumId w:val="30"/>
  </w:num>
  <w:num w:numId="15">
    <w:abstractNumId w:val="29"/>
  </w:num>
  <w:num w:numId="16">
    <w:abstractNumId w:val="20"/>
  </w:num>
  <w:num w:numId="17">
    <w:abstractNumId w:val="31"/>
  </w:num>
  <w:num w:numId="18">
    <w:abstractNumId w:val="5"/>
  </w:num>
  <w:num w:numId="19">
    <w:abstractNumId w:val="23"/>
  </w:num>
  <w:num w:numId="20">
    <w:abstractNumId w:val="24"/>
  </w:num>
  <w:num w:numId="21">
    <w:abstractNumId w:val="22"/>
  </w:num>
  <w:num w:numId="22">
    <w:abstractNumId w:val="32"/>
  </w:num>
  <w:num w:numId="23">
    <w:abstractNumId w:val="25"/>
  </w:num>
  <w:num w:numId="24">
    <w:abstractNumId w:val="11"/>
  </w:num>
  <w:num w:numId="25">
    <w:abstractNumId w:val="33"/>
  </w:num>
  <w:num w:numId="26">
    <w:abstractNumId w:val="10"/>
  </w:num>
  <w:num w:numId="27">
    <w:abstractNumId w:val="0"/>
  </w:num>
  <w:num w:numId="28">
    <w:abstractNumId w:val="34"/>
  </w:num>
  <w:num w:numId="29">
    <w:abstractNumId w:val="21"/>
  </w:num>
  <w:num w:numId="30">
    <w:abstractNumId w:val="19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26"/>
  </w:num>
  <w:num w:numId="36">
    <w:abstractNumId w:val="3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67"/>
    <w:rsid w:val="00011125"/>
    <w:rsid w:val="00024322"/>
    <w:rsid w:val="000256E3"/>
    <w:rsid w:val="000317B5"/>
    <w:rsid w:val="00044242"/>
    <w:rsid w:val="000513BC"/>
    <w:rsid w:val="00052DEA"/>
    <w:rsid w:val="00055AEF"/>
    <w:rsid w:val="00062321"/>
    <w:rsid w:val="000673BC"/>
    <w:rsid w:val="00073E6B"/>
    <w:rsid w:val="000841BC"/>
    <w:rsid w:val="000956B2"/>
    <w:rsid w:val="00096520"/>
    <w:rsid w:val="000A08AF"/>
    <w:rsid w:val="000A30EB"/>
    <w:rsid w:val="000B6D9D"/>
    <w:rsid w:val="000C66AF"/>
    <w:rsid w:val="000E57F7"/>
    <w:rsid w:val="000F252E"/>
    <w:rsid w:val="000F5911"/>
    <w:rsid w:val="000F7CBD"/>
    <w:rsid w:val="000F7F44"/>
    <w:rsid w:val="00105A97"/>
    <w:rsid w:val="00113730"/>
    <w:rsid w:val="00120962"/>
    <w:rsid w:val="0014731A"/>
    <w:rsid w:val="00180852"/>
    <w:rsid w:val="00193920"/>
    <w:rsid w:val="001D181F"/>
    <w:rsid w:val="001E561D"/>
    <w:rsid w:val="002110D4"/>
    <w:rsid w:val="00227596"/>
    <w:rsid w:val="00237908"/>
    <w:rsid w:val="00244276"/>
    <w:rsid w:val="0025311A"/>
    <w:rsid w:val="002711B7"/>
    <w:rsid w:val="0028065F"/>
    <w:rsid w:val="00281BD5"/>
    <w:rsid w:val="00282C5B"/>
    <w:rsid w:val="00287BFD"/>
    <w:rsid w:val="00291F11"/>
    <w:rsid w:val="00292877"/>
    <w:rsid w:val="0029333A"/>
    <w:rsid w:val="002B1F0E"/>
    <w:rsid w:val="002E0452"/>
    <w:rsid w:val="002E6679"/>
    <w:rsid w:val="002F2704"/>
    <w:rsid w:val="002F4BD0"/>
    <w:rsid w:val="00300181"/>
    <w:rsid w:val="0030396B"/>
    <w:rsid w:val="00303D3B"/>
    <w:rsid w:val="00310F5D"/>
    <w:rsid w:val="00311469"/>
    <w:rsid w:val="0033566A"/>
    <w:rsid w:val="00341C4C"/>
    <w:rsid w:val="0036088A"/>
    <w:rsid w:val="0036206F"/>
    <w:rsid w:val="00376D8A"/>
    <w:rsid w:val="00393171"/>
    <w:rsid w:val="003B30B5"/>
    <w:rsid w:val="003D16B3"/>
    <w:rsid w:val="003D2B3E"/>
    <w:rsid w:val="003E2FCD"/>
    <w:rsid w:val="003E3689"/>
    <w:rsid w:val="00410A1B"/>
    <w:rsid w:val="00417495"/>
    <w:rsid w:val="00433F39"/>
    <w:rsid w:val="00440DCF"/>
    <w:rsid w:val="004443BC"/>
    <w:rsid w:val="004813FD"/>
    <w:rsid w:val="004912B3"/>
    <w:rsid w:val="004A11D6"/>
    <w:rsid w:val="004A533A"/>
    <w:rsid w:val="004C4A65"/>
    <w:rsid w:val="004E422C"/>
    <w:rsid w:val="004E63AC"/>
    <w:rsid w:val="004F0A27"/>
    <w:rsid w:val="004F7A3B"/>
    <w:rsid w:val="00543C14"/>
    <w:rsid w:val="00564842"/>
    <w:rsid w:val="00570725"/>
    <w:rsid w:val="00572178"/>
    <w:rsid w:val="00585EDF"/>
    <w:rsid w:val="005A5E9A"/>
    <w:rsid w:val="005B52FF"/>
    <w:rsid w:val="005C741A"/>
    <w:rsid w:val="00607591"/>
    <w:rsid w:val="00617268"/>
    <w:rsid w:val="00631405"/>
    <w:rsid w:val="00633B29"/>
    <w:rsid w:val="00636838"/>
    <w:rsid w:val="0063755C"/>
    <w:rsid w:val="006408BC"/>
    <w:rsid w:val="0067215B"/>
    <w:rsid w:val="006958D1"/>
    <w:rsid w:val="006A7EE7"/>
    <w:rsid w:val="006B5D51"/>
    <w:rsid w:val="0070002B"/>
    <w:rsid w:val="00703732"/>
    <w:rsid w:val="007374DA"/>
    <w:rsid w:val="00737AAF"/>
    <w:rsid w:val="00781785"/>
    <w:rsid w:val="007A1DC8"/>
    <w:rsid w:val="007A33A9"/>
    <w:rsid w:val="007A595B"/>
    <w:rsid w:val="007B72FE"/>
    <w:rsid w:val="007D2230"/>
    <w:rsid w:val="007D3F97"/>
    <w:rsid w:val="007D44A4"/>
    <w:rsid w:val="007E0BD3"/>
    <w:rsid w:val="007F2E6C"/>
    <w:rsid w:val="007F3B67"/>
    <w:rsid w:val="00821054"/>
    <w:rsid w:val="008213D7"/>
    <w:rsid w:val="00851F1B"/>
    <w:rsid w:val="00863930"/>
    <w:rsid w:val="00864CD9"/>
    <w:rsid w:val="0087162C"/>
    <w:rsid w:val="00890DA5"/>
    <w:rsid w:val="00894CD1"/>
    <w:rsid w:val="008A52A1"/>
    <w:rsid w:val="008B3837"/>
    <w:rsid w:val="008E6E1C"/>
    <w:rsid w:val="0092432B"/>
    <w:rsid w:val="00947C2C"/>
    <w:rsid w:val="00967E95"/>
    <w:rsid w:val="00981DD5"/>
    <w:rsid w:val="00982F15"/>
    <w:rsid w:val="00985091"/>
    <w:rsid w:val="009A0757"/>
    <w:rsid w:val="009A55AB"/>
    <w:rsid w:val="009C63A0"/>
    <w:rsid w:val="009E39B6"/>
    <w:rsid w:val="009F4D2F"/>
    <w:rsid w:val="00A01603"/>
    <w:rsid w:val="00A045B3"/>
    <w:rsid w:val="00A1186F"/>
    <w:rsid w:val="00A148EC"/>
    <w:rsid w:val="00A440C9"/>
    <w:rsid w:val="00A45BBB"/>
    <w:rsid w:val="00A729AC"/>
    <w:rsid w:val="00A83124"/>
    <w:rsid w:val="00A905EA"/>
    <w:rsid w:val="00A907D3"/>
    <w:rsid w:val="00AD358C"/>
    <w:rsid w:val="00AD5498"/>
    <w:rsid w:val="00AD5A72"/>
    <w:rsid w:val="00AE7127"/>
    <w:rsid w:val="00AF0A7C"/>
    <w:rsid w:val="00B01883"/>
    <w:rsid w:val="00B2398A"/>
    <w:rsid w:val="00B4709B"/>
    <w:rsid w:val="00B6492A"/>
    <w:rsid w:val="00B74C35"/>
    <w:rsid w:val="00B7529B"/>
    <w:rsid w:val="00B76603"/>
    <w:rsid w:val="00B929CD"/>
    <w:rsid w:val="00B93D80"/>
    <w:rsid w:val="00BD1D07"/>
    <w:rsid w:val="00BE447C"/>
    <w:rsid w:val="00C42B52"/>
    <w:rsid w:val="00C67B5C"/>
    <w:rsid w:val="00CA1B35"/>
    <w:rsid w:val="00CD4A09"/>
    <w:rsid w:val="00CE69C3"/>
    <w:rsid w:val="00CF0663"/>
    <w:rsid w:val="00D000D1"/>
    <w:rsid w:val="00D75342"/>
    <w:rsid w:val="00D80E22"/>
    <w:rsid w:val="00D91826"/>
    <w:rsid w:val="00DA1936"/>
    <w:rsid w:val="00DB14A9"/>
    <w:rsid w:val="00DB196E"/>
    <w:rsid w:val="00DC73EE"/>
    <w:rsid w:val="00DE04BC"/>
    <w:rsid w:val="00DE3B87"/>
    <w:rsid w:val="00E019DC"/>
    <w:rsid w:val="00E06374"/>
    <w:rsid w:val="00E16EC7"/>
    <w:rsid w:val="00E40C42"/>
    <w:rsid w:val="00E623B7"/>
    <w:rsid w:val="00E675FE"/>
    <w:rsid w:val="00EB1821"/>
    <w:rsid w:val="00EC352F"/>
    <w:rsid w:val="00EC5A9A"/>
    <w:rsid w:val="00EC7A00"/>
    <w:rsid w:val="00ED5087"/>
    <w:rsid w:val="00EE5966"/>
    <w:rsid w:val="00F00B69"/>
    <w:rsid w:val="00F01C3E"/>
    <w:rsid w:val="00F11393"/>
    <w:rsid w:val="00F15D9B"/>
    <w:rsid w:val="00F172F0"/>
    <w:rsid w:val="00F20AEC"/>
    <w:rsid w:val="00F44A21"/>
    <w:rsid w:val="00F515E2"/>
    <w:rsid w:val="00F5715E"/>
    <w:rsid w:val="00F71F2C"/>
    <w:rsid w:val="00F97BA2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basedOn w:val="a0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F3B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basedOn w:val="a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6088A"/>
    <w:pPr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73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70002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00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basedOn w:val="a0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F3B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basedOn w:val="a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6088A"/>
    <w:pPr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73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70002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00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FA5CD-BAF8-44D5-BBA2-F1928A4C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23</Pages>
  <Words>3381</Words>
  <Characters>19277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DNomer87</dc:creator>
  <cp:lastModifiedBy>Наталья Олеговна Пупырева</cp:lastModifiedBy>
  <cp:revision>50</cp:revision>
  <cp:lastPrinted>2014-07-29T03:49:00Z</cp:lastPrinted>
  <dcterms:created xsi:type="dcterms:W3CDTF">2014-10-01T09:20:00Z</dcterms:created>
  <dcterms:modified xsi:type="dcterms:W3CDTF">2016-11-10T07:11:00Z</dcterms:modified>
</cp:coreProperties>
</file>