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6F" w:rsidRPr="00C3176F" w:rsidRDefault="00C3176F" w:rsidP="00C3176F">
      <w:pPr>
        <w:ind w:left="-284"/>
        <w:jc w:val="center"/>
        <w:rPr>
          <w:b/>
        </w:rPr>
      </w:pPr>
      <w:bookmarkStart w:id="0" w:name="_Toc315707998"/>
      <w:r w:rsidRPr="00C3176F">
        <w:rPr>
          <w:b/>
        </w:rPr>
        <w:t>Негосударственное образовательное учреждение среднего профессионального образования</w:t>
      </w:r>
    </w:p>
    <w:p w:rsidR="00C3176F" w:rsidRPr="00C3176F" w:rsidRDefault="00C3176F" w:rsidP="00C3176F">
      <w:pPr>
        <w:jc w:val="center"/>
        <w:rPr>
          <w:b/>
          <w:sz w:val="6"/>
          <w:szCs w:val="6"/>
        </w:rPr>
      </w:pPr>
    </w:p>
    <w:p w:rsidR="00C3176F" w:rsidRPr="00C3176F" w:rsidRDefault="00C3176F" w:rsidP="00C3176F">
      <w:pPr>
        <w:pBdr>
          <w:bottom w:val="thickThinSmallGap" w:sz="12" w:space="1" w:color="auto"/>
        </w:pBdr>
        <w:tabs>
          <w:tab w:val="left" w:pos="250"/>
        </w:tabs>
        <w:jc w:val="center"/>
        <w:rPr>
          <w:sz w:val="24"/>
          <w:szCs w:val="24"/>
        </w:rPr>
      </w:pPr>
      <w:r w:rsidRPr="00C3176F">
        <w:rPr>
          <w:b/>
          <w:sz w:val="24"/>
          <w:szCs w:val="24"/>
        </w:rPr>
        <w:t>ФИНАНСОВО-ЭКОНОМИЧЕСКИЙ КОЛЛЕДЖ</w:t>
      </w:r>
    </w:p>
    <w:p w:rsidR="00631405" w:rsidRPr="00C67B5C" w:rsidRDefault="00631405" w:rsidP="00631405">
      <w:pPr>
        <w:jc w:val="center"/>
        <w:rPr>
          <w:sz w:val="24"/>
          <w:szCs w:val="24"/>
        </w:rPr>
      </w:pPr>
    </w:p>
    <w:p w:rsidR="00631405" w:rsidRPr="00C67B5C" w:rsidRDefault="00631405" w:rsidP="00631405">
      <w:pPr>
        <w:jc w:val="center"/>
        <w:rPr>
          <w:sz w:val="24"/>
          <w:szCs w:val="24"/>
        </w:rPr>
      </w:pPr>
    </w:p>
    <w:p w:rsidR="000C66AF" w:rsidRPr="00C67B5C" w:rsidRDefault="000C66AF" w:rsidP="00631405">
      <w:pPr>
        <w:jc w:val="center"/>
        <w:rPr>
          <w:sz w:val="24"/>
          <w:szCs w:val="24"/>
        </w:rPr>
      </w:pPr>
    </w:p>
    <w:p w:rsidR="000C66AF" w:rsidRPr="00C67B5C" w:rsidRDefault="000C66AF" w:rsidP="00631405">
      <w:pPr>
        <w:jc w:val="center"/>
        <w:rPr>
          <w:sz w:val="24"/>
          <w:szCs w:val="24"/>
        </w:rPr>
      </w:pPr>
    </w:p>
    <w:p w:rsidR="000C66AF" w:rsidRPr="00C67B5C" w:rsidRDefault="000C66AF" w:rsidP="00631405">
      <w:pPr>
        <w:jc w:val="center"/>
        <w:rPr>
          <w:sz w:val="24"/>
          <w:szCs w:val="24"/>
        </w:rPr>
      </w:pPr>
    </w:p>
    <w:p w:rsidR="00631405" w:rsidRPr="00C67B5C" w:rsidRDefault="00631405" w:rsidP="00631405">
      <w:pPr>
        <w:rPr>
          <w:sz w:val="24"/>
          <w:szCs w:val="24"/>
        </w:rPr>
      </w:pPr>
    </w:p>
    <w:p w:rsidR="00631405" w:rsidRPr="00C67B5C" w:rsidRDefault="00631405" w:rsidP="00631405">
      <w:pPr>
        <w:rPr>
          <w:sz w:val="24"/>
          <w:szCs w:val="24"/>
        </w:rPr>
      </w:pPr>
    </w:p>
    <w:p w:rsidR="00631405" w:rsidRPr="00C67B5C" w:rsidRDefault="00631405" w:rsidP="00631405">
      <w:pPr>
        <w:jc w:val="center"/>
        <w:rPr>
          <w:sz w:val="24"/>
          <w:szCs w:val="24"/>
        </w:rPr>
      </w:pPr>
    </w:p>
    <w:p w:rsidR="00631405" w:rsidRDefault="00631405" w:rsidP="00631405">
      <w:pPr>
        <w:jc w:val="center"/>
        <w:rPr>
          <w:sz w:val="24"/>
          <w:szCs w:val="24"/>
        </w:rPr>
      </w:pPr>
    </w:p>
    <w:p w:rsidR="00C3176F" w:rsidRDefault="00C3176F" w:rsidP="00631405">
      <w:pPr>
        <w:jc w:val="center"/>
        <w:rPr>
          <w:sz w:val="24"/>
          <w:szCs w:val="24"/>
        </w:rPr>
      </w:pPr>
    </w:p>
    <w:p w:rsidR="00C3176F" w:rsidRDefault="00C3176F" w:rsidP="00631405">
      <w:pPr>
        <w:jc w:val="center"/>
        <w:rPr>
          <w:sz w:val="24"/>
          <w:szCs w:val="24"/>
        </w:rPr>
      </w:pPr>
    </w:p>
    <w:p w:rsidR="00C3176F" w:rsidRPr="00C67B5C" w:rsidRDefault="00C3176F" w:rsidP="00631405">
      <w:pPr>
        <w:jc w:val="center"/>
        <w:rPr>
          <w:sz w:val="24"/>
          <w:szCs w:val="24"/>
        </w:rPr>
      </w:pPr>
    </w:p>
    <w:p w:rsidR="00631405" w:rsidRPr="00C67B5C" w:rsidRDefault="00631405" w:rsidP="00C3176F">
      <w:pPr>
        <w:spacing w:line="276" w:lineRule="auto"/>
        <w:jc w:val="center"/>
        <w:rPr>
          <w:b/>
          <w:bCs/>
          <w:i/>
          <w:iCs/>
          <w:sz w:val="24"/>
          <w:szCs w:val="24"/>
        </w:rPr>
      </w:pPr>
      <w:r w:rsidRPr="00C67B5C">
        <w:rPr>
          <w:b/>
          <w:sz w:val="24"/>
          <w:szCs w:val="24"/>
        </w:rPr>
        <w:t>МЕТОДИЧЕСКИЕ РЕКОМЕНДАЦИИ</w:t>
      </w:r>
    </w:p>
    <w:p w:rsidR="00631405" w:rsidRPr="00C67B5C" w:rsidRDefault="00631405" w:rsidP="00C3176F">
      <w:pPr>
        <w:jc w:val="center"/>
        <w:rPr>
          <w:b/>
          <w:caps/>
          <w:sz w:val="24"/>
          <w:szCs w:val="24"/>
        </w:rPr>
      </w:pPr>
      <w:r w:rsidRPr="00C67B5C">
        <w:rPr>
          <w:b/>
          <w:caps/>
          <w:sz w:val="24"/>
          <w:szCs w:val="24"/>
        </w:rPr>
        <w:t xml:space="preserve">по </w:t>
      </w:r>
      <w:r w:rsidR="00A6160A">
        <w:rPr>
          <w:b/>
          <w:caps/>
          <w:sz w:val="24"/>
          <w:szCs w:val="24"/>
        </w:rPr>
        <w:t>производственной</w:t>
      </w:r>
      <w:r w:rsidRPr="00C67B5C">
        <w:rPr>
          <w:b/>
          <w:caps/>
          <w:sz w:val="24"/>
          <w:szCs w:val="24"/>
        </w:rPr>
        <w:t xml:space="preserve"> практике</w:t>
      </w:r>
    </w:p>
    <w:p w:rsidR="00631405" w:rsidRPr="00C67B5C" w:rsidRDefault="00631405" w:rsidP="00C31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631405" w:rsidRPr="00C3176F" w:rsidRDefault="00631405" w:rsidP="00C3176F">
      <w:pPr>
        <w:jc w:val="center"/>
        <w:rPr>
          <w:b/>
          <w:sz w:val="22"/>
          <w:szCs w:val="24"/>
          <w:lang w:eastAsia="ar-SA"/>
        </w:rPr>
      </w:pPr>
      <w:r w:rsidRPr="00C3176F">
        <w:rPr>
          <w:b/>
          <w:sz w:val="22"/>
          <w:szCs w:val="24"/>
          <w:lang w:eastAsia="ar-SA"/>
        </w:rPr>
        <w:t>ПРОФЕССИОНАЛЬНЫЙ МОДУЛЬ</w:t>
      </w:r>
    </w:p>
    <w:p w:rsidR="00631405" w:rsidRDefault="00401D65" w:rsidP="00401D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(ПМ.0</w:t>
      </w:r>
      <w:r w:rsidR="008755C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)</w:t>
      </w:r>
    </w:p>
    <w:p w:rsidR="00401D65" w:rsidRPr="00401D65" w:rsidRDefault="00401D65" w:rsidP="00401D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16"/>
          <w:szCs w:val="16"/>
        </w:rPr>
      </w:pPr>
    </w:p>
    <w:p w:rsidR="00631405" w:rsidRPr="00C3176F" w:rsidRDefault="00A6160A" w:rsidP="00C317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i/>
          <w:caps/>
          <w:spacing w:val="10"/>
          <w:sz w:val="32"/>
          <w:szCs w:val="32"/>
        </w:rPr>
      </w:pPr>
      <w:r w:rsidRPr="00C3176F">
        <w:rPr>
          <w:b/>
          <w:i/>
          <w:spacing w:val="10"/>
          <w:sz w:val="32"/>
          <w:szCs w:val="32"/>
        </w:rPr>
        <w:t>Формирование финансов организации и осуществление финансовых операций</w:t>
      </w:r>
    </w:p>
    <w:p w:rsidR="00631405" w:rsidRPr="00C67B5C" w:rsidRDefault="00631405" w:rsidP="00C31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</w:p>
    <w:p w:rsidR="00631405" w:rsidRPr="00A6160A" w:rsidRDefault="00631405" w:rsidP="001A63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/>
        <w:jc w:val="center"/>
        <w:rPr>
          <w:sz w:val="24"/>
          <w:szCs w:val="24"/>
        </w:rPr>
      </w:pPr>
      <w:r w:rsidRPr="00A6160A">
        <w:rPr>
          <w:sz w:val="24"/>
          <w:szCs w:val="24"/>
        </w:rPr>
        <w:t xml:space="preserve">Специальность </w:t>
      </w:r>
      <w:r w:rsidR="00A6160A" w:rsidRPr="00A6160A">
        <w:rPr>
          <w:sz w:val="24"/>
          <w:szCs w:val="24"/>
        </w:rPr>
        <w:t>08011</w:t>
      </w:r>
      <w:r w:rsidR="00E3042C">
        <w:rPr>
          <w:sz w:val="24"/>
          <w:szCs w:val="24"/>
        </w:rPr>
        <w:t>0</w:t>
      </w:r>
      <w:r w:rsidR="00A6160A" w:rsidRPr="00A6160A">
        <w:rPr>
          <w:sz w:val="24"/>
          <w:szCs w:val="24"/>
        </w:rPr>
        <w:t xml:space="preserve"> </w:t>
      </w:r>
      <w:r w:rsidRPr="00A6160A">
        <w:rPr>
          <w:sz w:val="24"/>
          <w:szCs w:val="24"/>
        </w:rPr>
        <w:t>«</w:t>
      </w:r>
      <w:r w:rsidR="001A6316">
        <w:rPr>
          <w:sz w:val="24"/>
          <w:szCs w:val="24"/>
        </w:rPr>
        <w:t>Операционная деятельность в логистике</w:t>
      </w:r>
      <w:r w:rsidRPr="00A6160A">
        <w:rPr>
          <w:sz w:val="24"/>
          <w:szCs w:val="24"/>
        </w:rPr>
        <w:t>»</w:t>
      </w:r>
    </w:p>
    <w:p w:rsidR="00631405" w:rsidRPr="00C67B5C" w:rsidRDefault="00631405" w:rsidP="00631405">
      <w:pPr>
        <w:jc w:val="center"/>
        <w:rPr>
          <w:b/>
          <w:sz w:val="24"/>
          <w:szCs w:val="24"/>
        </w:rPr>
      </w:pPr>
    </w:p>
    <w:p w:rsidR="00631405" w:rsidRPr="00C67B5C" w:rsidRDefault="00631405" w:rsidP="00631405">
      <w:pPr>
        <w:jc w:val="center"/>
        <w:rPr>
          <w:sz w:val="24"/>
          <w:szCs w:val="24"/>
        </w:rPr>
      </w:pPr>
    </w:p>
    <w:p w:rsidR="000C66AF" w:rsidRDefault="000C66AF" w:rsidP="00631405">
      <w:pPr>
        <w:spacing w:line="360" w:lineRule="auto"/>
        <w:rPr>
          <w:b/>
          <w:i/>
          <w:sz w:val="24"/>
          <w:szCs w:val="24"/>
        </w:rPr>
      </w:pPr>
    </w:p>
    <w:p w:rsidR="00C3176F" w:rsidRDefault="00C3176F" w:rsidP="00631405">
      <w:pPr>
        <w:spacing w:line="360" w:lineRule="auto"/>
        <w:rPr>
          <w:b/>
          <w:i/>
          <w:sz w:val="24"/>
          <w:szCs w:val="24"/>
        </w:rPr>
      </w:pPr>
    </w:p>
    <w:p w:rsidR="00C3176F" w:rsidRDefault="00C3176F" w:rsidP="00631405">
      <w:pPr>
        <w:spacing w:line="360" w:lineRule="auto"/>
        <w:rPr>
          <w:b/>
          <w:i/>
          <w:sz w:val="24"/>
          <w:szCs w:val="24"/>
        </w:rPr>
      </w:pPr>
    </w:p>
    <w:p w:rsidR="00401D65" w:rsidRDefault="00401D65" w:rsidP="00631405">
      <w:pPr>
        <w:spacing w:line="360" w:lineRule="auto"/>
        <w:rPr>
          <w:b/>
          <w:i/>
          <w:sz w:val="6"/>
          <w:szCs w:val="6"/>
        </w:rPr>
      </w:pPr>
    </w:p>
    <w:p w:rsidR="00025F46" w:rsidRDefault="00025F46" w:rsidP="00631405">
      <w:pPr>
        <w:spacing w:line="360" w:lineRule="auto"/>
        <w:rPr>
          <w:b/>
          <w:i/>
          <w:sz w:val="6"/>
          <w:szCs w:val="6"/>
        </w:rPr>
      </w:pPr>
    </w:p>
    <w:p w:rsidR="00401D65" w:rsidRDefault="00401D65" w:rsidP="00631405">
      <w:pPr>
        <w:spacing w:line="360" w:lineRule="auto"/>
        <w:rPr>
          <w:b/>
          <w:i/>
          <w:sz w:val="6"/>
          <w:szCs w:val="6"/>
        </w:rPr>
      </w:pPr>
    </w:p>
    <w:p w:rsidR="00401D65" w:rsidRPr="00C3176F" w:rsidRDefault="00401D65" w:rsidP="00631405">
      <w:pPr>
        <w:spacing w:line="360" w:lineRule="auto"/>
        <w:rPr>
          <w:b/>
          <w:i/>
          <w:sz w:val="6"/>
          <w:szCs w:val="6"/>
        </w:rPr>
      </w:pPr>
    </w:p>
    <w:p w:rsidR="00631405" w:rsidRDefault="00631405" w:rsidP="00631405">
      <w:pPr>
        <w:jc w:val="center"/>
        <w:rPr>
          <w:b/>
          <w:bCs/>
          <w:sz w:val="24"/>
          <w:szCs w:val="24"/>
        </w:rPr>
      </w:pPr>
      <w:r w:rsidRPr="00C67B5C"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FE535D" wp14:editId="6BD0DE44">
                <wp:simplePos x="0" y="0"/>
                <wp:positionH relativeFrom="column">
                  <wp:posOffset>1932227</wp:posOffset>
                </wp:positionH>
                <wp:positionV relativeFrom="paragraph">
                  <wp:posOffset>163001</wp:posOffset>
                </wp:positionV>
                <wp:extent cx="457200" cy="214604"/>
                <wp:effectExtent l="0" t="0" r="19050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14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52.15pt;margin-top:12.85pt;width:36pt;height:1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" strokecolor="white"/>
            </w:pict>
          </mc:Fallback>
        </mc:AlternateContent>
      </w:r>
      <w:r w:rsidRPr="00C67B5C">
        <w:rPr>
          <w:b/>
          <w:bCs/>
          <w:sz w:val="24"/>
          <w:szCs w:val="24"/>
        </w:rPr>
        <w:t>Пермь 201</w:t>
      </w:r>
      <w:r w:rsidR="00E3042C">
        <w:rPr>
          <w:b/>
          <w:bCs/>
          <w:sz w:val="24"/>
          <w:szCs w:val="24"/>
        </w:rPr>
        <w:t>5</w:t>
      </w:r>
    </w:p>
    <w:p w:rsidR="00631405" w:rsidRPr="00C67B5C" w:rsidRDefault="00631405" w:rsidP="00631405">
      <w:pPr>
        <w:rPr>
          <w:sz w:val="24"/>
          <w:szCs w:val="24"/>
        </w:rPr>
      </w:pPr>
      <w:r w:rsidRPr="00C67B5C">
        <w:rPr>
          <w:sz w:val="24"/>
          <w:szCs w:val="24"/>
        </w:rPr>
        <w:lastRenderedPageBreak/>
        <w:t xml:space="preserve">Составитель: </w:t>
      </w:r>
      <w:proofErr w:type="spellStart"/>
      <w:r w:rsidR="00E3042C">
        <w:rPr>
          <w:sz w:val="24"/>
          <w:szCs w:val="24"/>
        </w:rPr>
        <w:t>Н.А.Черняк</w:t>
      </w:r>
      <w:proofErr w:type="spellEnd"/>
      <w:r w:rsidR="00E3042C">
        <w:rPr>
          <w:sz w:val="24"/>
          <w:szCs w:val="24"/>
        </w:rPr>
        <w:t>, преподаватель первой категории</w:t>
      </w:r>
      <w:r w:rsidR="00241DA2">
        <w:rPr>
          <w:sz w:val="24"/>
          <w:szCs w:val="24"/>
        </w:rPr>
        <w:t>, С.В. Филиневич</w:t>
      </w:r>
    </w:p>
    <w:p w:rsidR="00631405" w:rsidRPr="00C67B5C" w:rsidRDefault="00631405" w:rsidP="00631405">
      <w:pPr>
        <w:jc w:val="both"/>
        <w:rPr>
          <w:b/>
          <w:bCs/>
          <w:iCs/>
          <w:sz w:val="24"/>
          <w:szCs w:val="24"/>
        </w:rPr>
      </w:pPr>
    </w:p>
    <w:p w:rsidR="00631405" w:rsidRPr="00C67B5C" w:rsidRDefault="00631405" w:rsidP="00631405">
      <w:pPr>
        <w:jc w:val="both"/>
        <w:rPr>
          <w:b/>
          <w:bCs/>
          <w:iCs/>
          <w:sz w:val="24"/>
          <w:szCs w:val="24"/>
        </w:rPr>
      </w:pPr>
    </w:p>
    <w:p w:rsidR="00631405" w:rsidRPr="00C67B5C" w:rsidRDefault="00631405" w:rsidP="00631405">
      <w:pPr>
        <w:jc w:val="both"/>
        <w:rPr>
          <w:b/>
          <w:bCs/>
          <w:iCs/>
          <w:sz w:val="24"/>
          <w:szCs w:val="24"/>
        </w:rPr>
      </w:pPr>
    </w:p>
    <w:p w:rsidR="00C3176F" w:rsidRPr="00C3176F" w:rsidRDefault="00C3176F" w:rsidP="004E32CB">
      <w:pPr>
        <w:jc w:val="both"/>
        <w:rPr>
          <w:bCs/>
          <w:iCs/>
          <w:sz w:val="24"/>
          <w:szCs w:val="24"/>
        </w:rPr>
      </w:pPr>
      <w:r w:rsidRPr="00C3176F">
        <w:rPr>
          <w:bCs/>
          <w:iCs/>
          <w:sz w:val="24"/>
          <w:szCs w:val="24"/>
        </w:rPr>
        <w:t>Утверждено на заседании цикловых комиссий укрупненной группы «Экономика и управление».</w:t>
      </w:r>
    </w:p>
    <w:p w:rsidR="00C3176F" w:rsidRPr="00C3176F" w:rsidRDefault="00C3176F" w:rsidP="00C3176F">
      <w:pPr>
        <w:jc w:val="both"/>
        <w:rPr>
          <w:sz w:val="10"/>
          <w:szCs w:val="10"/>
        </w:rPr>
      </w:pPr>
    </w:p>
    <w:p w:rsidR="00C3176F" w:rsidRPr="00C3176F" w:rsidRDefault="00C3176F" w:rsidP="00C3176F">
      <w:pPr>
        <w:jc w:val="both"/>
        <w:rPr>
          <w:bCs/>
          <w:iCs/>
          <w:sz w:val="24"/>
          <w:szCs w:val="24"/>
        </w:rPr>
      </w:pPr>
      <w:r w:rsidRPr="00C3176F">
        <w:rPr>
          <w:sz w:val="24"/>
          <w:szCs w:val="24"/>
        </w:rPr>
        <w:t xml:space="preserve">Протокол № </w:t>
      </w:r>
      <w:r w:rsidR="00CE1269">
        <w:rPr>
          <w:sz w:val="24"/>
          <w:szCs w:val="24"/>
        </w:rPr>
        <w:t>8</w:t>
      </w:r>
      <w:r w:rsidRPr="00C3176F">
        <w:rPr>
          <w:sz w:val="24"/>
          <w:szCs w:val="24"/>
        </w:rPr>
        <w:t xml:space="preserve"> от </w:t>
      </w:r>
      <w:r w:rsidR="00CE1269">
        <w:rPr>
          <w:sz w:val="24"/>
          <w:szCs w:val="24"/>
        </w:rPr>
        <w:t>«26</w:t>
      </w:r>
      <w:r w:rsidR="00E3042C">
        <w:rPr>
          <w:sz w:val="24"/>
          <w:szCs w:val="24"/>
        </w:rPr>
        <w:t>»</w:t>
      </w:r>
      <w:r w:rsidR="00CE1269">
        <w:rPr>
          <w:sz w:val="24"/>
          <w:szCs w:val="24"/>
        </w:rPr>
        <w:t xml:space="preserve"> марта </w:t>
      </w:r>
      <w:r w:rsidR="00E3042C">
        <w:rPr>
          <w:sz w:val="24"/>
          <w:szCs w:val="24"/>
        </w:rPr>
        <w:t>20</w:t>
      </w:r>
      <w:r w:rsidR="00CE1269">
        <w:rPr>
          <w:sz w:val="24"/>
          <w:szCs w:val="24"/>
        </w:rPr>
        <w:t>15</w:t>
      </w:r>
      <w:r w:rsidR="00E3042C">
        <w:rPr>
          <w:sz w:val="24"/>
          <w:szCs w:val="24"/>
        </w:rPr>
        <w:t>г</w:t>
      </w:r>
      <w:r w:rsidRPr="00C3176F">
        <w:rPr>
          <w:sz w:val="24"/>
          <w:szCs w:val="24"/>
        </w:rPr>
        <w:t>.</w:t>
      </w:r>
    </w:p>
    <w:p w:rsidR="00631405" w:rsidRPr="00C67B5C" w:rsidRDefault="00631405" w:rsidP="00631405">
      <w:pPr>
        <w:jc w:val="both"/>
        <w:rPr>
          <w:bCs/>
          <w:iCs/>
          <w:sz w:val="24"/>
          <w:szCs w:val="24"/>
        </w:rPr>
      </w:pPr>
    </w:p>
    <w:p w:rsidR="00631405" w:rsidRPr="00C67B5C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631405" w:rsidRPr="00C67B5C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C3176F" w:rsidRDefault="00C3176F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631405" w:rsidRPr="00C3176F" w:rsidRDefault="00C3176F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>Формирование финансов организации и осуществление финансовых операций:</w:t>
      </w:r>
      <w:r w:rsidR="00631405" w:rsidRPr="00C67B5C">
        <w:rPr>
          <w:bCs/>
          <w:iCs/>
          <w:sz w:val="24"/>
          <w:szCs w:val="24"/>
        </w:rPr>
        <w:t xml:space="preserve"> метод</w:t>
      </w:r>
      <w:proofErr w:type="gramStart"/>
      <w:r w:rsidR="00631405" w:rsidRPr="00C67B5C">
        <w:rPr>
          <w:bCs/>
          <w:iCs/>
          <w:sz w:val="24"/>
          <w:szCs w:val="24"/>
        </w:rPr>
        <w:t>.</w:t>
      </w:r>
      <w:proofErr w:type="gramEnd"/>
      <w:r w:rsidR="00631405" w:rsidRPr="00C67B5C">
        <w:rPr>
          <w:bCs/>
          <w:iCs/>
          <w:sz w:val="24"/>
          <w:szCs w:val="24"/>
        </w:rPr>
        <w:t xml:space="preserve"> </w:t>
      </w:r>
      <w:proofErr w:type="spellStart"/>
      <w:proofErr w:type="gramStart"/>
      <w:r w:rsidR="00631405" w:rsidRPr="00C67B5C">
        <w:rPr>
          <w:bCs/>
          <w:iCs/>
          <w:sz w:val="24"/>
          <w:szCs w:val="24"/>
        </w:rPr>
        <w:t>р</w:t>
      </w:r>
      <w:proofErr w:type="gramEnd"/>
      <w:r w:rsidR="00631405" w:rsidRPr="00C67B5C">
        <w:rPr>
          <w:bCs/>
          <w:iCs/>
          <w:sz w:val="24"/>
          <w:szCs w:val="24"/>
        </w:rPr>
        <w:t>еком</w:t>
      </w:r>
      <w:proofErr w:type="spellEnd"/>
      <w:r w:rsidR="00631405" w:rsidRPr="00C67B5C">
        <w:rPr>
          <w:bCs/>
          <w:iCs/>
          <w:sz w:val="24"/>
          <w:szCs w:val="24"/>
        </w:rPr>
        <w:t>. по п</w:t>
      </w:r>
      <w:r w:rsidR="00A6160A">
        <w:rPr>
          <w:bCs/>
          <w:iCs/>
          <w:sz w:val="24"/>
          <w:szCs w:val="24"/>
        </w:rPr>
        <w:t>роизводственной</w:t>
      </w:r>
      <w:r w:rsidR="00631405" w:rsidRPr="00C67B5C">
        <w:rPr>
          <w:bCs/>
          <w:iCs/>
          <w:sz w:val="24"/>
          <w:szCs w:val="24"/>
        </w:rPr>
        <w:t xml:space="preserve"> практике для студентов специальности </w:t>
      </w:r>
      <w:r w:rsidR="00A6160A" w:rsidRPr="00A6160A">
        <w:rPr>
          <w:sz w:val="24"/>
          <w:szCs w:val="24"/>
        </w:rPr>
        <w:t>080</w:t>
      </w:r>
      <w:r w:rsidR="001A6316">
        <w:rPr>
          <w:sz w:val="24"/>
          <w:szCs w:val="24"/>
        </w:rPr>
        <w:t>2</w:t>
      </w:r>
      <w:r w:rsidR="00A6160A" w:rsidRPr="00A6160A">
        <w:rPr>
          <w:sz w:val="24"/>
          <w:szCs w:val="24"/>
        </w:rPr>
        <w:t>1</w:t>
      </w:r>
      <w:r w:rsidR="001A6316">
        <w:rPr>
          <w:sz w:val="24"/>
          <w:szCs w:val="24"/>
        </w:rPr>
        <w:t>4</w:t>
      </w:r>
      <w:r w:rsidR="00A6160A" w:rsidRPr="00A6160A">
        <w:rPr>
          <w:sz w:val="24"/>
          <w:szCs w:val="24"/>
        </w:rPr>
        <w:t xml:space="preserve"> «</w:t>
      </w:r>
      <w:r w:rsidR="001A6316">
        <w:rPr>
          <w:sz w:val="24"/>
          <w:szCs w:val="24"/>
        </w:rPr>
        <w:t>Операционная деятельность в логистике</w:t>
      </w:r>
      <w:r w:rsidR="00A6160A" w:rsidRPr="00A6160A">
        <w:rPr>
          <w:sz w:val="24"/>
          <w:szCs w:val="24"/>
        </w:rPr>
        <w:t>»</w:t>
      </w:r>
      <w:r w:rsidR="00631405" w:rsidRPr="00C67B5C">
        <w:rPr>
          <w:sz w:val="24"/>
          <w:szCs w:val="24"/>
        </w:rPr>
        <w:t xml:space="preserve">/ сост. </w:t>
      </w:r>
      <w:proofErr w:type="spellStart"/>
      <w:r w:rsidR="00E3042C">
        <w:rPr>
          <w:sz w:val="24"/>
          <w:szCs w:val="24"/>
        </w:rPr>
        <w:t>Н.А.Черняк</w:t>
      </w:r>
      <w:proofErr w:type="spellEnd"/>
      <w:r w:rsidR="00241DA2">
        <w:rPr>
          <w:sz w:val="24"/>
          <w:szCs w:val="24"/>
        </w:rPr>
        <w:t>, С.В. Филиневич</w:t>
      </w:r>
      <w:r w:rsidR="00631405" w:rsidRPr="00A6160A">
        <w:rPr>
          <w:sz w:val="24"/>
          <w:szCs w:val="24"/>
        </w:rPr>
        <w:t xml:space="preserve"> </w:t>
      </w:r>
      <w:r w:rsidR="00631405" w:rsidRPr="00C67B5C">
        <w:rPr>
          <w:sz w:val="24"/>
          <w:szCs w:val="24"/>
        </w:rPr>
        <w:t>– Пермь: НОУ СПО «Финансо</w:t>
      </w:r>
      <w:r>
        <w:rPr>
          <w:sz w:val="24"/>
          <w:szCs w:val="24"/>
        </w:rPr>
        <w:t>во-экономический колледж», 201</w:t>
      </w:r>
      <w:r w:rsidR="00E3042C">
        <w:rPr>
          <w:sz w:val="24"/>
          <w:szCs w:val="24"/>
        </w:rPr>
        <w:t>5</w:t>
      </w:r>
      <w:r w:rsidR="00631405" w:rsidRPr="00C67B5C">
        <w:rPr>
          <w:sz w:val="24"/>
          <w:szCs w:val="24"/>
        </w:rPr>
        <w:t>. −</w:t>
      </w:r>
      <w:r w:rsidR="00631405" w:rsidRPr="00C67B5C">
        <w:rPr>
          <w:color w:val="0000FF"/>
          <w:sz w:val="24"/>
          <w:szCs w:val="24"/>
        </w:rPr>
        <w:t xml:space="preserve"> </w:t>
      </w:r>
      <w:r w:rsidR="00631405" w:rsidRPr="00C3176F">
        <w:rPr>
          <w:sz w:val="24"/>
          <w:szCs w:val="24"/>
        </w:rPr>
        <w:t xml:space="preserve"> </w:t>
      </w:r>
      <w:r w:rsidR="00B17048">
        <w:rPr>
          <w:sz w:val="24"/>
          <w:szCs w:val="24"/>
        </w:rPr>
        <w:t>27</w:t>
      </w:r>
      <w:r w:rsidR="00631405" w:rsidRPr="00C3176F">
        <w:rPr>
          <w:sz w:val="24"/>
          <w:szCs w:val="24"/>
        </w:rPr>
        <w:t>с.</w:t>
      </w:r>
    </w:p>
    <w:p w:rsidR="00631405" w:rsidRPr="00C67B5C" w:rsidRDefault="00631405" w:rsidP="00631405">
      <w:pPr>
        <w:jc w:val="both"/>
        <w:rPr>
          <w:sz w:val="24"/>
          <w:szCs w:val="24"/>
        </w:rPr>
      </w:pPr>
    </w:p>
    <w:p w:rsidR="00631405" w:rsidRPr="00C67B5C" w:rsidRDefault="00631405" w:rsidP="00631405">
      <w:pPr>
        <w:jc w:val="both"/>
        <w:rPr>
          <w:sz w:val="24"/>
          <w:szCs w:val="24"/>
        </w:rPr>
      </w:pPr>
    </w:p>
    <w:p w:rsidR="00631405" w:rsidRPr="00C67B5C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Методические рекомендации составлены в соответствии с рабочей программой </w:t>
      </w:r>
      <w:r w:rsidR="00C3176F">
        <w:rPr>
          <w:sz w:val="24"/>
          <w:szCs w:val="24"/>
        </w:rPr>
        <w:t>профессионального модуля ПМ. 0</w:t>
      </w:r>
      <w:r w:rsidR="0086504F">
        <w:rPr>
          <w:sz w:val="24"/>
          <w:szCs w:val="24"/>
        </w:rPr>
        <w:t>5</w:t>
      </w:r>
      <w:r w:rsidR="00C3176F">
        <w:rPr>
          <w:sz w:val="24"/>
          <w:szCs w:val="24"/>
        </w:rPr>
        <w:t xml:space="preserve"> «Формирование финансов организации и осуществление финансовых операций».</w:t>
      </w:r>
    </w:p>
    <w:p w:rsidR="00631405" w:rsidRPr="00C67B5C" w:rsidRDefault="00631405" w:rsidP="00631405">
      <w:pPr>
        <w:tabs>
          <w:tab w:val="left" w:pos="2085"/>
        </w:tabs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  <w:bookmarkStart w:id="1" w:name="_GoBack"/>
      <w:bookmarkEnd w:id="1"/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C3176F" w:rsidRDefault="00C3176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C67B5C">
        <w:rPr>
          <w:sz w:val="24"/>
          <w:szCs w:val="24"/>
        </w:rPr>
        <w:t xml:space="preserve">© </w:t>
      </w:r>
      <w:proofErr w:type="spellStart"/>
      <w:r w:rsidR="00E3042C">
        <w:rPr>
          <w:sz w:val="24"/>
          <w:szCs w:val="24"/>
        </w:rPr>
        <w:t>Н.А.Черняк</w:t>
      </w:r>
      <w:proofErr w:type="spellEnd"/>
      <w:r w:rsidR="00241DA2">
        <w:rPr>
          <w:sz w:val="24"/>
          <w:szCs w:val="24"/>
        </w:rPr>
        <w:t>, С.В. Филиневич</w:t>
      </w:r>
      <w:r w:rsidR="006D60D1">
        <w:rPr>
          <w:sz w:val="24"/>
          <w:szCs w:val="24"/>
        </w:rPr>
        <w:t xml:space="preserve"> </w:t>
      </w:r>
      <w:r w:rsidRPr="00C67B5C">
        <w:rPr>
          <w:sz w:val="24"/>
          <w:szCs w:val="24"/>
        </w:rPr>
        <w:t xml:space="preserve"> 201</w:t>
      </w:r>
      <w:r w:rsidR="00E3042C">
        <w:rPr>
          <w:sz w:val="24"/>
          <w:szCs w:val="24"/>
        </w:rPr>
        <w:t>5</w:t>
      </w: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C67B5C">
        <w:rPr>
          <w:sz w:val="24"/>
          <w:szCs w:val="24"/>
        </w:rPr>
        <w:t>© НОУ СПО «Финансово-экономический колледж», 201</w:t>
      </w:r>
      <w:r w:rsidR="00E3042C">
        <w:rPr>
          <w:sz w:val="24"/>
          <w:szCs w:val="24"/>
        </w:rPr>
        <w:t>5</w:t>
      </w:r>
    </w:p>
    <w:p w:rsidR="007F3B67" w:rsidRPr="00C67B5C" w:rsidRDefault="00864CD9" w:rsidP="00864CD9">
      <w:pPr>
        <w:jc w:val="center"/>
        <w:rPr>
          <w:b/>
          <w:sz w:val="24"/>
          <w:szCs w:val="24"/>
        </w:rPr>
      </w:pPr>
      <w:r w:rsidRPr="00C67B5C">
        <w:rPr>
          <w:b/>
          <w:sz w:val="24"/>
          <w:szCs w:val="24"/>
        </w:rPr>
        <w:lastRenderedPageBreak/>
        <w:t>СОДЕРЖАНИЕ</w:t>
      </w:r>
    </w:p>
    <w:p w:rsidR="00864CD9" w:rsidRPr="00C67B5C" w:rsidRDefault="00864CD9" w:rsidP="00864CD9">
      <w:pPr>
        <w:jc w:val="center"/>
        <w:rPr>
          <w:b/>
          <w:sz w:val="24"/>
          <w:szCs w:val="24"/>
        </w:rPr>
      </w:pPr>
    </w:p>
    <w:sdt>
      <w:sdtPr>
        <w:rPr>
          <w:sz w:val="24"/>
          <w:szCs w:val="24"/>
        </w:rPr>
        <w:id w:val="6779292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6088A" w:rsidRPr="00C67B5C" w:rsidRDefault="0036088A" w:rsidP="0036088A">
          <w:pPr>
            <w:rPr>
              <w:sz w:val="24"/>
              <w:szCs w:val="24"/>
            </w:rPr>
          </w:pPr>
        </w:p>
        <w:p w:rsidR="00722CDC" w:rsidRPr="00025F46" w:rsidRDefault="0036088A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r w:rsidRPr="00C67B5C">
            <w:rPr>
              <w:sz w:val="24"/>
              <w:szCs w:val="24"/>
            </w:rPr>
            <w:fldChar w:fldCharType="begin"/>
          </w:r>
          <w:r w:rsidRPr="00C67B5C">
            <w:rPr>
              <w:sz w:val="24"/>
              <w:szCs w:val="24"/>
            </w:rPr>
            <w:instrText xml:space="preserve"> TOC \o "1-3" \h \z \u </w:instrText>
          </w:r>
          <w:r w:rsidRPr="00C67B5C">
            <w:rPr>
              <w:sz w:val="24"/>
              <w:szCs w:val="24"/>
            </w:rPr>
            <w:fldChar w:fldCharType="separate"/>
          </w:r>
          <w:hyperlink w:anchor="_Toc394406591" w:history="1">
            <w:r w:rsidR="00722CDC" w:rsidRPr="00025F46">
              <w:rPr>
                <w:rStyle w:val="a9"/>
                <w:noProof/>
                <w:sz w:val="24"/>
                <w:szCs w:val="24"/>
              </w:rPr>
              <w:t>ПОЯСНИТЕЛЬНАЯ ЗАПИСКА</w:t>
            </w:r>
            <w:r w:rsidR="00722CDC" w:rsidRPr="00025F46">
              <w:rPr>
                <w:noProof/>
                <w:webHidden/>
                <w:sz w:val="24"/>
                <w:szCs w:val="24"/>
              </w:rPr>
              <w:tab/>
            </w:r>
            <w:r w:rsidR="00722CDC" w:rsidRPr="00025F46">
              <w:rPr>
                <w:noProof/>
                <w:webHidden/>
                <w:sz w:val="24"/>
                <w:szCs w:val="24"/>
              </w:rPr>
              <w:fldChar w:fldCharType="begin"/>
            </w:r>
            <w:r w:rsidR="00722CDC" w:rsidRPr="00025F46">
              <w:rPr>
                <w:noProof/>
                <w:webHidden/>
                <w:sz w:val="24"/>
                <w:szCs w:val="24"/>
              </w:rPr>
              <w:instrText xml:space="preserve"> PAGEREF _Toc394406591 \h </w:instrText>
            </w:r>
            <w:r w:rsidR="00722CDC" w:rsidRPr="00025F46">
              <w:rPr>
                <w:noProof/>
                <w:webHidden/>
                <w:sz w:val="24"/>
                <w:szCs w:val="24"/>
              </w:rPr>
            </w:r>
            <w:r w:rsidR="00722CDC" w:rsidRPr="00025F4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E32CB">
              <w:rPr>
                <w:noProof/>
                <w:webHidden/>
                <w:sz w:val="24"/>
                <w:szCs w:val="24"/>
              </w:rPr>
              <w:t>4</w:t>
            </w:r>
            <w:r w:rsidR="00722CDC" w:rsidRPr="00025F4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2CDC" w:rsidRPr="00025F46" w:rsidRDefault="00932CAF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94406592" w:history="1">
            <w:r w:rsidR="00722CDC" w:rsidRPr="00025F46">
              <w:rPr>
                <w:rStyle w:val="a9"/>
                <w:noProof/>
                <w:sz w:val="24"/>
                <w:szCs w:val="24"/>
              </w:rPr>
              <w:t>ТЕМАТИЧЕСКИЙ ПЛАН ПРАКТИКИ</w:t>
            </w:r>
            <w:r w:rsidR="00722CDC" w:rsidRPr="00025F46">
              <w:rPr>
                <w:noProof/>
                <w:webHidden/>
                <w:sz w:val="24"/>
                <w:szCs w:val="24"/>
              </w:rPr>
              <w:tab/>
            </w:r>
            <w:r w:rsidR="00722CDC" w:rsidRPr="00025F46">
              <w:rPr>
                <w:noProof/>
                <w:webHidden/>
                <w:sz w:val="24"/>
                <w:szCs w:val="24"/>
              </w:rPr>
              <w:fldChar w:fldCharType="begin"/>
            </w:r>
            <w:r w:rsidR="00722CDC" w:rsidRPr="00025F46">
              <w:rPr>
                <w:noProof/>
                <w:webHidden/>
                <w:sz w:val="24"/>
                <w:szCs w:val="24"/>
              </w:rPr>
              <w:instrText xml:space="preserve"> PAGEREF _Toc394406592 \h </w:instrText>
            </w:r>
            <w:r w:rsidR="00722CDC" w:rsidRPr="00025F46">
              <w:rPr>
                <w:noProof/>
                <w:webHidden/>
                <w:sz w:val="24"/>
                <w:szCs w:val="24"/>
              </w:rPr>
            </w:r>
            <w:r w:rsidR="00722CDC" w:rsidRPr="00025F4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E32CB">
              <w:rPr>
                <w:noProof/>
                <w:webHidden/>
                <w:sz w:val="24"/>
                <w:szCs w:val="24"/>
              </w:rPr>
              <w:t>6</w:t>
            </w:r>
            <w:r w:rsidR="00722CDC" w:rsidRPr="00025F4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2CDC" w:rsidRPr="00025F46" w:rsidRDefault="00932CAF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94406593" w:history="1">
            <w:r w:rsidR="00722CDC" w:rsidRPr="00025F46">
              <w:rPr>
                <w:rStyle w:val="a9"/>
                <w:noProof/>
                <w:sz w:val="24"/>
                <w:szCs w:val="24"/>
              </w:rPr>
              <w:t>ОРГАНИЗАЦИЯ И РУКОВОДСТВО ПРАКТИКОЙ</w:t>
            </w:r>
            <w:r w:rsidR="00722CDC" w:rsidRPr="00025F46">
              <w:rPr>
                <w:noProof/>
                <w:webHidden/>
                <w:sz w:val="24"/>
                <w:szCs w:val="24"/>
              </w:rPr>
              <w:tab/>
            </w:r>
            <w:r w:rsidR="00722CDC" w:rsidRPr="00025F46">
              <w:rPr>
                <w:noProof/>
                <w:webHidden/>
                <w:sz w:val="24"/>
                <w:szCs w:val="24"/>
              </w:rPr>
              <w:fldChar w:fldCharType="begin"/>
            </w:r>
            <w:r w:rsidR="00722CDC" w:rsidRPr="00025F46">
              <w:rPr>
                <w:noProof/>
                <w:webHidden/>
                <w:sz w:val="24"/>
                <w:szCs w:val="24"/>
              </w:rPr>
              <w:instrText xml:space="preserve"> PAGEREF _Toc394406593 \h </w:instrText>
            </w:r>
            <w:r w:rsidR="00722CDC" w:rsidRPr="00025F46">
              <w:rPr>
                <w:noProof/>
                <w:webHidden/>
                <w:sz w:val="24"/>
                <w:szCs w:val="24"/>
              </w:rPr>
            </w:r>
            <w:r w:rsidR="00722CDC" w:rsidRPr="00025F4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E32CB">
              <w:rPr>
                <w:noProof/>
                <w:webHidden/>
                <w:sz w:val="24"/>
                <w:szCs w:val="24"/>
              </w:rPr>
              <w:t>7</w:t>
            </w:r>
            <w:r w:rsidR="00722CDC" w:rsidRPr="00025F4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2CDC" w:rsidRPr="00025F46" w:rsidRDefault="00932CAF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94406594" w:history="1">
            <w:r w:rsidR="00722CDC" w:rsidRPr="00025F46">
              <w:rPr>
                <w:rStyle w:val="a9"/>
                <w:noProof/>
                <w:sz w:val="24"/>
                <w:szCs w:val="24"/>
              </w:rPr>
              <w:t>ЗАДАНИЕ НА ПРАКТИКУ</w:t>
            </w:r>
            <w:r w:rsidR="00722CDC" w:rsidRPr="00025F46">
              <w:rPr>
                <w:noProof/>
                <w:webHidden/>
                <w:sz w:val="24"/>
                <w:szCs w:val="24"/>
              </w:rPr>
              <w:tab/>
            </w:r>
            <w:r w:rsidR="00722CDC" w:rsidRPr="00025F46">
              <w:rPr>
                <w:noProof/>
                <w:webHidden/>
                <w:sz w:val="24"/>
                <w:szCs w:val="24"/>
              </w:rPr>
              <w:fldChar w:fldCharType="begin"/>
            </w:r>
            <w:r w:rsidR="00722CDC" w:rsidRPr="00025F46">
              <w:rPr>
                <w:noProof/>
                <w:webHidden/>
                <w:sz w:val="24"/>
                <w:szCs w:val="24"/>
              </w:rPr>
              <w:instrText xml:space="preserve"> PAGEREF _Toc394406594 \h </w:instrText>
            </w:r>
            <w:r w:rsidR="00722CDC" w:rsidRPr="00025F46">
              <w:rPr>
                <w:noProof/>
                <w:webHidden/>
                <w:sz w:val="24"/>
                <w:szCs w:val="24"/>
              </w:rPr>
            </w:r>
            <w:r w:rsidR="00722CDC" w:rsidRPr="00025F4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E32CB">
              <w:rPr>
                <w:noProof/>
                <w:webHidden/>
                <w:sz w:val="24"/>
                <w:szCs w:val="24"/>
              </w:rPr>
              <w:t>10</w:t>
            </w:r>
            <w:r w:rsidR="00722CDC" w:rsidRPr="00025F4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2CDC" w:rsidRPr="00025F46" w:rsidRDefault="00932CAF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94406595" w:history="1">
            <w:r w:rsidR="00722CDC" w:rsidRPr="00025F46">
              <w:rPr>
                <w:rStyle w:val="a9"/>
                <w:noProof/>
                <w:sz w:val="24"/>
                <w:szCs w:val="24"/>
              </w:rPr>
              <w:t>ТРЕБОВАНИЯ К СОДЕРЖАНИЮ И ОФОРМЛЕНИЮ ОТЧЕТА</w:t>
            </w:r>
            <w:r w:rsidR="00722CDC" w:rsidRPr="00025F46">
              <w:rPr>
                <w:noProof/>
                <w:webHidden/>
                <w:sz w:val="24"/>
                <w:szCs w:val="24"/>
              </w:rPr>
              <w:tab/>
            </w:r>
            <w:r w:rsidR="00722CDC" w:rsidRPr="00025F46">
              <w:rPr>
                <w:noProof/>
                <w:webHidden/>
                <w:sz w:val="24"/>
                <w:szCs w:val="24"/>
              </w:rPr>
              <w:fldChar w:fldCharType="begin"/>
            </w:r>
            <w:r w:rsidR="00722CDC" w:rsidRPr="00025F46">
              <w:rPr>
                <w:noProof/>
                <w:webHidden/>
                <w:sz w:val="24"/>
                <w:szCs w:val="24"/>
              </w:rPr>
              <w:instrText xml:space="preserve"> PAGEREF _Toc394406595 \h </w:instrText>
            </w:r>
            <w:r w:rsidR="00722CDC" w:rsidRPr="00025F46">
              <w:rPr>
                <w:noProof/>
                <w:webHidden/>
                <w:sz w:val="24"/>
                <w:szCs w:val="24"/>
              </w:rPr>
            </w:r>
            <w:r w:rsidR="00722CDC" w:rsidRPr="00025F4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E32CB">
              <w:rPr>
                <w:noProof/>
                <w:webHidden/>
                <w:sz w:val="24"/>
                <w:szCs w:val="24"/>
              </w:rPr>
              <w:t>1</w:t>
            </w:r>
            <w:r w:rsidR="00DE3EDE">
              <w:rPr>
                <w:noProof/>
                <w:webHidden/>
                <w:sz w:val="24"/>
                <w:szCs w:val="24"/>
              </w:rPr>
              <w:t>9</w:t>
            </w:r>
            <w:r w:rsidR="00722CDC" w:rsidRPr="00025F4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22CDC" w:rsidRPr="00025F46" w:rsidRDefault="00932CAF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94406596" w:history="1">
            <w:r w:rsidR="00722CDC" w:rsidRPr="00025F46">
              <w:rPr>
                <w:rStyle w:val="a9"/>
                <w:noProof/>
                <w:sz w:val="24"/>
                <w:szCs w:val="24"/>
              </w:rPr>
              <w:t>СПИСОК РЕКОМЕНДУЕМОЙ ЛИТЕРАТУРЫ</w:t>
            </w:r>
            <w:r w:rsidR="00722CDC" w:rsidRPr="00025F46">
              <w:rPr>
                <w:noProof/>
                <w:webHidden/>
                <w:sz w:val="24"/>
                <w:szCs w:val="24"/>
              </w:rPr>
              <w:tab/>
            </w:r>
            <w:r w:rsidR="00DE3EDE">
              <w:rPr>
                <w:noProof/>
                <w:webHidden/>
                <w:sz w:val="24"/>
                <w:szCs w:val="24"/>
              </w:rPr>
              <w:t>20</w:t>
            </w:r>
          </w:hyperlink>
        </w:p>
        <w:p w:rsidR="00722CDC" w:rsidRDefault="00932CAF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4406597" w:history="1">
            <w:r w:rsidR="00722CDC" w:rsidRPr="00025F46">
              <w:rPr>
                <w:rStyle w:val="a9"/>
                <w:noProof/>
                <w:sz w:val="24"/>
                <w:szCs w:val="24"/>
              </w:rPr>
              <w:t>ПРИЛОЖЕНИЯ</w:t>
            </w:r>
            <w:r w:rsidR="00722CDC" w:rsidRPr="00025F46">
              <w:rPr>
                <w:noProof/>
                <w:webHidden/>
                <w:sz w:val="24"/>
                <w:szCs w:val="24"/>
              </w:rPr>
              <w:tab/>
            </w:r>
            <w:r w:rsidR="00DE3EDE">
              <w:rPr>
                <w:noProof/>
                <w:webHidden/>
                <w:sz w:val="24"/>
                <w:szCs w:val="24"/>
              </w:rPr>
              <w:t>22</w:t>
            </w:r>
          </w:hyperlink>
        </w:p>
        <w:p w:rsidR="0036088A" w:rsidRPr="00C67B5C" w:rsidRDefault="0036088A" w:rsidP="0036088A">
          <w:pPr>
            <w:spacing w:line="360" w:lineRule="auto"/>
            <w:rPr>
              <w:sz w:val="24"/>
              <w:szCs w:val="24"/>
            </w:rPr>
          </w:pPr>
          <w:r w:rsidRPr="00C67B5C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864CD9" w:rsidRPr="00C67B5C" w:rsidRDefault="00864CD9" w:rsidP="007F3B67">
      <w:pPr>
        <w:rPr>
          <w:sz w:val="24"/>
          <w:szCs w:val="24"/>
        </w:rPr>
      </w:pPr>
    </w:p>
    <w:bookmarkEnd w:id="0"/>
    <w:p w:rsidR="007F3B67" w:rsidRPr="00C67B5C" w:rsidRDefault="007F3B67" w:rsidP="00864CD9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864CD9" w:rsidRPr="00C67B5C" w:rsidRDefault="00864CD9" w:rsidP="007F3B67">
      <w:pPr>
        <w:rPr>
          <w:b/>
          <w:sz w:val="24"/>
          <w:szCs w:val="24"/>
        </w:rPr>
      </w:pPr>
    </w:p>
    <w:p w:rsidR="00864CD9" w:rsidRPr="00C67B5C" w:rsidRDefault="00864CD9">
      <w:pPr>
        <w:spacing w:after="200" w:line="276" w:lineRule="auto"/>
        <w:rPr>
          <w:sz w:val="24"/>
          <w:szCs w:val="24"/>
        </w:rPr>
      </w:pPr>
      <w:r w:rsidRPr="00C67B5C">
        <w:rPr>
          <w:sz w:val="24"/>
          <w:szCs w:val="24"/>
        </w:rPr>
        <w:br w:type="page"/>
      </w:r>
    </w:p>
    <w:p w:rsidR="007F3B67" w:rsidRPr="00C67B5C" w:rsidRDefault="007F3B67" w:rsidP="002F2704">
      <w:pPr>
        <w:pStyle w:val="1"/>
        <w:rPr>
          <w:szCs w:val="24"/>
        </w:rPr>
      </w:pPr>
      <w:bookmarkStart w:id="2" w:name="_Toc394406591"/>
      <w:r w:rsidRPr="00C67B5C">
        <w:rPr>
          <w:szCs w:val="24"/>
        </w:rPr>
        <w:lastRenderedPageBreak/>
        <w:t>ПОЯСНИТЕЛЬНАЯ ЗАПИСКА</w:t>
      </w:r>
      <w:bookmarkEnd w:id="2"/>
    </w:p>
    <w:p w:rsidR="007F3B67" w:rsidRPr="00C67B5C" w:rsidRDefault="007F3B67" w:rsidP="007F3B67">
      <w:pPr>
        <w:jc w:val="center"/>
        <w:rPr>
          <w:sz w:val="24"/>
          <w:szCs w:val="24"/>
        </w:rPr>
      </w:pPr>
    </w:p>
    <w:p w:rsidR="002B1F0E" w:rsidRDefault="002B1F0E" w:rsidP="002B1F0E">
      <w:pPr>
        <w:jc w:val="center"/>
        <w:rPr>
          <w:sz w:val="24"/>
          <w:szCs w:val="24"/>
        </w:rPr>
      </w:pPr>
      <w:r w:rsidRPr="00C67B5C">
        <w:rPr>
          <w:sz w:val="24"/>
          <w:szCs w:val="24"/>
        </w:rPr>
        <w:t>Уважаемые студенты!</w:t>
      </w:r>
    </w:p>
    <w:p w:rsidR="00C835BD" w:rsidRPr="00C67B5C" w:rsidRDefault="00C835BD" w:rsidP="002B1F0E">
      <w:pPr>
        <w:jc w:val="center"/>
        <w:rPr>
          <w:sz w:val="24"/>
          <w:szCs w:val="24"/>
        </w:rPr>
      </w:pPr>
    </w:p>
    <w:p w:rsidR="006D60D1" w:rsidRDefault="002B1F0E" w:rsidP="002978B4">
      <w:pPr>
        <w:ind w:firstLine="567"/>
        <w:jc w:val="both"/>
        <w:rPr>
          <w:sz w:val="24"/>
          <w:szCs w:val="24"/>
        </w:rPr>
      </w:pPr>
      <w:r w:rsidRPr="00C77948">
        <w:rPr>
          <w:sz w:val="24"/>
          <w:szCs w:val="24"/>
        </w:rPr>
        <w:t xml:space="preserve">Вы приступаете к освоению  </w:t>
      </w:r>
      <w:r w:rsidR="006D60D1" w:rsidRPr="006D60D1">
        <w:rPr>
          <w:sz w:val="24"/>
          <w:szCs w:val="24"/>
        </w:rPr>
        <w:t>производственной</w:t>
      </w:r>
      <w:r w:rsidR="00C77948" w:rsidRPr="006D60D1">
        <w:rPr>
          <w:sz w:val="24"/>
          <w:szCs w:val="24"/>
        </w:rPr>
        <w:t xml:space="preserve"> </w:t>
      </w:r>
      <w:r w:rsidR="00C77948">
        <w:rPr>
          <w:sz w:val="24"/>
          <w:szCs w:val="24"/>
        </w:rPr>
        <w:t>практики, которая</w:t>
      </w:r>
      <w:r w:rsidRPr="00C67B5C">
        <w:rPr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специальности СПО  </w:t>
      </w:r>
      <w:r w:rsidR="006D60D1" w:rsidRPr="00A6160A">
        <w:rPr>
          <w:sz w:val="24"/>
          <w:szCs w:val="24"/>
        </w:rPr>
        <w:t>080</w:t>
      </w:r>
      <w:r w:rsidR="001A6316">
        <w:rPr>
          <w:sz w:val="24"/>
          <w:szCs w:val="24"/>
        </w:rPr>
        <w:t>2</w:t>
      </w:r>
      <w:r w:rsidR="006D60D1" w:rsidRPr="00A6160A">
        <w:rPr>
          <w:sz w:val="24"/>
          <w:szCs w:val="24"/>
        </w:rPr>
        <w:t>1</w:t>
      </w:r>
      <w:r w:rsidR="001A6316">
        <w:rPr>
          <w:sz w:val="24"/>
          <w:szCs w:val="24"/>
        </w:rPr>
        <w:t>4</w:t>
      </w:r>
      <w:r w:rsidR="00E3042C">
        <w:rPr>
          <w:sz w:val="24"/>
          <w:szCs w:val="24"/>
        </w:rPr>
        <w:t xml:space="preserve"> </w:t>
      </w:r>
      <w:r w:rsidR="006D60D1" w:rsidRPr="00A6160A">
        <w:rPr>
          <w:sz w:val="24"/>
          <w:szCs w:val="24"/>
        </w:rPr>
        <w:t>«</w:t>
      </w:r>
      <w:r w:rsidR="001A6316">
        <w:rPr>
          <w:sz w:val="24"/>
          <w:szCs w:val="24"/>
        </w:rPr>
        <w:t>Операционная деятельность в логистике</w:t>
      </w:r>
      <w:r w:rsidR="006D60D1" w:rsidRPr="00A6160A">
        <w:rPr>
          <w:sz w:val="24"/>
          <w:szCs w:val="24"/>
        </w:rPr>
        <w:t>»</w:t>
      </w:r>
      <w:r w:rsidR="006D60D1">
        <w:rPr>
          <w:sz w:val="24"/>
          <w:szCs w:val="24"/>
        </w:rPr>
        <w:t>.</w:t>
      </w:r>
    </w:p>
    <w:p w:rsidR="00C67B5C" w:rsidRDefault="00543C14" w:rsidP="002978B4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  <w:r w:rsidRPr="006D60D1">
        <w:rPr>
          <w:bCs/>
          <w:iCs/>
          <w:sz w:val="24"/>
          <w:szCs w:val="24"/>
        </w:rPr>
        <w:t>Производственная практика (п</w:t>
      </w:r>
      <w:r w:rsidR="00C67B5C" w:rsidRPr="006D60D1">
        <w:rPr>
          <w:bCs/>
          <w:iCs/>
          <w:sz w:val="24"/>
          <w:szCs w:val="24"/>
        </w:rPr>
        <w:t>рактика по профилю специальности</w:t>
      </w:r>
      <w:r w:rsidRPr="006D60D1">
        <w:rPr>
          <w:bCs/>
          <w:iCs/>
          <w:sz w:val="24"/>
          <w:szCs w:val="24"/>
        </w:rPr>
        <w:t xml:space="preserve">) </w:t>
      </w:r>
      <w:r w:rsidR="00C67B5C" w:rsidRPr="006D60D1">
        <w:rPr>
          <w:bCs/>
          <w:iCs/>
          <w:sz w:val="24"/>
          <w:szCs w:val="24"/>
        </w:rPr>
        <w:t xml:space="preserve"> способствует формированию у обучающегося общих и профессиональных компетенций, приобретение практ</w:t>
      </w:r>
      <w:r w:rsidR="006D60D1">
        <w:rPr>
          <w:bCs/>
          <w:iCs/>
          <w:sz w:val="24"/>
          <w:szCs w:val="24"/>
        </w:rPr>
        <w:t>ического опыта по специальности.</w:t>
      </w:r>
    </w:p>
    <w:p w:rsidR="006D60D1" w:rsidRDefault="006D60D1" w:rsidP="002978B4">
      <w:pPr>
        <w:widowControl w:val="0"/>
        <w:autoSpaceDE w:val="0"/>
        <w:autoSpaceDN w:val="0"/>
        <w:adjustRightInd w:val="0"/>
        <w:ind w:firstLine="426"/>
        <w:jc w:val="both"/>
        <w:rPr>
          <w:bCs/>
          <w:iCs/>
          <w:sz w:val="24"/>
          <w:szCs w:val="24"/>
        </w:rPr>
      </w:pPr>
    </w:p>
    <w:p w:rsidR="006D60D1" w:rsidRDefault="006D60D1" w:rsidP="002978B4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iCs/>
          <w:sz w:val="24"/>
          <w:szCs w:val="24"/>
        </w:rPr>
      </w:pPr>
      <w:r w:rsidRPr="006D60D1">
        <w:rPr>
          <w:b/>
          <w:bCs/>
          <w:iCs/>
          <w:sz w:val="24"/>
          <w:szCs w:val="24"/>
        </w:rPr>
        <w:t>Профессиональные компетенции:</w:t>
      </w:r>
    </w:p>
    <w:p w:rsidR="006D60D1" w:rsidRPr="006D60D1" w:rsidRDefault="006D60D1" w:rsidP="002978B4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iCs/>
          <w:sz w:val="24"/>
          <w:szCs w:val="24"/>
        </w:rPr>
      </w:pPr>
    </w:p>
    <w:p w:rsidR="006D60D1" w:rsidRPr="006D60D1" w:rsidRDefault="006D60D1" w:rsidP="00297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 w:val="24"/>
          <w:szCs w:val="24"/>
        </w:rPr>
      </w:pPr>
      <w:r w:rsidRPr="006D60D1">
        <w:rPr>
          <w:sz w:val="24"/>
          <w:szCs w:val="24"/>
        </w:rPr>
        <w:t xml:space="preserve">ПК </w:t>
      </w:r>
      <w:r w:rsidR="0086504F">
        <w:rPr>
          <w:sz w:val="24"/>
          <w:szCs w:val="24"/>
        </w:rPr>
        <w:t>5</w:t>
      </w:r>
      <w:r w:rsidRPr="006D60D1">
        <w:rPr>
          <w:sz w:val="24"/>
          <w:szCs w:val="24"/>
        </w:rPr>
        <w:t xml:space="preserve">.1. Рассчитывать основные финансово-экономические показатели деятельности организации. </w:t>
      </w:r>
    </w:p>
    <w:p w:rsidR="006D60D1" w:rsidRPr="006D60D1" w:rsidRDefault="006D60D1" w:rsidP="00297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color w:val="FF0000"/>
          <w:sz w:val="24"/>
          <w:szCs w:val="24"/>
        </w:rPr>
      </w:pPr>
      <w:r w:rsidRPr="006D60D1">
        <w:rPr>
          <w:sz w:val="24"/>
          <w:szCs w:val="24"/>
        </w:rPr>
        <w:t xml:space="preserve">ПК </w:t>
      </w:r>
      <w:r w:rsidR="0086504F">
        <w:rPr>
          <w:sz w:val="24"/>
          <w:szCs w:val="24"/>
        </w:rPr>
        <w:t>5</w:t>
      </w:r>
      <w:r w:rsidRPr="006D60D1">
        <w:rPr>
          <w:sz w:val="24"/>
          <w:szCs w:val="24"/>
        </w:rPr>
        <w:t>.2. Разрабатывать текущие и оперативные прогнозы, планы, бюджеты и мероприятия по снижению рисков финансовых потерь.</w:t>
      </w:r>
    </w:p>
    <w:p w:rsidR="006D60D1" w:rsidRPr="006D60D1" w:rsidRDefault="006D60D1" w:rsidP="00297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 w:val="24"/>
          <w:szCs w:val="24"/>
        </w:rPr>
      </w:pPr>
      <w:r w:rsidRPr="006D60D1">
        <w:rPr>
          <w:sz w:val="24"/>
          <w:szCs w:val="24"/>
        </w:rPr>
        <w:t xml:space="preserve">ПК </w:t>
      </w:r>
      <w:r w:rsidR="0086504F">
        <w:rPr>
          <w:sz w:val="24"/>
          <w:szCs w:val="24"/>
        </w:rPr>
        <w:t>5</w:t>
      </w:r>
      <w:r w:rsidRPr="006D60D1">
        <w:rPr>
          <w:sz w:val="24"/>
          <w:szCs w:val="24"/>
        </w:rPr>
        <w:t>.3. Участвовать в разработке и реализации рекомендаций по совершенствованию финансово-хозяйственной деятельности.</w:t>
      </w:r>
    </w:p>
    <w:p w:rsidR="006D60D1" w:rsidRPr="006D60D1" w:rsidRDefault="006D60D1" w:rsidP="00297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 w:val="24"/>
          <w:szCs w:val="24"/>
        </w:rPr>
      </w:pPr>
      <w:r w:rsidRPr="006D60D1">
        <w:rPr>
          <w:sz w:val="24"/>
          <w:szCs w:val="24"/>
        </w:rPr>
        <w:t xml:space="preserve">ПК </w:t>
      </w:r>
      <w:r w:rsidR="0086504F">
        <w:rPr>
          <w:sz w:val="24"/>
          <w:szCs w:val="24"/>
        </w:rPr>
        <w:t>5</w:t>
      </w:r>
      <w:r w:rsidRPr="006D60D1">
        <w:rPr>
          <w:sz w:val="24"/>
          <w:szCs w:val="24"/>
        </w:rPr>
        <w:t xml:space="preserve">.4. Осуществлять финансовые операции по взаимодействию со сторонними хозяйствующими организациями. </w:t>
      </w:r>
    </w:p>
    <w:p w:rsidR="00401D65" w:rsidRDefault="007F3B67" w:rsidP="002978B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В результате освоения </w:t>
      </w:r>
      <w:r w:rsidR="006D60D1" w:rsidRPr="006D60D1">
        <w:rPr>
          <w:sz w:val="24"/>
          <w:szCs w:val="24"/>
        </w:rPr>
        <w:t>производственной</w:t>
      </w:r>
      <w:r w:rsidR="006D60D1">
        <w:rPr>
          <w:sz w:val="24"/>
          <w:szCs w:val="24"/>
        </w:rPr>
        <w:t xml:space="preserve"> </w:t>
      </w:r>
      <w:r w:rsidR="00401D65">
        <w:rPr>
          <w:sz w:val="24"/>
          <w:szCs w:val="24"/>
        </w:rPr>
        <w:t>практики обучающийся должен:</w:t>
      </w:r>
    </w:p>
    <w:p w:rsidR="00401D65" w:rsidRPr="00401D65" w:rsidRDefault="00401D65" w:rsidP="002978B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b/>
          <w:sz w:val="10"/>
          <w:szCs w:val="10"/>
        </w:rPr>
      </w:pPr>
    </w:p>
    <w:p w:rsidR="0036088A" w:rsidRPr="00C67B5C" w:rsidRDefault="007F3B67" w:rsidP="002978B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b/>
          <w:color w:val="000000"/>
          <w:sz w:val="24"/>
          <w:szCs w:val="24"/>
        </w:rPr>
      </w:pPr>
      <w:r w:rsidRPr="00C67B5C">
        <w:rPr>
          <w:b/>
          <w:sz w:val="24"/>
          <w:szCs w:val="24"/>
        </w:rPr>
        <w:t>иметь практический опыт</w:t>
      </w:r>
      <w:r w:rsidRPr="00C67B5C">
        <w:rPr>
          <w:sz w:val="24"/>
          <w:szCs w:val="24"/>
        </w:rPr>
        <w:t>:</w:t>
      </w:r>
      <w:r w:rsidRPr="00C67B5C">
        <w:rPr>
          <w:b/>
          <w:color w:val="000000"/>
          <w:sz w:val="24"/>
          <w:szCs w:val="24"/>
        </w:rPr>
        <w:t xml:space="preserve"> </w:t>
      </w:r>
    </w:p>
    <w:p w:rsidR="006D60D1" w:rsidRPr="00D50B70" w:rsidRDefault="006D60D1" w:rsidP="00297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6D60D1">
        <w:rPr>
          <w:sz w:val="24"/>
          <w:szCs w:val="24"/>
        </w:rPr>
        <w:t>Управления финансами и финансовыми отношениями организации.</w:t>
      </w:r>
    </w:p>
    <w:p w:rsidR="00401D65" w:rsidRPr="00401D65" w:rsidRDefault="00401D65" w:rsidP="002978B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10"/>
          <w:szCs w:val="10"/>
        </w:rPr>
      </w:pPr>
    </w:p>
    <w:p w:rsidR="00433F39" w:rsidRPr="00C67B5C" w:rsidRDefault="00433F39" w:rsidP="002978B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C67B5C">
        <w:rPr>
          <w:b/>
          <w:sz w:val="24"/>
          <w:szCs w:val="24"/>
        </w:rPr>
        <w:t>уметь</w:t>
      </w:r>
      <w:r w:rsidRPr="00C67B5C">
        <w:rPr>
          <w:sz w:val="24"/>
          <w:szCs w:val="24"/>
        </w:rPr>
        <w:t>:</w:t>
      </w:r>
    </w:p>
    <w:p w:rsidR="006D60D1" w:rsidRPr="00401D65" w:rsidRDefault="006D60D1" w:rsidP="002978B4">
      <w:pPr>
        <w:pStyle w:val="ac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1D65">
        <w:rPr>
          <w:rFonts w:ascii="Times New Roman" w:hAnsi="Times New Roman"/>
          <w:sz w:val="24"/>
          <w:szCs w:val="24"/>
        </w:rPr>
        <w:t>анализировать финансово-хозяйственную деятельность организаций;</w:t>
      </w:r>
    </w:p>
    <w:p w:rsidR="006D60D1" w:rsidRPr="00401D65" w:rsidRDefault="006D60D1" w:rsidP="002978B4">
      <w:pPr>
        <w:pStyle w:val="ac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1D65">
        <w:rPr>
          <w:rFonts w:ascii="Times New Roman" w:hAnsi="Times New Roman"/>
          <w:sz w:val="24"/>
          <w:szCs w:val="24"/>
        </w:rPr>
        <w:lastRenderedPageBreak/>
        <w:t>рассчитывать отдельные показатели результатов экономической деятельности организаций;</w:t>
      </w:r>
    </w:p>
    <w:p w:rsidR="006D60D1" w:rsidRPr="00401D65" w:rsidRDefault="006D60D1" w:rsidP="002978B4">
      <w:pPr>
        <w:pStyle w:val="ac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1D65">
        <w:rPr>
          <w:rFonts w:ascii="Times New Roman" w:hAnsi="Times New Roman"/>
          <w:sz w:val="24"/>
          <w:szCs w:val="24"/>
        </w:rPr>
        <w:t>оценивать ликвидность и платежеспособность организаций;</w:t>
      </w:r>
    </w:p>
    <w:p w:rsidR="006D60D1" w:rsidRPr="00401D65" w:rsidRDefault="006D60D1" w:rsidP="002978B4">
      <w:pPr>
        <w:pStyle w:val="ac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1D65">
        <w:rPr>
          <w:rFonts w:ascii="Times New Roman" w:hAnsi="Times New Roman"/>
          <w:sz w:val="24"/>
          <w:szCs w:val="24"/>
        </w:rPr>
        <w:t>грамотно формировать, эффективно использовать, распределять по целевому назначению финансовые ресурсы организации;</w:t>
      </w:r>
    </w:p>
    <w:p w:rsidR="006D60D1" w:rsidRPr="00401D65" w:rsidRDefault="006D60D1" w:rsidP="002978B4">
      <w:pPr>
        <w:pStyle w:val="ac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1D65">
        <w:rPr>
          <w:rFonts w:ascii="Times New Roman" w:hAnsi="Times New Roman"/>
          <w:sz w:val="24"/>
          <w:szCs w:val="24"/>
        </w:rPr>
        <w:t>анализировать порядок планирования и бюджетирования организации;</w:t>
      </w:r>
    </w:p>
    <w:p w:rsidR="006D60D1" w:rsidRPr="00401D65" w:rsidRDefault="006D60D1" w:rsidP="002978B4">
      <w:pPr>
        <w:pStyle w:val="ac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401D65">
        <w:rPr>
          <w:rFonts w:ascii="Times New Roman" w:hAnsi="Times New Roman"/>
          <w:sz w:val="24"/>
          <w:szCs w:val="24"/>
        </w:rPr>
        <w:t>пользоваться нормативными документами и инструкциями Министерства финансов Российской Федерации, Федеральной налоговой службы и других государственных органов;</w:t>
      </w:r>
    </w:p>
    <w:p w:rsidR="00401D65" w:rsidRPr="00401D65" w:rsidRDefault="00401D65" w:rsidP="002978B4">
      <w:pPr>
        <w:pStyle w:val="a6"/>
        <w:spacing w:after="0"/>
        <w:ind w:left="120" w:firstLine="567"/>
        <w:jc w:val="both"/>
        <w:rPr>
          <w:sz w:val="10"/>
          <w:szCs w:val="10"/>
        </w:rPr>
      </w:pPr>
    </w:p>
    <w:p w:rsidR="00433F39" w:rsidRPr="00C67B5C" w:rsidRDefault="00433F39" w:rsidP="002978B4">
      <w:pPr>
        <w:pStyle w:val="a6"/>
        <w:spacing w:after="0"/>
        <w:ind w:left="120" w:firstLine="567"/>
        <w:jc w:val="both"/>
        <w:rPr>
          <w:b/>
          <w:sz w:val="24"/>
          <w:szCs w:val="24"/>
        </w:rPr>
      </w:pPr>
      <w:r w:rsidRPr="00C67B5C">
        <w:rPr>
          <w:b/>
          <w:sz w:val="24"/>
          <w:szCs w:val="24"/>
        </w:rPr>
        <w:t>знать:</w:t>
      </w:r>
    </w:p>
    <w:p w:rsidR="008F5573" w:rsidRPr="00401D65" w:rsidRDefault="008F5573" w:rsidP="002978B4">
      <w:pPr>
        <w:pStyle w:val="ac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1D65">
        <w:rPr>
          <w:rFonts w:ascii="Times New Roman" w:hAnsi="Times New Roman"/>
          <w:sz w:val="24"/>
          <w:szCs w:val="24"/>
        </w:rPr>
        <w:t>теоретические понятия, отражающие экономическую сущность финансов организаций;</w:t>
      </w:r>
    </w:p>
    <w:p w:rsidR="008F5573" w:rsidRPr="00401D65" w:rsidRDefault="008F5573" w:rsidP="002978B4">
      <w:pPr>
        <w:pStyle w:val="ac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1D65">
        <w:rPr>
          <w:rFonts w:ascii="Times New Roman" w:hAnsi="Times New Roman"/>
          <w:sz w:val="24"/>
          <w:szCs w:val="24"/>
        </w:rPr>
        <w:t>место финансов организаций в системе финансов страны и их роль в экономике страны;</w:t>
      </w:r>
    </w:p>
    <w:p w:rsidR="008F5573" w:rsidRPr="00401D65" w:rsidRDefault="008F5573" w:rsidP="002978B4">
      <w:pPr>
        <w:pStyle w:val="ac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1D65">
        <w:rPr>
          <w:rFonts w:ascii="Times New Roman" w:hAnsi="Times New Roman"/>
          <w:sz w:val="24"/>
          <w:szCs w:val="24"/>
        </w:rPr>
        <w:t>принципы, формы и методы организации финансовых отношений в организации;</w:t>
      </w:r>
    </w:p>
    <w:p w:rsidR="008F5573" w:rsidRPr="00401D65" w:rsidRDefault="008F5573" w:rsidP="002978B4">
      <w:pPr>
        <w:pStyle w:val="ac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1D65">
        <w:rPr>
          <w:rFonts w:ascii="Times New Roman" w:hAnsi="Times New Roman"/>
          <w:sz w:val="24"/>
          <w:szCs w:val="24"/>
        </w:rPr>
        <w:t>состав и структуру финансовых ресурсов организации;</w:t>
      </w:r>
    </w:p>
    <w:p w:rsidR="008F5573" w:rsidRPr="00401D65" w:rsidRDefault="008F5573" w:rsidP="002978B4">
      <w:pPr>
        <w:pStyle w:val="ac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1D65">
        <w:rPr>
          <w:rFonts w:ascii="Times New Roman" w:hAnsi="Times New Roman"/>
          <w:sz w:val="24"/>
          <w:szCs w:val="24"/>
        </w:rPr>
        <w:t>формы и методы анализа финансово-хозяйственной деятельности и контрольно-ревизионной работы;</w:t>
      </w:r>
    </w:p>
    <w:p w:rsidR="008F5573" w:rsidRPr="00401D65" w:rsidRDefault="008F5573" w:rsidP="002978B4">
      <w:pPr>
        <w:pStyle w:val="ac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1D65">
        <w:rPr>
          <w:rFonts w:ascii="Times New Roman" w:hAnsi="Times New Roman"/>
          <w:sz w:val="24"/>
          <w:szCs w:val="24"/>
        </w:rPr>
        <w:t>законодательные акты, приказы и распоряжения по организации и составлению отчетности в организациях;</w:t>
      </w:r>
    </w:p>
    <w:p w:rsidR="008F5573" w:rsidRPr="00401D65" w:rsidRDefault="008F5573" w:rsidP="002978B4">
      <w:pPr>
        <w:pStyle w:val="ac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1D65">
        <w:rPr>
          <w:rFonts w:ascii="Times New Roman" w:hAnsi="Times New Roman"/>
          <w:sz w:val="24"/>
          <w:szCs w:val="24"/>
        </w:rPr>
        <w:t>методологию финансово-бюджетного планирования.</w:t>
      </w:r>
    </w:p>
    <w:p w:rsidR="00433F39" w:rsidRPr="00C67B5C" w:rsidRDefault="00892677" w:rsidP="00297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i/>
          <w:sz w:val="24"/>
          <w:szCs w:val="24"/>
        </w:rPr>
      </w:pPr>
      <w:r w:rsidRPr="00892677">
        <w:rPr>
          <w:sz w:val="24"/>
          <w:szCs w:val="24"/>
        </w:rPr>
        <w:t>Производственная</w:t>
      </w:r>
      <w:r w:rsidR="007F3B67" w:rsidRPr="00892677">
        <w:rPr>
          <w:sz w:val="24"/>
          <w:szCs w:val="24"/>
        </w:rPr>
        <w:t xml:space="preserve"> </w:t>
      </w:r>
      <w:r w:rsidR="007F3B67" w:rsidRPr="00C67B5C">
        <w:rPr>
          <w:sz w:val="24"/>
          <w:szCs w:val="24"/>
        </w:rPr>
        <w:t>практика проводится после изучения теоретического курса профессионального модуля «</w:t>
      </w:r>
      <w:r>
        <w:rPr>
          <w:sz w:val="24"/>
          <w:szCs w:val="24"/>
        </w:rPr>
        <w:t>Формирование финансов организации и осуществление финансовых операций</w:t>
      </w:r>
      <w:r w:rsidR="00585EDF" w:rsidRPr="00C67B5C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>.</w:t>
      </w:r>
      <w:r w:rsidR="00585EDF" w:rsidRPr="00C67B5C">
        <w:rPr>
          <w:i/>
          <w:sz w:val="24"/>
          <w:szCs w:val="24"/>
        </w:rPr>
        <w:t xml:space="preserve"> </w:t>
      </w:r>
    </w:p>
    <w:p w:rsidR="007F3B67" w:rsidRPr="00C67B5C" w:rsidRDefault="007F3B67" w:rsidP="002978B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Продолжительность практики составляет – </w:t>
      </w:r>
      <w:r w:rsidR="00892677" w:rsidRPr="00892677">
        <w:rPr>
          <w:sz w:val="24"/>
          <w:szCs w:val="24"/>
        </w:rPr>
        <w:t>72</w:t>
      </w:r>
      <w:r w:rsidRPr="00892677">
        <w:rPr>
          <w:sz w:val="24"/>
          <w:szCs w:val="24"/>
        </w:rPr>
        <w:t xml:space="preserve"> </w:t>
      </w:r>
      <w:r w:rsidR="00892677" w:rsidRPr="00892677">
        <w:rPr>
          <w:sz w:val="24"/>
          <w:szCs w:val="24"/>
        </w:rPr>
        <w:t xml:space="preserve">часа </w:t>
      </w:r>
      <w:r w:rsidR="00892677">
        <w:rPr>
          <w:sz w:val="24"/>
          <w:szCs w:val="24"/>
        </w:rPr>
        <w:t>или 2 недели</w:t>
      </w:r>
      <w:r w:rsidRPr="00C67B5C">
        <w:rPr>
          <w:sz w:val="24"/>
          <w:szCs w:val="24"/>
        </w:rPr>
        <w:t>.</w:t>
      </w:r>
    </w:p>
    <w:p w:rsidR="00DE3B87" w:rsidRPr="00C67B5C" w:rsidRDefault="007F3B67" w:rsidP="002978B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ходе прохождения практики студент должен выполнить в полном об</w:t>
      </w:r>
      <w:r w:rsidR="00D75342" w:rsidRPr="00C67B5C">
        <w:rPr>
          <w:sz w:val="24"/>
          <w:szCs w:val="24"/>
        </w:rPr>
        <w:t>ъеме все представленные задани</w:t>
      </w:r>
      <w:r w:rsidR="00DE3B87" w:rsidRPr="00C67B5C">
        <w:rPr>
          <w:sz w:val="24"/>
          <w:szCs w:val="24"/>
        </w:rPr>
        <w:t xml:space="preserve">я. </w:t>
      </w:r>
    </w:p>
    <w:p w:rsidR="007F3B67" w:rsidRPr="00C67B5C" w:rsidRDefault="00DE3B87" w:rsidP="002978B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установленный срок, согласно расписани</w:t>
      </w:r>
      <w:r w:rsidR="00694F0A" w:rsidRPr="00ED2214">
        <w:rPr>
          <w:sz w:val="24"/>
          <w:szCs w:val="24"/>
        </w:rPr>
        <w:t>ю</w:t>
      </w:r>
      <w:r w:rsidRPr="00C67B5C">
        <w:rPr>
          <w:sz w:val="24"/>
          <w:szCs w:val="24"/>
        </w:rPr>
        <w:t>,</w:t>
      </w:r>
      <w:r w:rsidR="00D75342" w:rsidRPr="00C67B5C">
        <w:rPr>
          <w:sz w:val="24"/>
          <w:szCs w:val="24"/>
        </w:rPr>
        <w:t xml:space="preserve"> сдать отчет </w:t>
      </w:r>
      <w:r w:rsidR="00D75342" w:rsidRPr="00C67B5C">
        <w:rPr>
          <w:sz w:val="24"/>
          <w:szCs w:val="24"/>
        </w:rPr>
        <w:lastRenderedPageBreak/>
        <w:t>(выполненные задания и необходимые документы по практике) ру</w:t>
      </w:r>
      <w:r w:rsidRPr="00C67B5C">
        <w:rPr>
          <w:sz w:val="24"/>
          <w:szCs w:val="24"/>
        </w:rPr>
        <w:t>ководителю практики от колледжа.</w:t>
      </w:r>
    </w:p>
    <w:p w:rsidR="002978B4" w:rsidRPr="00C67B5C" w:rsidRDefault="002978B4" w:rsidP="00585EDF">
      <w:pPr>
        <w:rPr>
          <w:sz w:val="24"/>
          <w:szCs w:val="24"/>
        </w:rPr>
      </w:pPr>
    </w:p>
    <w:p w:rsidR="007F3B67" w:rsidRPr="00C67B5C" w:rsidRDefault="00025F46" w:rsidP="002F2704">
      <w:pPr>
        <w:pStyle w:val="1"/>
        <w:rPr>
          <w:szCs w:val="24"/>
        </w:rPr>
      </w:pPr>
      <w:bookmarkStart w:id="3" w:name="_Toc394406592"/>
      <w:r>
        <w:rPr>
          <w:szCs w:val="24"/>
        </w:rPr>
        <w:t xml:space="preserve">1. </w:t>
      </w:r>
      <w:r w:rsidR="007F3B67" w:rsidRPr="00C67B5C">
        <w:rPr>
          <w:szCs w:val="24"/>
        </w:rPr>
        <w:t>ТЕМАТИЧЕСКИЙ ПЛАН ПРАКТИКИ</w:t>
      </w:r>
      <w:bookmarkEnd w:id="3"/>
    </w:p>
    <w:p w:rsidR="007F3B67" w:rsidRPr="00C67B5C" w:rsidRDefault="007F3B67" w:rsidP="007F3B6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 </w:t>
      </w:r>
    </w:p>
    <w:tbl>
      <w:tblPr>
        <w:tblStyle w:val="a8"/>
        <w:tblW w:w="677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951"/>
        <w:gridCol w:w="3578"/>
        <w:gridCol w:w="1246"/>
      </w:tblGrid>
      <w:tr w:rsidR="007F3B67" w:rsidRPr="00C67B5C" w:rsidTr="004B5629">
        <w:trPr>
          <w:trHeight w:val="20"/>
        </w:trPr>
        <w:tc>
          <w:tcPr>
            <w:tcW w:w="1951" w:type="dxa"/>
            <w:tcBorders>
              <w:bottom w:val="single" w:sz="4" w:space="0" w:color="auto"/>
            </w:tcBorders>
          </w:tcPr>
          <w:p w:rsidR="007F3B67" w:rsidRPr="00C67B5C" w:rsidRDefault="007F3B67" w:rsidP="00ED5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7B5C">
              <w:rPr>
                <w:b/>
                <w:bCs/>
                <w:sz w:val="24"/>
                <w:szCs w:val="24"/>
              </w:rPr>
              <w:t>Наименование ПМ и МДК</w:t>
            </w: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7F3B67" w:rsidRPr="00C67B5C" w:rsidRDefault="007F3B67" w:rsidP="00ED5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7B5C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</w:tcPr>
          <w:p w:rsidR="007F3B67" w:rsidRPr="00C67B5C" w:rsidRDefault="007F3B67" w:rsidP="00ED5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7B5C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7F3B67" w:rsidRPr="00C67B5C" w:rsidTr="004B5629">
        <w:trPr>
          <w:trHeight w:val="20"/>
        </w:trPr>
        <w:tc>
          <w:tcPr>
            <w:tcW w:w="1951" w:type="dxa"/>
            <w:tcBorders>
              <w:bottom w:val="single" w:sz="4" w:space="0" w:color="auto"/>
            </w:tcBorders>
          </w:tcPr>
          <w:p w:rsidR="007F3B67" w:rsidRPr="00C67B5C" w:rsidRDefault="007F3B67" w:rsidP="00ED5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7F3B67" w:rsidRPr="00C67B5C" w:rsidRDefault="007F3B67" w:rsidP="00ED5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7B5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</w:tcPr>
          <w:p w:rsidR="007F3B67" w:rsidRPr="00C67B5C" w:rsidRDefault="007F3B67" w:rsidP="00ED5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7B5C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F3B67" w:rsidRPr="00C67B5C" w:rsidTr="004B5629">
        <w:trPr>
          <w:trHeight w:val="27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6" w:rsidRDefault="00C835BD" w:rsidP="00C83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ПМ.0</w:t>
            </w:r>
            <w:r w:rsidR="0086504F">
              <w:rPr>
                <w:bCs/>
                <w:sz w:val="24"/>
                <w:szCs w:val="24"/>
              </w:rPr>
              <w:t>5</w:t>
            </w:r>
          </w:p>
          <w:p w:rsidR="007F3B67" w:rsidRPr="00C835BD" w:rsidRDefault="00C835BD" w:rsidP="00C83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Формирование финансов и </w:t>
            </w:r>
            <w:r w:rsidR="004B5629">
              <w:rPr>
                <w:bCs/>
                <w:sz w:val="24"/>
                <w:szCs w:val="24"/>
              </w:rPr>
              <w:t>осуществление финансовых операций</w:t>
            </w:r>
          </w:p>
          <w:p w:rsidR="004B5629" w:rsidRDefault="00022416" w:rsidP="0002241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22416">
              <w:rPr>
                <w:bCs/>
                <w:sz w:val="24"/>
                <w:szCs w:val="24"/>
              </w:rPr>
              <w:t>МДК</w:t>
            </w:r>
            <w:r w:rsidR="0086504F">
              <w:rPr>
                <w:bCs/>
                <w:sz w:val="24"/>
                <w:szCs w:val="24"/>
              </w:rPr>
              <w:t xml:space="preserve"> 5</w:t>
            </w:r>
            <w:r w:rsidR="001A6316">
              <w:rPr>
                <w:bCs/>
                <w:sz w:val="24"/>
                <w:szCs w:val="24"/>
              </w:rPr>
              <w:t>.</w:t>
            </w:r>
            <w:r w:rsidRPr="00022416">
              <w:rPr>
                <w:bCs/>
                <w:sz w:val="24"/>
                <w:szCs w:val="24"/>
              </w:rPr>
              <w:t>1</w:t>
            </w:r>
            <w:r w:rsidR="001A6316">
              <w:rPr>
                <w:bCs/>
                <w:sz w:val="24"/>
                <w:szCs w:val="24"/>
              </w:rPr>
              <w:t>.</w:t>
            </w:r>
          </w:p>
          <w:p w:rsidR="00022416" w:rsidRDefault="00022416" w:rsidP="0002241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финансовой работы внутри организации</w:t>
            </w:r>
          </w:p>
          <w:p w:rsidR="00022416" w:rsidRDefault="00022416" w:rsidP="0002241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B30782" w:rsidRDefault="00B30782" w:rsidP="0002241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7316D7" w:rsidRDefault="007316D7" w:rsidP="0002241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7316D7" w:rsidRDefault="007316D7" w:rsidP="0002241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7316D7" w:rsidRDefault="007316D7" w:rsidP="0002241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7316D7" w:rsidRDefault="007316D7" w:rsidP="0002241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7316D7" w:rsidRDefault="007316D7" w:rsidP="0002241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7316D7" w:rsidRDefault="007316D7" w:rsidP="0002241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022416" w:rsidRDefault="00022416" w:rsidP="0002241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22416">
              <w:rPr>
                <w:bCs/>
                <w:sz w:val="24"/>
                <w:szCs w:val="24"/>
              </w:rPr>
              <w:t>МДК</w:t>
            </w:r>
            <w:r w:rsidR="001A6316">
              <w:rPr>
                <w:bCs/>
                <w:sz w:val="24"/>
                <w:szCs w:val="24"/>
              </w:rPr>
              <w:t xml:space="preserve"> </w:t>
            </w:r>
            <w:r w:rsidR="0086504F">
              <w:rPr>
                <w:bCs/>
                <w:sz w:val="24"/>
                <w:szCs w:val="24"/>
              </w:rPr>
              <w:t>5</w:t>
            </w:r>
            <w:r w:rsidRPr="00022416">
              <w:rPr>
                <w:bCs/>
                <w:sz w:val="24"/>
                <w:szCs w:val="24"/>
              </w:rPr>
              <w:t>.</w:t>
            </w:r>
            <w:r w:rsidR="001A6316">
              <w:rPr>
                <w:bCs/>
                <w:sz w:val="24"/>
                <w:szCs w:val="24"/>
              </w:rPr>
              <w:t>2</w:t>
            </w:r>
          </w:p>
          <w:p w:rsidR="00022416" w:rsidRDefault="00022416" w:rsidP="0002241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внешних финансовых отношений организации</w:t>
            </w:r>
          </w:p>
          <w:p w:rsidR="00022416" w:rsidRPr="00022416" w:rsidRDefault="00022416" w:rsidP="0002241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29" w:rsidRPr="00022416" w:rsidRDefault="004B5629" w:rsidP="004B5629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  <w:sz w:val="24"/>
                <w:szCs w:val="24"/>
              </w:rPr>
            </w:pPr>
            <w:r w:rsidRPr="00022416">
              <w:rPr>
                <w:bCs/>
                <w:sz w:val="24"/>
                <w:szCs w:val="24"/>
              </w:rPr>
              <w:t xml:space="preserve">ПК </w:t>
            </w:r>
            <w:r w:rsidR="0086504F">
              <w:rPr>
                <w:bCs/>
                <w:sz w:val="24"/>
                <w:szCs w:val="24"/>
              </w:rPr>
              <w:t>5</w:t>
            </w:r>
            <w:r w:rsidRPr="00022416">
              <w:rPr>
                <w:bCs/>
                <w:sz w:val="24"/>
                <w:szCs w:val="24"/>
              </w:rPr>
              <w:t xml:space="preserve">.1., ПК </w:t>
            </w:r>
            <w:r w:rsidR="0086504F">
              <w:rPr>
                <w:bCs/>
                <w:sz w:val="24"/>
                <w:szCs w:val="24"/>
              </w:rPr>
              <w:t>5</w:t>
            </w:r>
            <w:r w:rsidRPr="00022416">
              <w:rPr>
                <w:bCs/>
                <w:sz w:val="24"/>
                <w:szCs w:val="24"/>
              </w:rPr>
              <w:t xml:space="preserve">.2, ПК </w:t>
            </w:r>
            <w:r w:rsidR="0086504F">
              <w:rPr>
                <w:bCs/>
                <w:sz w:val="24"/>
                <w:szCs w:val="24"/>
              </w:rPr>
              <w:t>5</w:t>
            </w:r>
            <w:r w:rsidRPr="00022416">
              <w:rPr>
                <w:bCs/>
                <w:sz w:val="24"/>
                <w:szCs w:val="24"/>
              </w:rPr>
              <w:t>.3.,</w:t>
            </w:r>
            <w:r w:rsidR="002978B4">
              <w:rPr>
                <w:bCs/>
                <w:sz w:val="24"/>
                <w:szCs w:val="24"/>
              </w:rPr>
              <w:t xml:space="preserve"> ПК </w:t>
            </w:r>
            <w:r w:rsidR="0086504F">
              <w:rPr>
                <w:bCs/>
                <w:sz w:val="24"/>
                <w:szCs w:val="24"/>
              </w:rPr>
              <w:t>5</w:t>
            </w:r>
            <w:r w:rsidR="002978B4">
              <w:rPr>
                <w:bCs/>
                <w:sz w:val="24"/>
                <w:szCs w:val="24"/>
              </w:rPr>
              <w:t>.4.</w:t>
            </w:r>
          </w:p>
          <w:p w:rsidR="007F3B67" w:rsidRPr="00C67B5C" w:rsidRDefault="007F3B67" w:rsidP="00ED58EF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  <w:i/>
                <w:color w:val="0000FF"/>
                <w:sz w:val="24"/>
                <w:szCs w:val="24"/>
                <w:u w:val="single"/>
                <w:vertAlign w:val="superscript"/>
              </w:rPr>
            </w:pPr>
          </w:p>
          <w:p w:rsidR="007F3B67" w:rsidRDefault="007F3B67" w:rsidP="008B3F77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  <w:i/>
                <w:sz w:val="24"/>
                <w:szCs w:val="24"/>
                <w:u w:val="single"/>
                <w:vertAlign w:val="superscript"/>
              </w:rPr>
            </w:pPr>
          </w:p>
          <w:p w:rsidR="00022416" w:rsidRDefault="00022416" w:rsidP="008B3F77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  <w:i/>
                <w:sz w:val="24"/>
                <w:szCs w:val="24"/>
                <w:u w:val="single"/>
                <w:vertAlign w:val="superscript"/>
              </w:rPr>
            </w:pPr>
          </w:p>
          <w:p w:rsidR="00022416" w:rsidRDefault="00022416" w:rsidP="008B3F77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  <w:i/>
                <w:sz w:val="24"/>
                <w:szCs w:val="24"/>
                <w:u w:val="single"/>
                <w:vertAlign w:val="superscript"/>
              </w:rPr>
            </w:pPr>
          </w:p>
          <w:p w:rsidR="00022416" w:rsidRDefault="00022416" w:rsidP="008B3F77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  <w:i/>
                <w:sz w:val="24"/>
                <w:szCs w:val="24"/>
                <w:u w:val="single"/>
                <w:vertAlign w:val="superscript"/>
              </w:rPr>
            </w:pPr>
          </w:p>
          <w:p w:rsidR="008D2AA4" w:rsidRPr="00B30782" w:rsidRDefault="00B30782" w:rsidP="00B3078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</w:rPr>
              <w:t>-</w:t>
            </w:r>
            <w:r w:rsidR="00E3042C" w:rsidRPr="00B30782">
              <w:rPr>
                <w:sz w:val="24"/>
                <w:szCs w:val="24"/>
              </w:rPr>
              <w:t>Разработка стратегии финансирования</w:t>
            </w:r>
            <w:r w:rsidR="008D2AA4" w:rsidRPr="00B30782">
              <w:rPr>
                <w:bCs/>
                <w:sz w:val="24"/>
                <w:szCs w:val="24"/>
              </w:rPr>
              <w:t>;</w:t>
            </w:r>
          </w:p>
          <w:p w:rsidR="007E7682" w:rsidRDefault="00B30782" w:rsidP="00B30782">
            <w:pPr>
              <w:jc w:val="both"/>
              <w:rPr>
                <w:bCs/>
                <w:sz w:val="24"/>
                <w:szCs w:val="24"/>
              </w:rPr>
            </w:pPr>
            <w:r w:rsidRPr="00B30782">
              <w:rPr>
                <w:sz w:val="24"/>
                <w:szCs w:val="24"/>
              </w:rPr>
              <w:t>-</w:t>
            </w:r>
            <w:r w:rsidR="00E3042C" w:rsidRPr="00B30782">
              <w:rPr>
                <w:sz w:val="24"/>
                <w:szCs w:val="24"/>
              </w:rPr>
              <w:t>Расчет экономических показателей, характеризующих деятельность организации, на основе действующей нормативно-правовой базы</w:t>
            </w:r>
            <w:r w:rsidR="007316D7">
              <w:rPr>
                <w:bCs/>
                <w:sz w:val="24"/>
                <w:szCs w:val="24"/>
              </w:rPr>
              <w:t>;</w:t>
            </w:r>
          </w:p>
          <w:p w:rsidR="007316D7" w:rsidRPr="00D0353C" w:rsidRDefault="007316D7" w:rsidP="007316D7">
            <w:pPr>
              <w:ind w:left="67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-С</w:t>
            </w:r>
            <w:r w:rsidRPr="00D0353C">
              <w:rPr>
                <w:sz w:val="24"/>
                <w:szCs w:val="24"/>
              </w:rPr>
              <w:t>бор и анализ  исходных данных, необходимых для расчета экономических показателей, характеризующих деятельность организации;</w:t>
            </w:r>
          </w:p>
          <w:p w:rsidR="007316D7" w:rsidRDefault="007316D7" w:rsidP="007316D7">
            <w:pPr>
              <w:numPr>
                <w:ilvl w:val="0"/>
                <w:numId w:val="34"/>
              </w:numPr>
              <w:ind w:left="67"/>
              <w:jc w:val="both"/>
              <w:rPr>
                <w:sz w:val="24"/>
                <w:szCs w:val="24"/>
              </w:rPr>
            </w:pPr>
          </w:p>
          <w:p w:rsidR="007316D7" w:rsidRPr="00550712" w:rsidRDefault="007316D7" w:rsidP="007316D7">
            <w:pPr>
              <w:numPr>
                <w:ilvl w:val="0"/>
                <w:numId w:val="34"/>
              </w:numPr>
              <w:ind w:lef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</w:t>
            </w:r>
            <w:r w:rsidRPr="00550712">
              <w:rPr>
                <w:sz w:val="24"/>
                <w:szCs w:val="24"/>
              </w:rPr>
              <w:t>асчет экономических</w:t>
            </w:r>
            <w:r>
              <w:rPr>
                <w:sz w:val="24"/>
                <w:szCs w:val="24"/>
              </w:rPr>
              <w:t xml:space="preserve"> показателей</w:t>
            </w:r>
            <w:r w:rsidRPr="00550712">
              <w:rPr>
                <w:sz w:val="24"/>
                <w:szCs w:val="24"/>
              </w:rPr>
              <w:t>, характеризующих деятельность организации, на основе действующей нормативно-правовой базы;</w:t>
            </w:r>
          </w:p>
          <w:p w:rsidR="007E7682" w:rsidRPr="00B30782" w:rsidRDefault="00B30782" w:rsidP="007316D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30782">
              <w:rPr>
                <w:rFonts w:eastAsia="Calibri"/>
                <w:bCs/>
                <w:sz w:val="24"/>
                <w:szCs w:val="24"/>
              </w:rPr>
              <w:t>-</w:t>
            </w:r>
            <w:r w:rsidRPr="00B30782">
              <w:rPr>
                <w:sz w:val="24"/>
                <w:szCs w:val="24"/>
              </w:rPr>
              <w:t>Оценка инвестиционной политики организации</w:t>
            </w:r>
          </w:p>
          <w:p w:rsidR="007E7682" w:rsidRPr="00022416" w:rsidRDefault="007E7682" w:rsidP="008B3F77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  <w:sz w:val="24"/>
                <w:szCs w:val="24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3B67" w:rsidRPr="00022416" w:rsidRDefault="00022416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</w:t>
            </w:r>
          </w:p>
        </w:tc>
      </w:tr>
      <w:tr w:rsidR="004B5629" w:rsidRPr="00C67B5C" w:rsidTr="004B5629">
        <w:trPr>
          <w:trHeight w:val="27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29" w:rsidRDefault="004B5629" w:rsidP="00C83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29" w:rsidRDefault="004B5629" w:rsidP="00ED58EF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  <w:i/>
                <w:color w:val="0000FF"/>
                <w:sz w:val="24"/>
                <w:szCs w:val="24"/>
                <w:u w:val="single"/>
                <w:vertAlign w:val="superscript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629" w:rsidRPr="008B3F77" w:rsidRDefault="004B5629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FF"/>
                <w:sz w:val="24"/>
                <w:szCs w:val="24"/>
                <w:u w:val="single"/>
                <w:vertAlign w:val="superscript"/>
              </w:rPr>
            </w:pPr>
          </w:p>
        </w:tc>
      </w:tr>
      <w:tr w:rsidR="004B5629" w:rsidRPr="00C67B5C" w:rsidTr="004B5629">
        <w:trPr>
          <w:trHeight w:val="27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29" w:rsidRDefault="004B5629" w:rsidP="00C83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29" w:rsidRDefault="004B5629" w:rsidP="00ED58EF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  <w:i/>
                <w:color w:val="0000FF"/>
                <w:sz w:val="24"/>
                <w:szCs w:val="24"/>
                <w:u w:val="single"/>
                <w:vertAlign w:val="superscript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629" w:rsidRPr="008B3F77" w:rsidRDefault="004B5629" w:rsidP="0058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FF"/>
                <w:sz w:val="24"/>
                <w:szCs w:val="24"/>
                <w:u w:val="single"/>
                <w:vertAlign w:val="superscript"/>
              </w:rPr>
            </w:pPr>
          </w:p>
        </w:tc>
      </w:tr>
      <w:tr w:rsidR="007F3B67" w:rsidRPr="00C67B5C" w:rsidTr="004B5629">
        <w:trPr>
          <w:trHeight w:val="27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67" w:rsidRPr="00C67B5C" w:rsidRDefault="007F3B67" w:rsidP="00ED5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67" w:rsidRPr="00C67B5C" w:rsidRDefault="007F3B67" w:rsidP="00ED58EF">
            <w:pPr>
              <w:tabs>
                <w:tab w:val="num" w:pos="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3B67" w:rsidRPr="00C67B5C" w:rsidRDefault="007F3B67" w:rsidP="00ED5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7F3B67" w:rsidRPr="00C67B5C" w:rsidTr="007316D7">
        <w:trPr>
          <w:trHeight w:val="596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67" w:rsidRPr="00C67B5C" w:rsidRDefault="007F3B67" w:rsidP="00ED5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67" w:rsidRPr="00C67B5C" w:rsidRDefault="007F3B67" w:rsidP="00ED58EF">
            <w:pPr>
              <w:pStyle w:val="12"/>
              <w:tabs>
                <w:tab w:val="num" w:pos="5"/>
              </w:tabs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3B67" w:rsidRPr="00C67B5C" w:rsidRDefault="007F3B67" w:rsidP="00ED5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7F3B67" w:rsidRPr="00C67B5C" w:rsidTr="004B5629">
        <w:trPr>
          <w:trHeight w:val="20"/>
        </w:trPr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:rsidR="007F3B67" w:rsidRPr="00C67B5C" w:rsidRDefault="007F3B67" w:rsidP="00ED5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67B5C">
              <w:rPr>
                <w:b/>
                <w:bCs/>
                <w:sz w:val="24"/>
                <w:szCs w:val="24"/>
              </w:rPr>
              <w:t xml:space="preserve"> Всего: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</w:tcPr>
          <w:p w:rsidR="007F3B67" w:rsidRPr="00C67B5C" w:rsidRDefault="00022416" w:rsidP="00ED5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FF"/>
                <w:sz w:val="24"/>
                <w:szCs w:val="24"/>
                <w:u w:val="single"/>
                <w:vertAlign w:val="superscript"/>
              </w:rPr>
            </w:pPr>
            <w:r>
              <w:rPr>
                <w:bCs/>
                <w:sz w:val="24"/>
                <w:szCs w:val="24"/>
              </w:rPr>
              <w:t>72</w:t>
            </w:r>
          </w:p>
        </w:tc>
      </w:tr>
    </w:tbl>
    <w:p w:rsidR="007F3B67" w:rsidRPr="00C67B5C" w:rsidRDefault="00025F46" w:rsidP="002F2704">
      <w:pPr>
        <w:pStyle w:val="1"/>
        <w:rPr>
          <w:szCs w:val="24"/>
        </w:rPr>
      </w:pPr>
      <w:bookmarkStart w:id="4" w:name="_Toc394406593"/>
      <w:r>
        <w:rPr>
          <w:szCs w:val="24"/>
        </w:rPr>
        <w:lastRenderedPageBreak/>
        <w:t xml:space="preserve">2. </w:t>
      </w:r>
      <w:r w:rsidR="00F515E2" w:rsidRPr="00C67B5C">
        <w:rPr>
          <w:szCs w:val="24"/>
        </w:rPr>
        <w:t>ОРГАНИЗАЦИЯ И РУКОВОДСТВО ПРАКТИКОЙ</w:t>
      </w:r>
      <w:bookmarkEnd w:id="4"/>
    </w:p>
    <w:p w:rsidR="00F515E2" w:rsidRDefault="00F515E2" w:rsidP="00F515E2">
      <w:pPr>
        <w:rPr>
          <w:sz w:val="24"/>
          <w:szCs w:val="24"/>
        </w:rPr>
      </w:pPr>
    </w:p>
    <w:p w:rsidR="002978B4" w:rsidRPr="00C67B5C" w:rsidRDefault="002978B4" w:rsidP="00F515E2">
      <w:pPr>
        <w:rPr>
          <w:sz w:val="24"/>
          <w:szCs w:val="24"/>
        </w:rPr>
      </w:pPr>
    </w:p>
    <w:p w:rsidR="00F515E2" w:rsidRPr="00C67B5C" w:rsidRDefault="00F515E2" w:rsidP="00297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 w:rsidRPr="00C67B5C">
        <w:rPr>
          <w:sz w:val="24"/>
          <w:szCs w:val="24"/>
        </w:rPr>
        <w:t>В качестве базы практики могут быть использованы предприятия направление деятельности, которых соответствует профилю подготовки обучающихся.</w:t>
      </w:r>
    </w:p>
    <w:p w:rsidR="00F515E2" w:rsidRPr="00C67B5C" w:rsidRDefault="00F515E2" w:rsidP="00297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 xml:space="preserve">Выбор базы практики студент осуществляет самостоятельно или при помощи специалиста по практике и трудоустройству НОУ СПО «Финансово-экономический колледж». </w:t>
      </w:r>
    </w:p>
    <w:p w:rsidR="00F515E2" w:rsidRPr="00C67B5C" w:rsidRDefault="00F515E2" w:rsidP="00297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За помощью в поиске базы практики к специалисту по практике необходимо обращаться за месяц до начала практики.</w:t>
      </w:r>
    </w:p>
    <w:p w:rsidR="00F515E2" w:rsidRPr="00C67B5C" w:rsidRDefault="000F7CBD" w:rsidP="002978B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Р</w:t>
      </w:r>
      <w:r w:rsidR="00F515E2" w:rsidRPr="00C67B5C">
        <w:rPr>
          <w:sz w:val="24"/>
          <w:szCs w:val="24"/>
        </w:rPr>
        <w:t>уководитель практики от колледжа: выдает студентам методические рекомендации, проводит инструктаж о порядке прохождения практики, выполнении заданий, ведении дневника практики, проводит 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F515E2" w:rsidRPr="00C67B5C" w:rsidRDefault="00F515E2" w:rsidP="00F515E2">
      <w:pPr>
        <w:ind w:firstLine="426"/>
        <w:rPr>
          <w:sz w:val="24"/>
          <w:szCs w:val="24"/>
        </w:rPr>
      </w:pPr>
    </w:p>
    <w:p w:rsidR="00F515E2" w:rsidRPr="00C67B5C" w:rsidRDefault="00F515E2" w:rsidP="00F515E2">
      <w:pPr>
        <w:ind w:firstLine="567"/>
        <w:jc w:val="both"/>
        <w:rPr>
          <w:i/>
          <w:sz w:val="24"/>
          <w:szCs w:val="24"/>
        </w:rPr>
      </w:pPr>
      <w:r w:rsidRPr="00C67B5C">
        <w:rPr>
          <w:i/>
          <w:sz w:val="24"/>
          <w:szCs w:val="24"/>
        </w:rPr>
        <w:t>При прохождении практики студент обязан:</w:t>
      </w:r>
    </w:p>
    <w:p w:rsidR="00F515E2" w:rsidRPr="00C67B5C" w:rsidRDefault="00F515E2" w:rsidP="00F515E2">
      <w:pPr>
        <w:jc w:val="both"/>
        <w:rPr>
          <w:i/>
          <w:sz w:val="24"/>
          <w:szCs w:val="24"/>
        </w:rPr>
      </w:pPr>
    </w:p>
    <w:p w:rsidR="00F515E2" w:rsidRPr="002978B4" w:rsidRDefault="00F515E2" w:rsidP="002978B4">
      <w:pPr>
        <w:pStyle w:val="ac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78B4">
        <w:rPr>
          <w:rFonts w:ascii="Times New Roman" w:hAnsi="Times New Roman"/>
          <w:sz w:val="24"/>
          <w:szCs w:val="24"/>
        </w:rPr>
        <w:t>подчиняться действующим на предприятии (организации) правилам внутреннего распорядка;</w:t>
      </w:r>
    </w:p>
    <w:p w:rsidR="00F515E2" w:rsidRPr="002978B4" w:rsidRDefault="00F515E2" w:rsidP="002978B4">
      <w:pPr>
        <w:pStyle w:val="ac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78B4">
        <w:rPr>
          <w:rFonts w:ascii="Times New Roman" w:hAnsi="Times New Roman"/>
          <w:sz w:val="24"/>
          <w:szCs w:val="24"/>
        </w:rPr>
        <w:t>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F515E2" w:rsidRPr="002978B4" w:rsidRDefault="00F515E2" w:rsidP="002978B4">
      <w:pPr>
        <w:pStyle w:val="ac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78B4">
        <w:rPr>
          <w:rFonts w:ascii="Times New Roman" w:hAnsi="Times New Roman"/>
          <w:sz w:val="24"/>
          <w:szCs w:val="24"/>
        </w:rPr>
        <w:t>при необходимости активно участвовать в общественной жизни коллектива предприятия (организации);</w:t>
      </w:r>
    </w:p>
    <w:p w:rsidR="00F515E2" w:rsidRPr="002978B4" w:rsidRDefault="00F515E2" w:rsidP="002978B4">
      <w:pPr>
        <w:pStyle w:val="ac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78B4">
        <w:rPr>
          <w:rFonts w:ascii="Times New Roman" w:hAnsi="Times New Roman"/>
          <w:sz w:val="24"/>
          <w:szCs w:val="24"/>
        </w:rPr>
        <w:t>нести ответственность за выполняемую работу и ее результаты наравне со штатными сотрудниками;</w:t>
      </w:r>
    </w:p>
    <w:p w:rsidR="00F515E2" w:rsidRPr="002978B4" w:rsidRDefault="00F515E2" w:rsidP="002978B4">
      <w:pPr>
        <w:pStyle w:val="ac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78B4">
        <w:rPr>
          <w:rFonts w:ascii="Times New Roman" w:hAnsi="Times New Roman"/>
          <w:sz w:val="24"/>
          <w:szCs w:val="24"/>
        </w:rPr>
        <w:t>полностью выполнить индивидуальное задание, предусмотренные программой практики;</w:t>
      </w:r>
    </w:p>
    <w:p w:rsidR="00F515E2" w:rsidRPr="002978B4" w:rsidRDefault="00F515E2" w:rsidP="002978B4">
      <w:pPr>
        <w:pStyle w:val="ac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78B4">
        <w:rPr>
          <w:rFonts w:ascii="Times New Roman" w:hAnsi="Times New Roman"/>
          <w:sz w:val="24"/>
          <w:szCs w:val="24"/>
        </w:rPr>
        <w:t>выполнять задания руководителя практики и предприятия, связанные с основной деятельностью организации;</w:t>
      </w:r>
    </w:p>
    <w:p w:rsidR="00F515E2" w:rsidRPr="002978B4" w:rsidRDefault="00F515E2" w:rsidP="002978B4">
      <w:pPr>
        <w:pStyle w:val="ac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78B4">
        <w:rPr>
          <w:rFonts w:ascii="Times New Roman" w:hAnsi="Times New Roman"/>
          <w:sz w:val="24"/>
          <w:szCs w:val="24"/>
        </w:rPr>
        <w:lastRenderedPageBreak/>
        <w:t>ежедневно заполнять дневник прохождения практики, занося в него краткие сведения о проделанной работе;</w:t>
      </w:r>
    </w:p>
    <w:p w:rsidR="00F515E2" w:rsidRPr="002978B4" w:rsidRDefault="00F515E2" w:rsidP="002978B4">
      <w:pPr>
        <w:pStyle w:val="ac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78B4">
        <w:rPr>
          <w:rFonts w:ascii="Times New Roman" w:hAnsi="Times New Roman"/>
          <w:sz w:val="24"/>
          <w:szCs w:val="24"/>
        </w:rPr>
        <w:t>своевременно сдать руководителю практики от предприятия правильно оформ</w:t>
      </w:r>
      <w:r w:rsidR="000F7CBD" w:rsidRPr="002978B4">
        <w:rPr>
          <w:rFonts w:ascii="Times New Roman" w:hAnsi="Times New Roman"/>
          <w:sz w:val="24"/>
          <w:szCs w:val="24"/>
        </w:rPr>
        <w:t xml:space="preserve">ленные дневник </w:t>
      </w:r>
      <w:r w:rsidRPr="002978B4">
        <w:rPr>
          <w:rFonts w:ascii="Times New Roman" w:hAnsi="Times New Roman"/>
          <w:sz w:val="24"/>
          <w:szCs w:val="24"/>
        </w:rPr>
        <w:t>на проверку и подпись;</w:t>
      </w:r>
    </w:p>
    <w:p w:rsidR="00F515E2" w:rsidRPr="002978B4" w:rsidRDefault="002978B4" w:rsidP="002978B4">
      <w:pPr>
        <w:pStyle w:val="ac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78B4">
        <w:rPr>
          <w:rFonts w:ascii="Times New Roman" w:hAnsi="Times New Roman"/>
          <w:sz w:val="24"/>
          <w:szCs w:val="24"/>
        </w:rPr>
        <w:t xml:space="preserve">составить отчет о практике, </w:t>
      </w:r>
      <w:r w:rsidR="00F515E2" w:rsidRPr="002978B4">
        <w:rPr>
          <w:rFonts w:ascii="Times New Roman" w:hAnsi="Times New Roman"/>
          <w:sz w:val="24"/>
          <w:szCs w:val="24"/>
        </w:rPr>
        <w:t xml:space="preserve">обязательными приложениями к отчету являются: </w:t>
      </w:r>
    </w:p>
    <w:p w:rsidR="002978B4" w:rsidRPr="002978B4" w:rsidRDefault="00F515E2" w:rsidP="002978B4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8B4">
        <w:rPr>
          <w:rFonts w:ascii="Times New Roman" w:hAnsi="Times New Roman"/>
          <w:sz w:val="24"/>
          <w:szCs w:val="24"/>
        </w:rPr>
        <w:t xml:space="preserve">дневник прохождения практики, </w:t>
      </w:r>
    </w:p>
    <w:p w:rsidR="002978B4" w:rsidRPr="002978B4" w:rsidRDefault="00F515E2" w:rsidP="002978B4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8B4">
        <w:rPr>
          <w:rFonts w:ascii="Times New Roman" w:hAnsi="Times New Roman"/>
          <w:sz w:val="24"/>
          <w:szCs w:val="24"/>
        </w:rPr>
        <w:t xml:space="preserve">отзыв-характеристика студента-практиканта, </w:t>
      </w:r>
    </w:p>
    <w:p w:rsidR="002978B4" w:rsidRPr="002978B4" w:rsidRDefault="00F515E2" w:rsidP="002978B4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8B4">
        <w:rPr>
          <w:rFonts w:ascii="Times New Roman" w:hAnsi="Times New Roman"/>
          <w:sz w:val="24"/>
          <w:szCs w:val="24"/>
        </w:rPr>
        <w:t xml:space="preserve">анкета работодателя, </w:t>
      </w:r>
    </w:p>
    <w:p w:rsidR="00F515E2" w:rsidRPr="002978B4" w:rsidRDefault="002978B4" w:rsidP="002978B4">
      <w:pPr>
        <w:pStyle w:val="ac"/>
        <w:numPr>
          <w:ilvl w:val="0"/>
          <w:numId w:val="25"/>
        </w:numPr>
        <w:spacing w:after="0" w:line="240" w:lineRule="auto"/>
        <w:ind w:left="1570" w:hanging="357"/>
        <w:jc w:val="both"/>
        <w:rPr>
          <w:rFonts w:ascii="Times New Roman" w:hAnsi="Times New Roman"/>
          <w:sz w:val="24"/>
          <w:szCs w:val="24"/>
        </w:rPr>
      </w:pPr>
      <w:r w:rsidRPr="002978B4">
        <w:rPr>
          <w:rFonts w:ascii="Times New Roman" w:hAnsi="Times New Roman"/>
          <w:sz w:val="24"/>
          <w:szCs w:val="24"/>
        </w:rPr>
        <w:t>договор о прохождении практики</w:t>
      </w:r>
      <w:r w:rsidR="00F515E2" w:rsidRPr="002978B4">
        <w:rPr>
          <w:rFonts w:ascii="Times New Roman" w:hAnsi="Times New Roman"/>
          <w:sz w:val="24"/>
          <w:szCs w:val="24"/>
        </w:rPr>
        <w:t>.</w:t>
      </w:r>
    </w:p>
    <w:p w:rsidR="00F515E2" w:rsidRPr="002978B4" w:rsidRDefault="00F515E2" w:rsidP="002978B4">
      <w:pPr>
        <w:pStyle w:val="ac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78B4">
        <w:rPr>
          <w:rFonts w:ascii="Times New Roman" w:hAnsi="Times New Roman"/>
          <w:sz w:val="24"/>
          <w:szCs w:val="24"/>
        </w:rPr>
        <w:t xml:space="preserve">защитить отчет по практики в установленные </w:t>
      </w:r>
      <w:r w:rsidR="000F7CBD" w:rsidRPr="002978B4">
        <w:rPr>
          <w:rFonts w:ascii="Times New Roman" w:hAnsi="Times New Roman"/>
          <w:sz w:val="24"/>
          <w:szCs w:val="24"/>
        </w:rPr>
        <w:t>расписанием</w:t>
      </w:r>
      <w:r w:rsidRPr="002978B4">
        <w:rPr>
          <w:rFonts w:ascii="Times New Roman" w:hAnsi="Times New Roman"/>
          <w:sz w:val="24"/>
          <w:szCs w:val="24"/>
        </w:rPr>
        <w:t xml:space="preserve"> сроки.</w:t>
      </w:r>
    </w:p>
    <w:p w:rsidR="00F515E2" w:rsidRDefault="00F515E2" w:rsidP="00F515E2">
      <w:pPr>
        <w:rPr>
          <w:caps/>
          <w:sz w:val="24"/>
          <w:szCs w:val="24"/>
        </w:rPr>
      </w:pPr>
    </w:p>
    <w:p w:rsidR="002B7682" w:rsidRPr="00C67B5C" w:rsidRDefault="002B7682" w:rsidP="00F515E2">
      <w:pPr>
        <w:rPr>
          <w:caps/>
          <w:sz w:val="24"/>
          <w:szCs w:val="24"/>
        </w:rPr>
      </w:pPr>
    </w:p>
    <w:p w:rsidR="00F515E2" w:rsidRPr="00C67B5C" w:rsidRDefault="00025F46" w:rsidP="002B7682">
      <w:pPr>
        <w:pStyle w:val="1"/>
      </w:pPr>
      <w:r>
        <w:t xml:space="preserve">3. </w:t>
      </w:r>
      <w:r w:rsidR="002B7682" w:rsidRPr="00C67B5C">
        <w:t>КОНТРОЛЬ И ОЦЕНКА РЕЗУЛЬТАТОВ ОСВОЕНИЯ ПРАКТИКИ</w:t>
      </w:r>
    </w:p>
    <w:p w:rsidR="00F515E2" w:rsidRDefault="00F515E2" w:rsidP="00F515E2">
      <w:pPr>
        <w:rPr>
          <w:sz w:val="24"/>
          <w:szCs w:val="24"/>
        </w:rPr>
      </w:pPr>
    </w:p>
    <w:p w:rsidR="002978B4" w:rsidRPr="00C67B5C" w:rsidRDefault="002978B4" w:rsidP="00F515E2">
      <w:pPr>
        <w:rPr>
          <w:sz w:val="24"/>
          <w:szCs w:val="24"/>
        </w:rPr>
      </w:pPr>
    </w:p>
    <w:p w:rsidR="00F515E2" w:rsidRPr="00694F0A" w:rsidRDefault="00C77948" w:rsidP="002978B4">
      <w:pPr>
        <w:ind w:firstLine="567"/>
        <w:rPr>
          <w:iCs/>
          <w:color w:val="FF0000"/>
          <w:sz w:val="24"/>
          <w:szCs w:val="24"/>
        </w:rPr>
      </w:pPr>
      <w:r>
        <w:rPr>
          <w:iCs/>
          <w:sz w:val="24"/>
          <w:szCs w:val="24"/>
        </w:rPr>
        <w:t>Итоговый</w:t>
      </w:r>
      <w:r w:rsidR="00F515E2" w:rsidRPr="00C67B5C">
        <w:rPr>
          <w:iCs/>
          <w:sz w:val="24"/>
          <w:szCs w:val="24"/>
        </w:rPr>
        <w:t xml:space="preserve"> </w:t>
      </w:r>
      <w:r w:rsidR="00F77FAC" w:rsidRPr="00C77948">
        <w:rPr>
          <w:iCs/>
          <w:sz w:val="24"/>
          <w:szCs w:val="24"/>
        </w:rPr>
        <w:t>контроль</w:t>
      </w:r>
      <w:r w:rsidR="00F515E2" w:rsidRPr="00C77948">
        <w:rPr>
          <w:iCs/>
          <w:sz w:val="24"/>
          <w:szCs w:val="24"/>
        </w:rPr>
        <w:t xml:space="preserve">: </w:t>
      </w:r>
      <w:r w:rsidR="005C69C0" w:rsidRPr="00C67B5C">
        <w:rPr>
          <w:iCs/>
          <w:color w:val="000000"/>
          <w:spacing w:val="1"/>
          <w:sz w:val="24"/>
          <w:szCs w:val="24"/>
        </w:rPr>
        <w:t>дифференцированный зачет</w:t>
      </w:r>
      <w:r w:rsidR="002978B4">
        <w:rPr>
          <w:iCs/>
          <w:color w:val="000000"/>
          <w:spacing w:val="1"/>
          <w:sz w:val="24"/>
          <w:szCs w:val="24"/>
        </w:rPr>
        <w:t>.</w:t>
      </w:r>
    </w:p>
    <w:p w:rsidR="00F515E2" w:rsidRPr="00C67B5C" w:rsidRDefault="00F515E2" w:rsidP="002978B4">
      <w:pPr>
        <w:ind w:firstLine="567"/>
        <w:jc w:val="both"/>
        <w:rPr>
          <w:b/>
          <w:sz w:val="24"/>
          <w:szCs w:val="24"/>
        </w:rPr>
      </w:pPr>
      <w:r w:rsidRPr="00C67B5C">
        <w:rPr>
          <w:sz w:val="24"/>
          <w:szCs w:val="24"/>
        </w:rPr>
        <w:t>Контроль и оценка результатов освоения практики  осуществляется руководителем практики в процессе  наблюдения, а также</w:t>
      </w:r>
      <w:r w:rsidR="00BE447C" w:rsidRPr="00C67B5C">
        <w:rPr>
          <w:b/>
          <w:sz w:val="24"/>
          <w:szCs w:val="24"/>
        </w:rPr>
        <w:t xml:space="preserve"> </w:t>
      </w:r>
      <w:r w:rsidR="00BE447C" w:rsidRPr="00C67B5C">
        <w:rPr>
          <w:sz w:val="24"/>
          <w:szCs w:val="24"/>
        </w:rPr>
        <w:t>по итогам</w:t>
      </w:r>
      <w:r w:rsidRPr="00C67B5C">
        <w:rPr>
          <w:sz w:val="24"/>
          <w:szCs w:val="24"/>
        </w:rPr>
        <w:t xml:space="preserve"> выполнения обучающимися </w:t>
      </w:r>
      <w:r w:rsidR="000F7CBD" w:rsidRPr="00C67B5C">
        <w:rPr>
          <w:sz w:val="24"/>
          <w:szCs w:val="24"/>
        </w:rPr>
        <w:t>заданий.</w:t>
      </w:r>
    </w:p>
    <w:p w:rsidR="00F515E2" w:rsidRPr="00C67B5C" w:rsidRDefault="00F515E2" w:rsidP="002978B4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Оценка заданий производится очно, с участием экзаменуемого, с учетом БРС. Максимальное количество баллов 70: </w:t>
      </w:r>
    </w:p>
    <w:p w:rsidR="00F515E2" w:rsidRPr="00C67B5C" w:rsidRDefault="00F515E2" w:rsidP="002978B4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до 30 баллов от руководителя практики на пр</w:t>
      </w:r>
      <w:r w:rsidR="002978B4">
        <w:rPr>
          <w:sz w:val="24"/>
          <w:szCs w:val="24"/>
        </w:rPr>
        <w:t>едприятии;</w:t>
      </w:r>
    </w:p>
    <w:p w:rsidR="00F515E2" w:rsidRPr="00C67B5C" w:rsidRDefault="00F515E2" w:rsidP="002978B4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до 30 баллов от </w:t>
      </w:r>
      <w:r w:rsidR="002978B4">
        <w:rPr>
          <w:sz w:val="24"/>
          <w:szCs w:val="24"/>
        </w:rPr>
        <w:t>руководителя практики колледжа;</w:t>
      </w:r>
    </w:p>
    <w:p w:rsidR="00F515E2" w:rsidRPr="00C67B5C" w:rsidRDefault="00F515E2" w:rsidP="002978B4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до 10 баллов бонусных за правильное оформление, своевременную сдачу отчета, а так же творческий подход.</w:t>
      </w:r>
    </w:p>
    <w:p w:rsidR="000F7CBD" w:rsidRPr="00C67B5C" w:rsidRDefault="000F7CBD" w:rsidP="002978B4">
      <w:pPr>
        <w:shd w:val="clear" w:color="auto" w:fill="FFFFFF"/>
        <w:tabs>
          <w:tab w:val="left" w:pos="851"/>
        </w:tabs>
        <w:ind w:right="5" w:firstLine="567"/>
        <w:jc w:val="both"/>
        <w:rPr>
          <w:color w:val="000000"/>
          <w:spacing w:val="-1"/>
          <w:w w:val="101"/>
          <w:sz w:val="24"/>
          <w:szCs w:val="24"/>
        </w:rPr>
      </w:pPr>
      <w:r w:rsidRPr="00C67B5C">
        <w:rPr>
          <w:color w:val="000000"/>
          <w:spacing w:val="-1"/>
          <w:w w:val="101"/>
          <w:sz w:val="24"/>
          <w:szCs w:val="24"/>
        </w:rPr>
        <w:t>В зачетной ведомости используется система перевода баллов в 5-и балльную систему (</w:t>
      </w:r>
      <w:r w:rsidRPr="00C67B5C">
        <w:rPr>
          <w:iCs/>
          <w:color w:val="000000"/>
          <w:spacing w:val="1"/>
          <w:sz w:val="24"/>
          <w:szCs w:val="24"/>
        </w:rPr>
        <w:t>дифференцированный зачет)</w:t>
      </w:r>
      <w:r w:rsidRPr="00C67B5C">
        <w:rPr>
          <w:color w:val="000000"/>
          <w:spacing w:val="-1"/>
          <w:w w:val="101"/>
          <w:sz w:val="24"/>
          <w:szCs w:val="24"/>
        </w:rPr>
        <w:t>.</w:t>
      </w:r>
    </w:p>
    <w:p w:rsidR="000F7CBD" w:rsidRPr="00C67B5C" w:rsidRDefault="000F7CBD" w:rsidP="000F7CBD">
      <w:pPr>
        <w:shd w:val="clear" w:color="auto" w:fill="FFFFFF"/>
        <w:tabs>
          <w:tab w:val="left" w:pos="851"/>
        </w:tabs>
        <w:ind w:right="5" w:firstLine="360"/>
        <w:jc w:val="both"/>
        <w:rPr>
          <w:color w:val="000000"/>
          <w:spacing w:val="-1"/>
          <w:w w:val="101"/>
          <w:sz w:val="24"/>
          <w:szCs w:val="24"/>
        </w:rPr>
      </w:pPr>
    </w:p>
    <w:p w:rsidR="000F7CBD" w:rsidRPr="00C67B5C" w:rsidRDefault="000F7CBD" w:rsidP="002978B4">
      <w:pPr>
        <w:shd w:val="clear" w:color="auto" w:fill="FFFFFF"/>
        <w:jc w:val="center"/>
        <w:rPr>
          <w:spacing w:val="3"/>
          <w:w w:val="103"/>
          <w:sz w:val="24"/>
          <w:szCs w:val="24"/>
        </w:rPr>
      </w:pPr>
      <w:r w:rsidRPr="00C67B5C">
        <w:rPr>
          <w:color w:val="000000"/>
          <w:spacing w:val="7"/>
          <w:w w:val="101"/>
          <w:sz w:val="24"/>
          <w:szCs w:val="24"/>
        </w:rPr>
        <w:t xml:space="preserve">Перевод 70-балльных оценок </w:t>
      </w:r>
      <w:r w:rsidRPr="00C67B5C">
        <w:rPr>
          <w:spacing w:val="3"/>
          <w:w w:val="103"/>
          <w:sz w:val="24"/>
          <w:szCs w:val="24"/>
        </w:rPr>
        <w:t>в 5-балльную систему</w:t>
      </w:r>
    </w:p>
    <w:p w:rsidR="00703732" w:rsidRPr="00C67B5C" w:rsidRDefault="00703732" w:rsidP="00703732">
      <w:pPr>
        <w:shd w:val="clear" w:color="auto" w:fill="FFFFFF"/>
        <w:ind w:firstLine="284"/>
        <w:jc w:val="both"/>
        <w:rPr>
          <w:sz w:val="24"/>
          <w:szCs w:val="24"/>
        </w:rPr>
      </w:pPr>
    </w:p>
    <w:tbl>
      <w:tblPr>
        <w:tblW w:w="6270" w:type="dxa"/>
        <w:tblInd w:w="27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54"/>
        <w:gridCol w:w="3216"/>
      </w:tblGrid>
      <w:tr w:rsidR="000F7CBD" w:rsidRPr="00C67B5C" w:rsidTr="00ED58EF">
        <w:trPr>
          <w:trHeight w:hRule="exact" w:val="535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ED58EF">
            <w:pPr>
              <w:shd w:val="clear" w:color="auto" w:fill="FFFFFF"/>
              <w:jc w:val="center"/>
              <w:rPr>
                <w:b/>
                <w:color w:val="000000"/>
                <w:spacing w:val="7"/>
                <w:w w:val="101"/>
                <w:sz w:val="24"/>
                <w:szCs w:val="24"/>
                <w:lang w:eastAsia="ar-SA"/>
              </w:rPr>
            </w:pPr>
            <w:r w:rsidRPr="00C67B5C">
              <w:rPr>
                <w:b/>
                <w:color w:val="000000"/>
                <w:spacing w:val="7"/>
                <w:w w:val="101"/>
                <w:sz w:val="24"/>
                <w:szCs w:val="24"/>
              </w:rPr>
              <w:t xml:space="preserve">Количество </w:t>
            </w:r>
          </w:p>
          <w:p w:rsidR="000F7CBD" w:rsidRPr="00C67B5C" w:rsidRDefault="000F7CBD" w:rsidP="00ED58EF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ar-SA"/>
              </w:rPr>
            </w:pPr>
            <w:r w:rsidRPr="00C67B5C">
              <w:rPr>
                <w:b/>
                <w:color w:val="000000"/>
                <w:spacing w:val="7"/>
                <w:w w:val="101"/>
                <w:sz w:val="24"/>
                <w:szCs w:val="24"/>
              </w:rPr>
              <w:t>набранных баллов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ED58EF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ar-SA"/>
              </w:rPr>
            </w:pPr>
            <w:r w:rsidRPr="00C67B5C">
              <w:rPr>
                <w:b/>
                <w:color w:val="000000"/>
                <w:spacing w:val="8"/>
                <w:w w:val="101"/>
                <w:sz w:val="24"/>
                <w:szCs w:val="24"/>
              </w:rPr>
              <w:t>Итоговая оценка по дифференцированному зачету</w:t>
            </w:r>
          </w:p>
        </w:tc>
      </w:tr>
      <w:tr w:rsidR="000F7CBD" w:rsidRPr="00C67B5C" w:rsidTr="00ED58EF">
        <w:trPr>
          <w:trHeight w:hRule="exact" w:val="367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ED58EF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 w:rsidRPr="00C67B5C">
              <w:rPr>
                <w:color w:val="000000"/>
                <w:spacing w:val="34"/>
                <w:w w:val="101"/>
                <w:sz w:val="24"/>
                <w:szCs w:val="24"/>
              </w:rPr>
              <w:t>64-70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ED58EF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 w:rsidRPr="00C67B5C">
              <w:rPr>
                <w:spacing w:val="-6"/>
                <w:w w:val="103"/>
                <w:sz w:val="24"/>
                <w:szCs w:val="24"/>
              </w:rPr>
              <w:t>«Отлично»</w:t>
            </w:r>
          </w:p>
        </w:tc>
      </w:tr>
      <w:tr w:rsidR="000F7CBD" w:rsidRPr="00C67B5C" w:rsidTr="00ED58EF">
        <w:trPr>
          <w:trHeight w:hRule="exact" w:val="348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ED58EF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 w:rsidRPr="00C67B5C">
              <w:rPr>
                <w:color w:val="000000"/>
                <w:spacing w:val="-3"/>
                <w:w w:val="101"/>
                <w:sz w:val="24"/>
                <w:szCs w:val="24"/>
              </w:rPr>
              <w:t>57 - 63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ED58EF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 w:rsidRPr="00C67B5C">
              <w:rPr>
                <w:spacing w:val="-7"/>
                <w:w w:val="103"/>
                <w:sz w:val="24"/>
                <w:szCs w:val="24"/>
              </w:rPr>
              <w:t>«Хорошо»</w:t>
            </w:r>
          </w:p>
        </w:tc>
      </w:tr>
      <w:tr w:rsidR="000F7CBD" w:rsidRPr="00C67B5C" w:rsidTr="00ED58EF">
        <w:trPr>
          <w:trHeight w:hRule="exact" w:val="348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ED58EF">
            <w:pPr>
              <w:shd w:val="clear" w:color="auto" w:fill="FFFFFF"/>
              <w:jc w:val="center"/>
              <w:rPr>
                <w:color w:val="000000"/>
                <w:spacing w:val="-3"/>
                <w:w w:val="101"/>
                <w:sz w:val="24"/>
                <w:szCs w:val="24"/>
                <w:lang w:eastAsia="ar-SA"/>
              </w:rPr>
            </w:pPr>
            <w:r w:rsidRPr="00C67B5C">
              <w:rPr>
                <w:color w:val="000000"/>
                <w:spacing w:val="-3"/>
                <w:w w:val="101"/>
                <w:sz w:val="24"/>
                <w:szCs w:val="24"/>
              </w:rPr>
              <w:t>50 – 56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ED58EF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 w:rsidRPr="00C67B5C">
              <w:rPr>
                <w:spacing w:val="-6"/>
                <w:w w:val="103"/>
                <w:sz w:val="24"/>
                <w:szCs w:val="24"/>
              </w:rPr>
              <w:t>«Удовлетворительно»</w:t>
            </w:r>
          </w:p>
        </w:tc>
      </w:tr>
      <w:tr w:rsidR="000F7CBD" w:rsidRPr="00C67B5C" w:rsidTr="00ED58EF">
        <w:trPr>
          <w:trHeight w:hRule="exact" w:val="348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ED58EF">
            <w:pPr>
              <w:shd w:val="clear" w:color="auto" w:fill="FFFFFF"/>
              <w:jc w:val="center"/>
              <w:rPr>
                <w:color w:val="000000"/>
                <w:spacing w:val="-3"/>
                <w:w w:val="101"/>
                <w:sz w:val="24"/>
                <w:szCs w:val="24"/>
                <w:lang w:eastAsia="ar-SA"/>
              </w:rPr>
            </w:pPr>
            <w:r w:rsidRPr="00C67B5C">
              <w:rPr>
                <w:color w:val="000000"/>
                <w:spacing w:val="-3"/>
                <w:w w:val="101"/>
                <w:sz w:val="24"/>
                <w:szCs w:val="24"/>
              </w:rPr>
              <w:t>Менее 50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7CBD" w:rsidRPr="00C67B5C" w:rsidRDefault="000F7CBD" w:rsidP="00ED58EF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 w:rsidRPr="00C67B5C">
              <w:rPr>
                <w:spacing w:val="-2"/>
                <w:sz w:val="24"/>
                <w:szCs w:val="24"/>
              </w:rPr>
              <w:t>«Неудовлетворительно»</w:t>
            </w:r>
          </w:p>
        </w:tc>
      </w:tr>
    </w:tbl>
    <w:p w:rsidR="000F7CBD" w:rsidRPr="00C67B5C" w:rsidRDefault="000F7CBD" w:rsidP="000F7CBD">
      <w:pPr>
        <w:ind w:firstLine="708"/>
        <w:jc w:val="both"/>
        <w:rPr>
          <w:sz w:val="24"/>
          <w:szCs w:val="24"/>
        </w:rPr>
      </w:pPr>
    </w:p>
    <w:p w:rsidR="000F7CBD" w:rsidRPr="00C67B5C" w:rsidRDefault="000F7CBD" w:rsidP="000F7CBD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Оценка работы студента на практике основывается на отзыве руководителя практики от организации, качестве доклада, оформлении и содержании отчёта, ответах на вопросы, деятельности в период практики. Оценка одновременно проставляется в зачётной книжке и зачётной ведомости.</w:t>
      </w:r>
    </w:p>
    <w:p w:rsidR="000F7CBD" w:rsidRPr="002B7682" w:rsidRDefault="000F7CBD" w:rsidP="00F51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10"/>
          <w:szCs w:val="10"/>
        </w:rPr>
      </w:pPr>
    </w:p>
    <w:p w:rsidR="002B7682" w:rsidRDefault="002B7682" w:rsidP="002B7682"/>
    <w:p w:rsidR="005B52FF" w:rsidRPr="00C67B5C" w:rsidRDefault="002B7682" w:rsidP="002B7682">
      <w:pPr>
        <w:pStyle w:val="1"/>
      </w:pPr>
      <w:r>
        <w:t>КРИТЕРИИ ОЦЕНКИ ОТЧЕТА</w:t>
      </w:r>
    </w:p>
    <w:p w:rsidR="005B52FF" w:rsidRPr="00C67B5C" w:rsidRDefault="005B52FF" w:rsidP="005B52FF">
      <w:pPr>
        <w:jc w:val="center"/>
        <w:rPr>
          <w:b/>
          <w:sz w:val="24"/>
          <w:szCs w:val="24"/>
        </w:rPr>
      </w:pPr>
    </w:p>
    <w:tbl>
      <w:tblPr>
        <w:tblW w:w="492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5663"/>
      </w:tblGrid>
      <w:tr w:rsidR="005B52FF" w:rsidRPr="00C67B5C" w:rsidTr="002B7682">
        <w:trPr>
          <w:trHeight w:val="301"/>
          <w:tblHeader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C67B5C" w:rsidRDefault="005B52FF" w:rsidP="00ED58EF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7B5C">
              <w:rPr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4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C67B5C" w:rsidRDefault="005B52FF" w:rsidP="00ED5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7B5C"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5B52FF" w:rsidRPr="00C67B5C" w:rsidTr="002B7682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C67B5C" w:rsidRDefault="005B52FF" w:rsidP="00ED58E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67B5C">
              <w:rPr>
                <w:b/>
                <w:bCs/>
                <w:sz w:val="24"/>
                <w:szCs w:val="24"/>
                <w:lang w:eastAsia="en-US"/>
              </w:rPr>
              <w:t>5 (пять)</w:t>
            </w:r>
          </w:p>
          <w:p w:rsidR="005B52FF" w:rsidRPr="00C67B5C" w:rsidRDefault="005B52FF" w:rsidP="00ED58E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67B5C">
              <w:rPr>
                <w:b/>
                <w:bCs/>
                <w:sz w:val="24"/>
                <w:szCs w:val="24"/>
                <w:lang w:eastAsia="en-US"/>
              </w:rPr>
              <w:t>64- 70 баллов</w:t>
            </w:r>
          </w:p>
        </w:tc>
        <w:tc>
          <w:tcPr>
            <w:tcW w:w="4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2B7682" w:rsidRDefault="005B52FF" w:rsidP="002B7682">
            <w:pPr>
              <w:jc w:val="both"/>
              <w:rPr>
                <w:sz w:val="24"/>
                <w:szCs w:val="24"/>
                <w:lang w:eastAsia="en-US"/>
              </w:rPr>
            </w:pPr>
            <w:r w:rsidRPr="002B7682">
              <w:rPr>
                <w:sz w:val="24"/>
                <w:szCs w:val="24"/>
                <w:lang w:eastAsia="en-US"/>
              </w:rPr>
              <w:t>Изложение материалов полное, последовательное, грамотное.</w:t>
            </w:r>
            <w:r w:rsidR="00694F0A" w:rsidRPr="002B7682">
              <w:rPr>
                <w:sz w:val="24"/>
                <w:szCs w:val="24"/>
                <w:lang w:eastAsia="en-US"/>
              </w:rPr>
              <w:t xml:space="preserve"> </w:t>
            </w:r>
            <w:r w:rsidR="00F77FAC" w:rsidRPr="002B7682">
              <w:rPr>
                <w:sz w:val="24"/>
                <w:szCs w:val="24"/>
                <w:lang w:eastAsia="en-US"/>
              </w:rPr>
              <w:t>Оформление соответствует требованиям</w:t>
            </w:r>
            <w:r w:rsidR="00F77FAC" w:rsidRPr="002B7682">
              <w:rPr>
                <w:color w:val="FF0000"/>
                <w:sz w:val="24"/>
                <w:szCs w:val="24"/>
                <w:lang w:eastAsia="en-US"/>
              </w:rPr>
              <w:t>.</w:t>
            </w:r>
            <w:r w:rsidR="00694F0A" w:rsidRPr="002B7682">
              <w:rPr>
                <w:sz w:val="24"/>
                <w:szCs w:val="24"/>
                <w:lang w:eastAsia="en-US"/>
              </w:rPr>
              <w:t xml:space="preserve"> </w:t>
            </w:r>
            <w:r w:rsidRPr="002B7682">
              <w:rPr>
                <w:sz w:val="24"/>
                <w:szCs w:val="24"/>
                <w:lang w:eastAsia="en-US"/>
              </w:rPr>
              <w:t xml:space="preserve"> Отчет написан аккуратно, без исправлений. Индивидуальное задание и задание по практике (задачи) выполнены. Приложены первичные документы.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5B52FF" w:rsidRPr="00C67B5C" w:rsidTr="002B7682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C67B5C" w:rsidRDefault="005B52FF" w:rsidP="00ED58E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67B5C">
              <w:rPr>
                <w:b/>
                <w:bCs/>
                <w:sz w:val="24"/>
                <w:szCs w:val="24"/>
                <w:lang w:eastAsia="en-US"/>
              </w:rPr>
              <w:t>4 (четыре)</w:t>
            </w:r>
          </w:p>
          <w:p w:rsidR="005B52FF" w:rsidRPr="00C67B5C" w:rsidRDefault="005B52FF" w:rsidP="00ED58E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67B5C">
              <w:rPr>
                <w:b/>
                <w:bCs/>
                <w:sz w:val="24"/>
                <w:szCs w:val="24"/>
                <w:lang w:eastAsia="en-US"/>
              </w:rPr>
              <w:t>57-63 баллов</w:t>
            </w:r>
          </w:p>
        </w:tc>
        <w:tc>
          <w:tcPr>
            <w:tcW w:w="4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2B7682" w:rsidRDefault="005B52FF" w:rsidP="002B7682">
            <w:pPr>
              <w:jc w:val="both"/>
              <w:rPr>
                <w:sz w:val="24"/>
                <w:szCs w:val="24"/>
                <w:lang w:eastAsia="en-US"/>
              </w:rPr>
            </w:pPr>
            <w:r w:rsidRPr="002B7682">
              <w:rPr>
                <w:sz w:val="24"/>
                <w:szCs w:val="24"/>
                <w:lang w:eastAsia="en-US"/>
              </w:rPr>
              <w:t xml:space="preserve">Изложение материалов полное, последовательное в соответствии с требованиями программы. Допускаются несущественные и стилистические ошибки. </w:t>
            </w:r>
            <w:r w:rsidR="008B3F77" w:rsidRPr="002B7682">
              <w:rPr>
                <w:sz w:val="24"/>
                <w:szCs w:val="24"/>
                <w:lang w:eastAsia="en-US"/>
              </w:rPr>
              <w:t>Оформление соответствует требованиям</w:t>
            </w:r>
            <w:r w:rsidR="008B3F77" w:rsidRPr="002B7682">
              <w:rPr>
                <w:color w:val="FF0000"/>
                <w:sz w:val="24"/>
                <w:szCs w:val="24"/>
                <w:lang w:eastAsia="en-US"/>
              </w:rPr>
              <w:t>.</w:t>
            </w:r>
            <w:r w:rsidR="008B3F77" w:rsidRPr="002B7682">
              <w:rPr>
                <w:sz w:val="24"/>
                <w:szCs w:val="24"/>
                <w:lang w:eastAsia="en-US"/>
              </w:rPr>
              <w:t xml:space="preserve">  </w:t>
            </w:r>
            <w:r w:rsidRPr="002B7682">
              <w:rPr>
                <w:sz w:val="24"/>
                <w:szCs w:val="24"/>
                <w:lang w:eastAsia="en-US"/>
              </w:rPr>
              <w:t>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5B52FF" w:rsidRPr="00C67B5C" w:rsidTr="002B7682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C67B5C" w:rsidRDefault="005B52FF" w:rsidP="00ED58E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67B5C">
              <w:rPr>
                <w:b/>
                <w:bCs/>
                <w:sz w:val="24"/>
                <w:szCs w:val="24"/>
                <w:lang w:eastAsia="en-US"/>
              </w:rPr>
              <w:lastRenderedPageBreak/>
              <w:t>3 (три)</w:t>
            </w:r>
          </w:p>
          <w:p w:rsidR="005B52FF" w:rsidRPr="00C67B5C" w:rsidRDefault="005B52FF" w:rsidP="00ED58E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67B5C">
              <w:rPr>
                <w:b/>
                <w:bCs/>
                <w:sz w:val="24"/>
                <w:szCs w:val="24"/>
                <w:lang w:eastAsia="en-US"/>
              </w:rPr>
              <w:t>50-56 баллов</w:t>
            </w:r>
          </w:p>
        </w:tc>
        <w:tc>
          <w:tcPr>
            <w:tcW w:w="4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2B7682" w:rsidRDefault="005B52FF" w:rsidP="002B7682">
            <w:pPr>
              <w:jc w:val="both"/>
              <w:rPr>
                <w:sz w:val="24"/>
                <w:szCs w:val="24"/>
                <w:lang w:eastAsia="en-US"/>
              </w:rPr>
            </w:pPr>
            <w:r w:rsidRPr="002B7682">
              <w:rPr>
                <w:sz w:val="24"/>
                <w:szCs w:val="24"/>
                <w:lang w:eastAsia="en-US"/>
              </w:rPr>
              <w:t xml:space="preserve">Изложение материалов неполное. </w:t>
            </w:r>
            <w:r w:rsidR="008B3F77" w:rsidRPr="002B7682">
              <w:rPr>
                <w:sz w:val="24"/>
                <w:szCs w:val="24"/>
                <w:lang w:eastAsia="en-US"/>
              </w:rPr>
              <w:t>Оформление не соответствует требованиям</w:t>
            </w:r>
            <w:r w:rsidR="008B3F77" w:rsidRPr="002B7682">
              <w:rPr>
                <w:color w:val="FF0000"/>
                <w:sz w:val="24"/>
                <w:szCs w:val="24"/>
                <w:lang w:eastAsia="en-US"/>
              </w:rPr>
              <w:t>.</w:t>
            </w:r>
            <w:r w:rsidR="008B3F77" w:rsidRPr="002B7682">
              <w:rPr>
                <w:sz w:val="24"/>
                <w:szCs w:val="24"/>
                <w:lang w:eastAsia="en-US"/>
              </w:rPr>
              <w:t xml:space="preserve">  </w:t>
            </w:r>
            <w:r w:rsidRPr="002B7682">
              <w:rPr>
                <w:sz w:val="24"/>
                <w:szCs w:val="24"/>
                <w:lang w:eastAsia="en-US"/>
              </w:rPr>
              <w:t>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5B52FF" w:rsidRPr="00C67B5C" w:rsidTr="002B7682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C67B5C" w:rsidRDefault="005B52FF" w:rsidP="00ED58E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67B5C">
              <w:rPr>
                <w:b/>
                <w:bCs/>
                <w:sz w:val="24"/>
                <w:szCs w:val="24"/>
                <w:lang w:eastAsia="en-US"/>
              </w:rPr>
              <w:t>2 (неуд.)</w:t>
            </w:r>
          </w:p>
          <w:p w:rsidR="005B52FF" w:rsidRPr="00C67B5C" w:rsidRDefault="005B52FF" w:rsidP="00ED58E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67B5C">
              <w:rPr>
                <w:b/>
                <w:bCs/>
                <w:sz w:val="24"/>
                <w:szCs w:val="24"/>
                <w:lang w:eastAsia="en-US"/>
              </w:rPr>
              <w:t>менее 50 баллов</w:t>
            </w:r>
          </w:p>
        </w:tc>
        <w:tc>
          <w:tcPr>
            <w:tcW w:w="4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2B7682" w:rsidRDefault="005B52FF" w:rsidP="002B7682">
            <w:pPr>
              <w:jc w:val="both"/>
              <w:rPr>
                <w:sz w:val="24"/>
                <w:szCs w:val="24"/>
                <w:lang w:eastAsia="en-US"/>
              </w:rPr>
            </w:pPr>
            <w:r w:rsidRPr="002B7682">
              <w:rPr>
                <w:sz w:val="24"/>
                <w:szCs w:val="24"/>
                <w:lang w:eastAsia="en-US"/>
              </w:rPr>
              <w:t xml:space="preserve">Изложение материалов неполное, бессистемное. Существуют ошибки, </w:t>
            </w:r>
            <w:r w:rsidR="008B3F77" w:rsidRPr="002B7682">
              <w:rPr>
                <w:sz w:val="24"/>
                <w:szCs w:val="24"/>
                <w:lang w:eastAsia="en-US"/>
              </w:rPr>
              <w:t xml:space="preserve">оформление не соответствует требованиям. </w:t>
            </w:r>
            <w:r w:rsidRPr="002B7682">
              <w:rPr>
                <w:sz w:val="24"/>
                <w:szCs w:val="24"/>
                <w:lang w:eastAsia="en-US"/>
              </w:rPr>
              <w:t xml:space="preserve"> Приложения отсутствуют. Отчет сдан</w:t>
            </w:r>
            <w:r w:rsidR="008B3F77" w:rsidRPr="002B7682">
              <w:rPr>
                <w:sz w:val="24"/>
                <w:szCs w:val="24"/>
                <w:lang w:eastAsia="en-US"/>
              </w:rPr>
              <w:t xml:space="preserve"> не</w:t>
            </w:r>
            <w:r w:rsidRPr="002B7682">
              <w:rPr>
                <w:sz w:val="24"/>
                <w:szCs w:val="24"/>
                <w:lang w:eastAsia="en-US"/>
              </w:rPr>
              <w:t xml:space="preserve"> в установленный срок</w:t>
            </w:r>
            <w:r w:rsidR="008B3F77" w:rsidRPr="002B7682">
              <w:rPr>
                <w:sz w:val="24"/>
                <w:szCs w:val="24"/>
                <w:lang w:eastAsia="en-US"/>
              </w:rPr>
              <w:t>, согласно расписания.</w:t>
            </w:r>
            <w:r w:rsidRPr="002B7682">
              <w:rPr>
                <w:sz w:val="24"/>
                <w:szCs w:val="24"/>
                <w:lang w:eastAsia="en-US"/>
              </w:rPr>
              <w:t xml:space="preserve"> Отзыв отрицательный. Программа практики не выполнена.</w:t>
            </w:r>
          </w:p>
        </w:tc>
      </w:tr>
    </w:tbl>
    <w:p w:rsidR="005B52FF" w:rsidRPr="00C67B5C" w:rsidRDefault="005B52FF" w:rsidP="005B52FF">
      <w:pPr>
        <w:ind w:firstLine="567"/>
        <w:jc w:val="both"/>
        <w:rPr>
          <w:sz w:val="24"/>
          <w:szCs w:val="24"/>
        </w:rPr>
      </w:pPr>
    </w:p>
    <w:p w:rsidR="005B52FF" w:rsidRPr="00C67B5C" w:rsidRDefault="005B52FF" w:rsidP="005B52FF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Студенты, не выполнившие без уважительной причины требования программы практики или получившие отрицательную оценку, </w:t>
      </w:r>
      <w:r w:rsidR="00F77FAC">
        <w:rPr>
          <w:sz w:val="24"/>
          <w:szCs w:val="24"/>
        </w:rPr>
        <w:t xml:space="preserve">могут быть </w:t>
      </w:r>
      <w:r w:rsidR="008B3F77" w:rsidRPr="008B3F77">
        <w:rPr>
          <w:sz w:val="24"/>
          <w:szCs w:val="24"/>
        </w:rPr>
        <w:t>отчислены из учебного заведения</w:t>
      </w:r>
      <w:r w:rsidRPr="008B3F77">
        <w:rPr>
          <w:sz w:val="24"/>
          <w:szCs w:val="24"/>
        </w:rPr>
        <w:t>, как име</w:t>
      </w:r>
      <w:r w:rsidRPr="00C67B5C">
        <w:rPr>
          <w:sz w:val="24"/>
          <w:szCs w:val="24"/>
        </w:rPr>
        <w:t>ющие академическую задолженность. В случае уважительной причины студенты направляются на практику вторично в свободное от учебы время.</w:t>
      </w:r>
    </w:p>
    <w:p w:rsidR="00DE3EDE" w:rsidRPr="00DE3EDE" w:rsidRDefault="00DE3EDE" w:rsidP="00DE3EDE">
      <w:bookmarkStart w:id="5" w:name="_Toc394406594"/>
    </w:p>
    <w:p w:rsidR="00BE447C" w:rsidRDefault="00025F46" w:rsidP="00F172F0">
      <w:pPr>
        <w:pStyle w:val="1"/>
        <w:rPr>
          <w:szCs w:val="24"/>
        </w:rPr>
      </w:pPr>
      <w:r>
        <w:rPr>
          <w:szCs w:val="24"/>
        </w:rPr>
        <w:t xml:space="preserve">4. </w:t>
      </w:r>
      <w:r w:rsidR="00BE447C" w:rsidRPr="00C67B5C">
        <w:rPr>
          <w:szCs w:val="24"/>
        </w:rPr>
        <w:t>ЗАДАНИЕ НА ПРАКТИКУ</w:t>
      </w:r>
      <w:bookmarkEnd w:id="5"/>
    </w:p>
    <w:p w:rsidR="000665B1" w:rsidRDefault="000665B1" w:rsidP="000665B1"/>
    <w:p w:rsidR="00DE3EDE" w:rsidRDefault="00DE3EDE" w:rsidP="005B52FF">
      <w:pPr>
        <w:jc w:val="center"/>
        <w:rPr>
          <w:color w:val="0000FF"/>
          <w:sz w:val="24"/>
          <w:szCs w:val="24"/>
        </w:rPr>
      </w:pPr>
    </w:p>
    <w:p w:rsidR="00241DA2" w:rsidRDefault="00241DA2" w:rsidP="00241DA2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Соберите финансовую отчетность предприятия (Бухгалтерский баланс, отчет о финансовых результатах, за последний отчетный период).</w:t>
      </w:r>
    </w:p>
    <w:p w:rsidR="00241DA2" w:rsidRDefault="00241DA2" w:rsidP="00241DA2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41DA2" w:rsidRDefault="00241DA2" w:rsidP="00241DA2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181A">
        <w:rPr>
          <w:rFonts w:ascii="Times New Roman" w:hAnsi="Times New Roman"/>
          <w:b/>
          <w:sz w:val="24"/>
          <w:szCs w:val="24"/>
        </w:rPr>
        <w:t>Задание 1.</w:t>
      </w:r>
      <w:r>
        <w:rPr>
          <w:rFonts w:ascii="Times New Roman" w:hAnsi="Times New Roman"/>
          <w:sz w:val="24"/>
          <w:szCs w:val="24"/>
        </w:rPr>
        <w:t xml:space="preserve"> Проведите горизонтальный, вертикальный анализ бухгалтерского баланса (анализ динамики и структуры баланса), сделайте </w:t>
      </w:r>
      <w:proofErr w:type="gramStart"/>
      <w:r>
        <w:rPr>
          <w:rFonts w:ascii="Times New Roman" w:hAnsi="Times New Roman"/>
          <w:sz w:val="24"/>
          <w:szCs w:val="24"/>
        </w:rPr>
        <w:t>выводы</w:t>
      </w:r>
      <w:proofErr w:type="gramEnd"/>
      <w:r>
        <w:rPr>
          <w:rFonts w:ascii="Times New Roman" w:hAnsi="Times New Roman"/>
          <w:sz w:val="24"/>
          <w:szCs w:val="24"/>
        </w:rPr>
        <w:t xml:space="preserve"> как изменяется динамика и структура баланса. (Таблицы 1,2) Заполните таблицу финансирования (Таблица 3), составьте таблицу взаимосвязи актива и пассива баланса (Таблица 4).</w:t>
      </w:r>
    </w:p>
    <w:p w:rsidR="00241DA2" w:rsidRDefault="00241DA2" w:rsidP="00241DA2">
      <w:pPr>
        <w:jc w:val="both"/>
        <w:rPr>
          <w:sz w:val="24"/>
          <w:szCs w:val="24"/>
        </w:rPr>
      </w:pPr>
    </w:p>
    <w:p w:rsidR="00241DA2" w:rsidRDefault="00241DA2" w:rsidP="00241DA2">
      <w:pPr>
        <w:jc w:val="both"/>
        <w:rPr>
          <w:sz w:val="24"/>
          <w:szCs w:val="24"/>
        </w:rPr>
      </w:pPr>
    </w:p>
    <w:p w:rsidR="00241DA2" w:rsidRDefault="00241DA2" w:rsidP="00241DA2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1 – пример таблицы «Горизонтальный анализ»:</w:t>
      </w:r>
    </w:p>
    <w:p w:rsidR="00241DA2" w:rsidRPr="002B7682" w:rsidRDefault="00241DA2" w:rsidP="00241DA2">
      <w:pPr>
        <w:jc w:val="both"/>
        <w:rPr>
          <w:sz w:val="10"/>
          <w:szCs w:val="10"/>
        </w:rPr>
      </w:pPr>
    </w:p>
    <w:tbl>
      <w:tblPr>
        <w:tblW w:w="6819" w:type="dxa"/>
        <w:tblInd w:w="93" w:type="dxa"/>
        <w:tblLook w:val="04A0" w:firstRow="1" w:lastRow="0" w:firstColumn="1" w:lastColumn="0" w:noHBand="0" w:noVBand="1"/>
      </w:tblPr>
      <w:tblGrid>
        <w:gridCol w:w="500"/>
        <w:gridCol w:w="1841"/>
        <w:gridCol w:w="935"/>
        <w:gridCol w:w="992"/>
        <w:gridCol w:w="1177"/>
        <w:gridCol w:w="1384"/>
      </w:tblGrid>
      <w:tr w:rsidR="00241DA2" w:rsidRPr="00ED58EF" w:rsidTr="006D0222">
        <w:trPr>
          <w:trHeight w:val="480"/>
          <w:tblHeader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DA2" w:rsidRPr="00ED58EF" w:rsidRDefault="00241DA2" w:rsidP="006D0222">
            <w:pPr>
              <w:jc w:val="center"/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 xml:space="preserve">№ </w:t>
            </w:r>
            <w:proofErr w:type="gramStart"/>
            <w:r w:rsidRPr="00ED58EF">
              <w:rPr>
                <w:sz w:val="18"/>
                <w:szCs w:val="18"/>
              </w:rPr>
              <w:t>п</w:t>
            </w:r>
            <w:proofErr w:type="gramEnd"/>
            <w:r w:rsidRPr="00ED58EF">
              <w:rPr>
                <w:sz w:val="18"/>
                <w:szCs w:val="18"/>
              </w:rPr>
              <w:t>/п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A2" w:rsidRPr="00ED58EF" w:rsidRDefault="00241DA2" w:rsidP="006D0222">
            <w:pPr>
              <w:jc w:val="center"/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АКТИВ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A2" w:rsidRPr="00ED58EF" w:rsidRDefault="00241DA2" w:rsidP="006D0222">
            <w:pPr>
              <w:jc w:val="center"/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Значения показателей</w:t>
            </w:r>
            <w:r>
              <w:rPr>
                <w:sz w:val="18"/>
                <w:szCs w:val="18"/>
              </w:rPr>
              <w:t>, тыс. руб.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A2" w:rsidRPr="00ED58EF" w:rsidRDefault="00241DA2" w:rsidP="006D0222">
            <w:pPr>
              <w:jc w:val="center"/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Горизонтальный анализ</w:t>
            </w:r>
          </w:p>
        </w:tc>
      </w:tr>
      <w:tr w:rsidR="00241DA2" w:rsidRPr="00ED58EF" w:rsidTr="006D0222">
        <w:trPr>
          <w:trHeight w:val="720"/>
          <w:tblHeader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A2" w:rsidRPr="00ED58EF" w:rsidRDefault="00241DA2" w:rsidP="006D0222">
            <w:pPr>
              <w:jc w:val="center"/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На начало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A2" w:rsidRPr="00ED58EF" w:rsidRDefault="00241DA2" w:rsidP="006D0222">
            <w:pPr>
              <w:jc w:val="center"/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На конец года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A2" w:rsidRPr="00ED58EF" w:rsidRDefault="00241DA2" w:rsidP="006D0222">
            <w:pPr>
              <w:jc w:val="center"/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Абсолютное изменение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A2" w:rsidRPr="00ED58EF" w:rsidRDefault="00241DA2" w:rsidP="006D0222">
            <w:pPr>
              <w:jc w:val="center"/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Относительное изменение, %</w:t>
            </w:r>
          </w:p>
        </w:tc>
      </w:tr>
      <w:tr w:rsidR="00241DA2" w:rsidRPr="00ED58EF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ED58EF" w:rsidRDefault="00241DA2" w:rsidP="006D0222">
            <w:pPr>
              <w:jc w:val="center"/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I.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ED58EF">
              <w:rPr>
                <w:b/>
                <w:bCs/>
                <w:sz w:val="18"/>
                <w:szCs w:val="18"/>
              </w:rPr>
              <w:t>Внеоборотные</w:t>
            </w:r>
            <w:proofErr w:type="spellEnd"/>
            <w:r w:rsidRPr="00ED58EF">
              <w:rPr>
                <w:b/>
                <w:bCs/>
                <w:sz w:val="18"/>
                <w:szCs w:val="18"/>
              </w:rPr>
              <w:t xml:space="preserve"> активы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ED58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ED58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</w:tr>
      <w:tr w:rsidR="00241DA2" w:rsidRPr="00ED58EF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ED58EF" w:rsidRDefault="00241DA2" w:rsidP="006D0222">
            <w:pPr>
              <w:jc w:val="center"/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Нематериальные активы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ED58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ED58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</w:tr>
      <w:tr w:rsidR="00241DA2" w:rsidRPr="00ED58EF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ED58EF" w:rsidRDefault="00241DA2" w:rsidP="006D0222">
            <w:pPr>
              <w:jc w:val="center"/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Основные средства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ED58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ED58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</w:tr>
      <w:tr w:rsidR="00241DA2" w:rsidRPr="00ED58EF" w:rsidTr="006D0222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ED58EF" w:rsidRDefault="00241DA2" w:rsidP="006D0222">
            <w:pPr>
              <w:jc w:val="center"/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Долгосрочные финансовые  вложения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ED58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ED58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</w:tr>
      <w:tr w:rsidR="00241DA2" w:rsidRPr="00ED58EF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ED58EF" w:rsidRDefault="00241DA2" w:rsidP="006D0222">
            <w:pPr>
              <w:jc w:val="center"/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II.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ED58EF">
              <w:rPr>
                <w:b/>
                <w:bCs/>
                <w:sz w:val="18"/>
                <w:szCs w:val="18"/>
              </w:rPr>
              <w:t>Оборотные активы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ED58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ED58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</w:tr>
      <w:tr w:rsidR="00241DA2" w:rsidRPr="00ED58EF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ED58EF" w:rsidRDefault="00241DA2" w:rsidP="006D0222">
            <w:pPr>
              <w:jc w:val="center"/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Запасы и затраты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</w:tr>
      <w:tr w:rsidR="00241DA2" w:rsidRPr="00ED58EF" w:rsidTr="006D0222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ED58EF" w:rsidRDefault="00241DA2" w:rsidP="006D0222">
            <w:pPr>
              <w:jc w:val="center"/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Краткосрочная дебиторская задолженность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</w:tr>
      <w:tr w:rsidR="00241DA2" w:rsidRPr="00ED58EF" w:rsidTr="006D0222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ED58EF" w:rsidRDefault="00241DA2" w:rsidP="006D0222">
            <w:pPr>
              <w:jc w:val="center"/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Денежные средства и краткосрочные финансовые вложения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</w:tr>
      <w:tr w:rsidR="00241DA2" w:rsidRPr="00ED58EF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ED58EF" w:rsidRDefault="00241DA2" w:rsidP="006D0222">
            <w:pPr>
              <w:jc w:val="center"/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Прочие оборотные активы.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</w:tr>
      <w:tr w:rsidR="00241DA2" w:rsidRPr="00ED58EF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ED58EF" w:rsidRDefault="00241DA2" w:rsidP="006D0222">
            <w:pPr>
              <w:jc w:val="center"/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ED58EF">
              <w:rPr>
                <w:b/>
                <w:bCs/>
                <w:sz w:val="18"/>
                <w:szCs w:val="18"/>
              </w:rPr>
              <w:t>Баланс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A2" w:rsidRPr="00ED58EF" w:rsidRDefault="00241DA2" w:rsidP="006D02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A2" w:rsidRPr="00ED58EF" w:rsidRDefault="00241DA2" w:rsidP="006D02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</w:tr>
      <w:tr w:rsidR="00241DA2" w:rsidRPr="00ED58EF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ED58EF" w:rsidRDefault="00241DA2" w:rsidP="006D0222">
            <w:pPr>
              <w:jc w:val="center"/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ПАССИВ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</w:tr>
      <w:tr w:rsidR="00241DA2" w:rsidRPr="00ED58EF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ED58EF" w:rsidRDefault="00241DA2" w:rsidP="006D0222">
            <w:pPr>
              <w:jc w:val="center"/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III.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ED58EF">
              <w:rPr>
                <w:b/>
                <w:bCs/>
                <w:sz w:val="18"/>
                <w:szCs w:val="18"/>
              </w:rPr>
              <w:t>Собственный капитал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ED58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ED58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</w:tr>
      <w:tr w:rsidR="00241DA2" w:rsidRPr="00ED58EF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ED58EF" w:rsidRDefault="00241DA2" w:rsidP="006D0222">
            <w:pPr>
              <w:jc w:val="center"/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  <w:proofErr w:type="spellStart"/>
            <w:r w:rsidRPr="00ED58EF">
              <w:rPr>
                <w:sz w:val="18"/>
                <w:szCs w:val="18"/>
              </w:rPr>
              <w:t>Устаный</w:t>
            </w:r>
            <w:proofErr w:type="spellEnd"/>
            <w:r w:rsidRPr="00ED58EF">
              <w:rPr>
                <w:sz w:val="18"/>
                <w:szCs w:val="18"/>
              </w:rPr>
              <w:t xml:space="preserve"> капитал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ED58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ED58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</w:tr>
      <w:tr w:rsidR="00241DA2" w:rsidRPr="00ED58EF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ED58EF" w:rsidRDefault="00241DA2" w:rsidP="006D0222">
            <w:pPr>
              <w:jc w:val="center"/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Добавочный капитал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ED58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ED58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</w:tr>
      <w:tr w:rsidR="00241DA2" w:rsidRPr="00ED58EF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ED58EF" w:rsidRDefault="00241DA2" w:rsidP="006D0222">
            <w:pPr>
              <w:jc w:val="center"/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Резервный капитал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ED58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ED58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</w:tr>
      <w:tr w:rsidR="00241DA2" w:rsidRPr="00ED58EF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ED58EF" w:rsidRDefault="00241DA2" w:rsidP="006D0222">
            <w:pPr>
              <w:jc w:val="center"/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Нераспределенная прибыль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ED58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ED58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</w:tr>
      <w:tr w:rsidR="00241DA2" w:rsidRPr="00ED58EF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ED58EF" w:rsidRDefault="00241DA2" w:rsidP="006D0222">
            <w:pPr>
              <w:jc w:val="center"/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IV.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ED58EF">
              <w:rPr>
                <w:b/>
                <w:bCs/>
                <w:sz w:val="18"/>
                <w:szCs w:val="18"/>
              </w:rPr>
              <w:t>Долгосрочные пассивы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ED58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ED58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</w:tr>
      <w:tr w:rsidR="00241DA2" w:rsidRPr="00ED58EF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ED58EF" w:rsidRDefault="00241DA2" w:rsidP="006D0222">
            <w:pPr>
              <w:jc w:val="center"/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 xml:space="preserve">Займы и кредиты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</w:tr>
      <w:tr w:rsidR="00241DA2" w:rsidRPr="00ED58EF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ED58EF" w:rsidRDefault="00241DA2" w:rsidP="006D0222">
            <w:pPr>
              <w:jc w:val="center"/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Прочие долгосрочные пассивы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</w:tr>
      <w:tr w:rsidR="00241DA2" w:rsidRPr="00ED58EF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ED58EF" w:rsidRDefault="00241DA2" w:rsidP="006D0222">
            <w:pPr>
              <w:jc w:val="center"/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lastRenderedPageBreak/>
              <w:t>V.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ED58EF">
              <w:rPr>
                <w:b/>
                <w:bCs/>
                <w:sz w:val="18"/>
                <w:szCs w:val="18"/>
              </w:rPr>
              <w:t>Краткосрочные пассивы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A2" w:rsidRPr="00ED58EF" w:rsidRDefault="00241DA2" w:rsidP="006D022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A2" w:rsidRPr="00ED58EF" w:rsidRDefault="00241DA2" w:rsidP="006D022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</w:tr>
      <w:tr w:rsidR="00241DA2" w:rsidRPr="00ED58EF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ED58EF" w:rsidRDefault="00241DA2" w:rsidP="006D0222">
            <w:pPr>
              <w:jc w:val="center"/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Займы и кредиты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</w:tr>
      <w:tr w:rsidR="00241DA2" w:rsidRPr="00ED58EF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ED58EF" w:rsidRDefault="00241DA2" w:rsidP="006D0222">
            <w:pPr>
              <w:jc w:val="center"/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</w:tr>
      <w:tr w:rsidR="00241DA2" w:rsidRPr="00ED58EF" w:rsidTr="006D0222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ED58EF" w:rsidRDefault="00241DA2" w:rsidP="006D0222">
            <w:pPr>
              <w:jc w:val="center"/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Прочие краткосрочные пассивы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A2" w:rsidRPr="00ED58EF" w:rsidRDefault="00241DA2" w:rsidP="006D0222">
            <w:pPr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</w:tr>
      <w:tr w:rsidR="00241DA2" w:rsidRPr="00ED58EF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ED58EF" w:rsidRDefault="00241DA2" w:rsidP="006D0222">
            <w:pPr>
              <w:jc w:val="center"/>
              <w:rPr>
                <w:sz w:val="18"/>
                <w:szCs w:val="18"/>
              </w:rPr>
            </w:pPr>
            <w:r w:rsidRPr="00ED58EF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ED58EF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ED58EF">
              <w:rPr>
                <w:b/>
                <w:bCs/>
                <w:sz w:val="18"/>
                <w:szCs w:val="18"/>
              </w:rPr>
              <w:t>Баланс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A2" w:rsidRPr="00ED58EF" w:rsidRDefault="00241DA2" w:rsidP="006D02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A2" w:rsidRPr="00ED58EF" w:rsidRDefault="00241DA2" w:rsidP="006D02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ED58EF" w:rsidRDefault="00241DA2" w:rsidP="006D0222">
            <w:pPr>
              <w:jc w:val="right"/>
              <w:rPr>
                <w:sz w:val="22"/>
                <w:szCs w:val="22"/>
              </w:rPr>
            </w:pPr>
          </w:p>
        </w:tc>
      </w:tr>
    </w:tbl>
    <w:p w:rsidR="00241DA2" w:rsidRPr="00ED58EF" w:rsidRDefault="00241DA2" w:rsidP="00241DA2">
      <w:pPr>
        <w:jc w:val="both"/>
        <w:rPr>
          <w:sz w:val="24"/>
          <w:szCs w:val="24"/>
        </w:rPr>
      </w:pPr>
    </w:p>
    <w:p w:rsidR="00241DA2" w:rsidRDefault="00241DA2" w:rsidP="00241DA2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2 - Пример таблицы  «Вертикальный анализ»:</w:t>
      </w:r>
    </w:p>
    <w:p w:rsidR="00241DA2" w:rsidRPr="002B7682" w:rsidRDefault="00241DA2" w:rsidP="00241DA2">
      <w:pPr>
        <w:jc w:val="both"/>
        <w:rPr>
          <w:sz w:val="10"/>
          <w:szCs w:val="10"/>
        </w:rPr>
      </w:pPr>
    </w:p>
    <w:tbl>
      <w:tblPr>
        <w:tblW w:w="68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0"/>
        <w:gridCol w:w="1841"/>
        <w:gridCol w:w="935"/>
        <w:gridCol w:w="992"/>
        <w:gridCol w:w="1134"/>
        <w:gridCol w:w="1417"/>
      </w:tblGrid>
      <w:tr w:rsidR="00241DA2" w:rsidRPr="006E01B6" w:rsidTr="006D0222">
        <w:trPr>
          <w:trHeight w:val="480"/>
          <w:tblHeader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DA2" w:rsidRPr="006E01B6" w:rsidRDefault="00241DA2" w:rsidP="006D0222">
            <w:pPr>
              <w:jc w:val="center"/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 xml:space="preserve">№ </w:t>
            </w:r>
            <w:proofErr w:type="gramStart"/>
            <w:r w:rsidRPr="006E01B6">
              <w:rPr>
                <w:sz w:val="18"/>
                <w:szCs w:val="18"/>
              </w:rPr>
              <w:t>п</w:t>
            </w:r>
            <w:proofErr w:type="gramEnd"/>
            <w:r w:rsidRPr="006E01B6">
              <w:rPr>
                <w:sz w:val="18"/>
                <w:szCs w:val="18"/>
              </w:rPr>
              <w:t>/п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A2" w:rsidRPr="006E01B6" w:rsidRDefault="00241DA2" w:rsidP="006D0222">
            <w:pPr>
              <w:jc w:val="center"/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АКТИВ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A2" w:rsidRPr="006E01B6" w:rsidRDefault="00241DA2" w:rsidP="006D0222">
            <w:pPr>
              <w:jc w:val="center"/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Значения показателей</w:t>
            </w:r>
            <w:r w:rsidRPr="00184A0B">
              <w:rPr>
                <w:sz w:val="18"/>
                <w:szCs w:val="18"/>
              </w:rPr>
              <w:t>, тыс.</w:t>
            </w:r>
            <w:r>
              <w:rPr>
                <w:sz w:val="18"/>
                <w:szCs w:val="18"/>
              </w:rPr>
              <w:t xml:space="preserve"> </w:t>
            </w:r>
            <w:r w:rsidRPr="00184A0B">
              <w:rPr>
                <w:sz w:val="18"/>
                <w:szCs w:val="18"/>
              </w:rPr>
              <w:t>руб.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DA2" w:rsidRPr="006E01B6" w:rsidRDefault="00241DA2" w:rsidP="006D0222">
            <w:pPr>
              <w:jc w:val="center"/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Вертикальный анализ</w:t>
            </w:r>
            <w:r w:rsidRPr="00184A0B">
              <w:rPr>
                <w:sz w:val="18"/>
                <w:szCs w:val="18"/>
              </w:rPr>
              <w:t>, %</w:t>
            </w:r>
          </w:p>
        </w:tc>
      </w:tr>
      <w:tr w:rsidR="00241DA2" w:rsidRPr="006E01B6" w:rsidTr="006D0222">
        <w:trPr>
          <w:trHeight w:val="480"/>
          <w:tblHeader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A2" w:rsidRPr="006E01B6" w:rsidRDefault="00241DA2" w:rsidP="006D0222">
            <w:pPr>
              <w:jc w:val="center"/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На начало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A2" w:rsidRPr="006E01B6" w:rsidRDefault="00241DA2" w:rsidP="006D0222">
            <w:pPr>
              <w:jc w:val="center"/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На конец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A2" w:rsidRPr="006E01B6" w:rsidRDefault="00241DA2" w:rsidP="006D0222">
            <w:pPr>
              <w:jc w:val="center"/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На начало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A2" w:rsidRPr="006E01B6" w:rsidRDefault="00241DA2" w:rsidP="006D0222">
            <w:pPr>
              <w:jc w:val="center"/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На конец года</w:t>
            </w:r>
          </w:p>
        </w:tc>
      </w:tr>
      <w:tr w:rsidR="00241DA2" w:rsidRPr="006E01B6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6E01B6" w:rsidRDefault="00241DA2" w:rsidP="006D022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E01B6">
              <w:rPr>
                <w:b/>
                <w:bCs/>
                <w:sz w:val="18"/>
                <w:szCs w:val="18"/>
              </w:rPr>
              <w:t>Внеоборотные</w:t>
            </w:r>
            <w:proofErr w:type="spellEnd"/>
            <w:r w:rsidRPr="006E01B6">
              <w:rPr>
                <w:b/>
                <w:bCs/>
                <w:sz w:val="18"/>
                <w:szCs w:val="18"/>
              </w:rPr>
              <w:t xml:space="preserve"> активы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6E01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6E01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</w:tr>
      <w:tr w:rsidR="00241DA2" w:rsidRPr="006E01B6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6E01B6" w:rsidRDefault="00241DA2" w:rsidP="006D0222">
            <w:pPr>
              <w:jc w:val="center"/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Нематериальные активы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6E01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6E01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</w:tr>
      <w:tr w:rsidR="00241DA2" w:rsidRPr="006E01B6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6E01B6" w:rsidRDefault="00241DA2" w:rsidP="006D0222">
            <w:pPr>
              <w:jc w:val="center"/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Основные средства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6E01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6E01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</w:tr>
      <w:tr w:rsidR="00241DA2" w:rsidRPr="006E01B6" w:rsidTr="006D0222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6E01B6" w:rsidRDefault="00241DA2" w:rsidP="006D0222">
            <w:pPr>
              <w:jc w:val="center"/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Долгосрочные финансовые  вложения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6E01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6E01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</w:tr>
      <w:tr w:rsidR="00241DA2" w:rsidRPr="006E01B6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6E01B6" w:rsidRDefault="00241DA2" w:rsidP="006D022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II.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6E01B6">
              <w:rPr>
                <w:b/>
                <w:bCs/>
                <w:sz w:val="18"/>
                <w:szCs w:val="18"/>
              </w:rPr>
              <w:t>Оборотные активы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6E01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6E01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</w:tr>
      <w:tr w:rsidR="00241DA2" w:rsidRPr="006E01B6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6E01B6" w:rsidRDefault="00241DA2" w:rsidP="006D0222">
            <w:pPr>
              <w:jc w:val="center"/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Запасы и затраты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</w:tr>
      <w:tr w:rsidR="00241DA2" w:rsidRPr="006E01B6" w:rsidTr="006D0222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6E01B6" w:rsidRDefault="00241DA2" w:rsidP="006D0222">
            <w:pPr>
              <w:jc w:val="center"/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Краткосрочная дебиторская задолженность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</w:tr>
      <w:tr w:rsidR="00241DA2" w:rsidRPr="006E01B6" w:rsidTr="006D0222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6E01B6" w:rsidRDefault="00241DA2" w:rsidP="006D0222">
            <w:pPr>
              <w:jc w:val="center"/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Денежные средства и краткосрочные финансовые вложения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</w:tr>
      <w:tr w:rsidR="00241DA2" w:rsidRPr="006E01B6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6E01B6" w:rsidRDefault="00241DA2" w:rsidP="006D0222">
            <w:pPr>
              <w:jc w:val="center"/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Прочие оборотные активы.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</w:tr>
      <w:tr w:rsidR="00241DA2" w:rsidRPr="006E01B6" w:rsidTr="006D022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6E01B6" w:rsidRDefault="00241DA2" w:rsidP="006D0222">
            <w:pPr>
              <w:jc w:val="center"/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6E01B6">
              <w:rPr>
                <w:b/>
                <w:bCs/>
                <w:sz w:val="18"/>
                <w:szCs w:val="18"/>
              </w:rPr>
              <w:t>Баланс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A2" w:rsidRPr="006E01B6" w:rsidRDefault="00241DA2" w:rsidP="006D02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A2" w:rsidRPr="006E01B6" w:rsidRDefault="00241DA2" w:rsidP="006D02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100</w:t>
            </w:r>
          </w:p>
        </w:tc>
      </w:tr>
      <w:tr w:rsidR="00241DA2" w:rsidRPr="006E01B6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6E01B6" w:rsidRDefault="00241DA2" w:rsidP="006D0222">
            <w:pPr>
              <w:jc w:val="center"/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ПАССИВ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</w:tr>
      <w:tr w:rsidR="00241DA2" w:rsidRPr="006E01B6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6E01B6" w:rsidRDefault="00241DA2" w:rsidP="006D022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III.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6E01B6">
              <w:rPr>
                <w:b/>
                <w:bCs/>
                <w:sz w:val="18"/>
                <w:szCs w:val="18"/>
              </w:rPr>
              <w:t>Собственный капитал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6E01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6E01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</w:tr>
      <w:tr w:rsidR="00241DA2" w:rsidRPr="006E01B6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6E01B6" w:rsidRDefault="00241DA2" w:rsidP="006D0222">
            <w:pPr>
              <w:jc w:val="center"/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  <w:proofErr w:type="spellStart"/>
            <w:r w:rsidRPr="006E01B6">
              <w:rPr>
                <w:sz w:val="18"/>
                <w:szCs w:val="18"/>
              </w:rPr>
              <w:t>Устаный</w:t>
            </w:r>
            <w:proofErr w:type="spellEnd"/>
            <w:r w:rsidRPr="006E01B6">
              <w:rPr>
                <w:sz w:val="18"/>
                <w:szCs w:val="18"/>
              </w:rPr>
              <w:t xml:space="preserve"> капитал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6E01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6E01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</w:tr>
      <w:tr w:rsidR="00241DA2" w:rsidRPr="006E01B6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6E01B6" w:rsidRDefault="00241DA2" w:rsidP="006D0222">
            <w:pPr>
              <w:jc w:val="center"/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Добавочный капитал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6E01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6E01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</w:tr>
      <w:tr w:rsidR="00241DA2" w:rsidRPr="006E01B6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6E01B6" w:rsidRDefault="00241DA2" w:rsidP="006D0222">
            <w:pPr>
              <w:jc w:val="center"/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Резервный капитал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6E01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6E01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</w:tr>
      <w:tr w:rsidR="00241DA2" w:rsidRPr="006E01B6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6E01B6" w:rsidRDefault="00241DA2" w:rsidP="006D0222">
            <w:pPr>
              <w:jc w:val="center"/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Нераспределенная прибыль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6E01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6E01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</w:tr>
      <w:tr w:rsidR="00241DA2" w:rsidRPr="006E01B6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6E01B6" w:rsidRDefault="00241DA2" w:rsidP="006D022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IV.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6E01B6">
              <w:rPr>
                <w:b/>
                <w:bCs/>
                <w:sz w:val="18"/>
                <w:szCs w:val="18"/>
              </w:rPr>
              <w:t>Долгосрочные пассивы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6E01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6E01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</w:tr>
      <w:tr w:rsidR="00241DA2" w:rsidRPr="006E01B6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6E01B6" w:rsidRDefault="00241DA2" w:rsidP="006D0222">
            <w:pPr>
              <w:jc w:val="center"/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 xml:space="preserve">Займы и кредиты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</w:tr>
      <w:tr w:rsidR="00241DA2" w:rsidRPr="006E01B6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6E01B6" w:rsidRDefault="00241DA2" w:rsidP="006D0222">
            <w:pPr>
              <w:jc w:val="center"/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Прочие долгосрочные пассивы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</w:tr>
      <w:tr w:rsidR="00241DA2" w:rsidRPr="006E01B6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6E01B6" w:rsidRDefault="00241DA2" w:rsidP="006D022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6E01B6">
              <w:rPr>
                <w:b/>
                <w:bCs/>
                <w:sz w:val="18"/>
                <w:szCs w:val="18"/>
              </w:rPr>
              <w:t>Краткосрочные пассивы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6E01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6E01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</w:tr>
      <w:tr w:rsidR="00241DA2" w:rsidRPr="006E01B6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6E01B6" w:rsidRDefault="00241DA2" w:rsidP="006D0222">
            <w:pPr>
              <w:jc w:val="center"/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Займы и кредиты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</w:tr>
      <w:tr w:rsidR="00241DA2" w:rsidRPr="006E01B6" w:rsidTr="006D022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6E01B6" w:rsidRDefault="00241DA2" w:rsidP="006D0222">
            <w:pPr>
              <w:jc w:val="center"/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</w:tr>
      <w:tr w:rsidR="00241DA2" w:rsidRPr="006E01B6" w:rsidTr="006D0222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6E01B6" w:rsidRDefault="00241DA2" w:rsidP="006D0222">
            <w:pPr>
              <w:jc w:val="center"/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Прочие краткосрочные пассивы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sz w:val="18"/>
                <w:szCs w:val="18"/>
              </w:rPr>
            </w:pPr>
          </w:p>
        </w:tc>
      </w:tr>
      <w:tr w:rsidR="00241DA2" w:rsidRPr="006E01B6" w:rsidTr="006D022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DA2" w:rsidRPr="006E01B6" w:rsidRDefault="00241DA2" w:rsidP="006D0222">
            <w:pPr>
              <w:jc w:val="center"/>
              <w:rPr>
                <w:sz w:val="18"/>
                <w:szCs w:val="18"/>
              </w:rPr>
            </w:pPr>
            <w:r w:rsidRPr="006E01B6">
              <w:rPr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DA2" w:rsidRPr="006E01B6" w:rsidRDefault="00241DA2" w:rsidP="006D0222">
            <w:pPr>
              <w:rPr>
                <w:b/>
                <w:bCs/>
                <w:sz w:val="18"/>
                <w:szCs w:val="18"/>
              </w:rPr>
            </w:pPr>
            <w:r w:rsidRPr="006E01B6">
              <w:rPr>
                <w:b/>
                <w:bCs/>
                <w:sz w:val="18"/>
                <w:szCs w:val="18"/>
              </w:rPr>
              <w:t>Баланс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A2" w:rsidRPr="006E01B6" w:rsidRDefault="00241DA2" w:rsidP="006D02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DA2" w:rsidRPr="006E01B6" w:rsidRDefault="00241DA2" w:rsidP="006D02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DA2" w:rsidRPr="006E01B6" w:rsidRDefault="00241DA2" w:rsidP="006D022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100</w:t>
            </w:r>
          </w:p>
        </w:tc>
      </w:tr>
    </w:tbl>
    <w:p w:rsidR="00241DA2" w:rsidRDefault="00241DA2" w:rsidP="00241DA2">
      <w:pPr>
        <w:jc w:val="both"/>
        <w:rPr>
          <w:sz w:val="24"/>
          <w:szCs w:val="24"/>
        </w:rPr>
      </w:pPr>
    </w:p>
    <w:p w:rsidR="00241DA2" w:rsidRDefault="00241DA2" w:rsidP="00241DA2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3 – Таблица финансирования.</w:t>
      </w:r>
    </w:p>
    <w:p w:rsidR="00241DA2" w:rsidRPr="002B7682" w:rsidRDefault="00241DA2" w:rsidP="00241DA2">
      <w:pPr>
        <w:jc w:val="both"/>
        <w:rPr>
          <w:sz w:val="10"/>
          <w:szCs w:val="10"/>
        </w:rPr>
      </w:pPr>
    </w:p>
    <w:tbl>
      <w:tblPr>
        <w:tblW w:w="6819" w:type="dxa"/>
        <w:tblInd w:w="93" w:type="dxa"/>
        <w:tblLook w:val="04A0" w:firstRow="1" w:lastRow="0" w:firstColumn="1" w:lastColumn="0" w:noHBand="0" w:noVBand="1"/>
      </w:tblPr>
      <w:tblGrid>
        <w:gridCol w:w="418"/>
        <w:gridCol w:w="1618"/>
        <w:gridCol w:w="1043"/>
        <w:gridCol w:w="1924"/>
        <w:gridCol w:w="1838"/>
      </w:tblGrid>
      <w:tr w:rsidR="00241DA2" w:rsidRPr="003D2310" w:rsidTr="006D0222">
        <w:trPr>
          <w:trHeight w:val="300"/>
          <w:tblHeader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3D2310" w:rsidRDefault="00241DA2" w:rsidP="006D02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23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A2" w:rsidRPr="003D2310" w:rsidRDefault="00241DA2" w:rsidP="006D0222">
            <w:pPr>
              <w:jc w:val="center"/>
              <w:rPr>
                <w:color w:val="000000"/>
                <w:sz w:val="22"/>
                <w:szCs w:val="22"/>
              </w:rPr>
            </w:pPr>
            <w:r w:rsidRPr="003D2310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A2" w:rsidRPr="003D2310" w:rsidRDefault="00241DA2" w:rsidP="006D0222">
            <w:pPr>
              <w:ind w:hanging="144"/>
              <w:jc w:val="right"/>
              <w:rPr>
                <w:color w:val="000000"/>
                <w:sz w:val="22"/>
                <w:szCs w:val="22"/>
              </w:rPr>
            </w:pPr>
            <w:r w:rsidRPr="003D2310">
              <w:rPr>
                <w:color w:val="000000"/>
                <w:sz w:val="22"/>
                <w:szCs w:val="22"/>
              </w:rPr>
              <w:t>Разность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3D2310" w:rsidRDefault="00241DA2" w:rsidP="006D0222">
            <w:pPr>
              <w:jc w:val="center"/>
              <w:rPr>
                <w:color w:val="000000"/>
                <w:sz w:val="22"/>
                <w:szCs w:val="22"/>
              </w:rPr>
            </w:pPr>
            <w:r w:rsidRPr="003D2310">
              <w:rPr>
                <w:color w:val="000000"/>
                <w:sz w:val="22"/>
                <w:szCs w:val="22"/>
              </w:rPr>
              <w:t>Источники денежных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D2310">
              <w:rPr>
                <w:color w:val="000000"/>
                <w:sz w:val="22"/>
                <w:szCs w:val="22"/>
              </w:rPr>
              <w:t>средств</w:t>
            </w:r>
          </w:p>
        </w:tc>
      </w:tr>
      <w:tr w:rsidR="00241DA2" w:rsidRPr="003D2310" w:rsidTr="006D0222">
        <w:trPr>
          <w:trHeight w:val="900"/>
          <w:tblHeader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A2" w:rsidRPr="003D2310" w:rsidRDefault="00241DA2" w:rsidP="006D02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A2" w:rsidRPr="003D2310" w:rsidRDefault="00241DA2" w:rsidP="006D02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A2" w:rsidRPr="003D2310" w:rsidRDefault="00241DA2" w:rsidP="006D02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A2" w:rsidRPr="003D2310" w:rsidRDefault="00241DA2" w:rsidP="006D0222">
            <w:pPr>
              <w:ind w:left="-23" w:firstLine="23"/>
              <w:jc w:val="center"/>
              <w:rPr>
                <w:color w:val="000000"/>
                <w:sz w:val="22"/>
                <w:szCs w:val="22"/>
              </w:rPr>
            </w:pPr>
            <w:r w:rsidRPr="003D2310">
              <w:rPr>
                <w:color w:val="000000"/>
                <w:sz w:val="22"/>
                <w:szCs w:val="22"/>
              </w:rPr>
              <w:t>использование (актив +, пассив</w:t>
            </w:r>
            <w:proofErr w:type="gramStart"/>
            <w:r w:rsidRPr="003D2310">
              <w:rPr>
                <w:color w:val="000000"/>
                <w:sz w:val="22"/>
                <w:szCs w:val="22"/>
              </w:rPr>
              <w:t xml:space="preserve"> -)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A2" w:rsidRPr="003D2310" w:rsidRDefault="00241DA2" w:rsidP="006D022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возникновение</w:t>
            </w:r>
            <w:r w:rsidRPr="003D2310">
              <w:rPr>
                <w:color w:val="000000"/>
                <w:sz w:val="22"/>
                <w:szCs w:val="22"/>
              </w:rPr>
              <w:t xml:space="preserve"> (пассив +, актив</w:t>
            </w:r>
            <w:proofErr w:type="gramStart"/>
            <w:r w:rsidRPr="003D2310">
              <w:rPr>
                <w:color w:val="000000"/>
                <w:sz w:val="22"/>
                <w:szCs w:val="22"/>
              </w:rPr>
              <w:t xml:space="preserve"> -)</w:t>
            </w:r>
            <w:proofErr w:type="gramEnd"/>
          </w:p>
        </w:tc>
      </w:tr>
      <w:tr w:rsidR="00241DA2" w:rsidRPr="002B7682" w:rsidTr="006D0222">
        <w:trPr>
          <w:trHeight w:val="3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jc w:val="right"/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t>I.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t>Актив +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41DA2" w:rsidRPr="002B7682" w:rsidTr="006D0222">
        <w:trPr>
          <w:trHeight w:val="3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B7682">
              <w:rPr>
                <w:i/>
                <w:iCs/>
                <w:color w:val="000000"/>
                <w:sz w:val="22"/>
                <w:szCs w:val="22"/>
              </w:rPr>
              <w:t>статьи баланса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41DA2" w:rsidRPr="002B7682" w:rsidTr="006D0222">
        <w:trPr>
          <w:trHeight w:val="3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t>Пассив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41DA2" w:rsidRPr="002B7682" w:rsidTr="006D0222">
        <w:trPr>
          <w:trHeight w:val="3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jc w:val="right"/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1DA2" w:rsidRPr="002B7682" w:rsidRDefault="00241DA2" w:rsidP="006D0222">
            <w:pPr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41DA2" w:rsidRPr="002B7682" w:rsidTr="006D0222">
        <w:trPr>
          <w:trHeight w:val="3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jc w:val="right"/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lastRenderedPageBreak/>
              <w:t>II.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t>Актив 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41DA2" w:rsidRPr="002B7682" w:rsidTr="006D0222">
        <w:trPr>
          <w:trHeight w:val="3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B7682">
              <w:rPr>
                <w:i/>
                <w:iCs/>
                <w:color w:val="000000"/>
                <w:sz w:val="22"/>
                <w:szCs w:val="22"/>
              </w:rPr>
              <w:t>статьи баланса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41DA2" w:rsidRPr="002B7682" w:rsidTr="006D0222">
        <w:trPr>
          <w:trHeight w:val="3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t>Пассив +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41DA2" w:rsidRPr="002B7682" w:rsidTr="006D0222">
        <w:trPr>
          <w:trHeight w:val="3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jc w:val="right"/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2B7682" w:rsidRDefault="00241DA2" w:rsidP="006D0222">
            <w:pPr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1DA2" w:rsidRPr="002B7682" w:rsidRDefault="00241DA2" w:rsidP="006D0222">
            <w:pPr>
              <w:rPr>
                <w:color w:val="000000"/>
                <w:sz w:val="22"/>
                <w:szCs w:val="22"/>
              </w:rPr>
            </w:pPr>
            <w:r w:rsidRPr="002B7682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241DA2" w:rsidRDefault="00241DA2" w:rsidP="00241DA2">
      <w:pPr>
        <w:jc w:val="both"/>
        <w:rPr>
          <w:sz w:val="24"/>
          <w:szCs w:val="24"/>
        </w:rPr>
      </w:pPr>
    </w:p>
    <w:p w:rsidR="00241DA2" w:rsidRDefault="00241DA2" w:rsidP="00241D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Примечание: Таблица заполняется на основе абсолютных изменений с указанием знака изменения, по таблице 1, данные вносятся в колонку разность, в статьи баланса необходимо прописать какие статьи изменяются за период. Данные переносятся из колонки разность в колонки использования и возникновения, итого сумма </w:t>
      </w:r>
      <w:r>
        <w:rPr>
          <w:sz w:val="24"/>
          <w:szCs w:val="24"/>
          <w:lang w:val="en-US"/>
        </w:rPr>
        <w:t>I</w:t>
      </w:r>
      <w:r w:rsidRPr="00E75E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части равны.</w:t>
      </w:r>
    </w:p>
    <w:p w:rsidR="00241DA2" w:rsidRDefault="00241DA2" w:rsidP="00241DA2">
      <w:pPr>
        <w:ind w:firstLine="567"/>
        <w:jc w:val="both"/>
        <w:rPr>
          <w:sz w:val="24"/>
          <w:szCs w:val="24"/>
        </w:rPr>
      </w:pPr>
    </w:p>
    <w:p w:rsidR="00241DA2" w:rsidRDefault="00241DA2" w:rsidP="00241D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Таблица 4 - Взаимосвязь актива и пассива баланса предприятия.</w:t>
      </w:r>
    </w:p>
    <w:p w:rsidR="00241DA2" w:rsidRPr="002B7682" w:rsidRDefault="00241DA2" w:rsidP="00241DA2">
      <w:pPr>
        <w:ind w:firstLine="567"/>
        <w:jc w:val="both"/>
        <w:rPr>
          <w:sz w:val="10"/>
          <w:szCs w:val="10"/>
        </w:rPr>
      </w:pPr>
    </w:p>
    <w:tbl>
      <w:tblPr>
        <w:tblW w:w="6819" w:type="dxa"/>
        <w:tblInd w:w="93" w:type="dxa"/>
        <w:tblLook w:val="04A0" w:firstRow="1" w:lastRow="0" w:firstColumn="1" w:lastColumn="0" w:noHBand="0" w:noVBand="1"/>
      </w:tblPr>
      <w:tblGrid>
        <w:gridCol w:w="2142"/>
        <w:gridCol w:w="1701"/>
        <w:gridCol w:w="2976"/>
      </w:tblGrid>
      <w:tr w:rsidR="00241DA2" w:rsidRPr="00EE0711" w:rsidTr="006D0222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EE0711" w:rsidRDefault="00241DA2" w:rsidP="006D0222">
            <w:pPr>
              <w:jc w:val="center"/>
              <w:rPr>
                <w:color w:val="000000"/>
                <w:sz w:val="22"/>
                <w:szCs w:val="22"/>
              </w:rPr>
            </w:pPr>
            <w:r w:rsidRPr="00EE0711">
              <w:rPr>
                <w:color w:val="000000"/>
                <w:sz w:val="22"/>
                <w:szCs w:val="22"/>
              </w:rPr>
              <w:t>Актив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DA2" w:rsidRPr="00EE0711" w:rsidRDefault="00241DA2" w:rsidP="006D0222">
            <w:pPr>
              <w:jc w:val="center"/>
              <w:rPr>
                <w:color w:val="000000"/>
                <w:sz w:val="22"/>
                <w:szCs w:val="22"/>
              </w:rPr>
            </w:pPr>
            <w:r w:rsidRPr="00EE0711">
              <w:rPr>
                <w:color w:val="000000"/>
                <w:sz w:val="22"/>
                <w:szCs w:val="22"/>
              </w:rPr>
              <w:t>Пассив</w:t>
            </w:r>
          </w:p>
        </w:tc>
      </w:tr>
      <w:tr w:rsidR="00241DA2" w:rsidRPr="00EE0711" w:rsidTr="006D0222">
        <w:trPr>
          <w:trHeight w:val="6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A2" w:rsidRPr="00EE0711" w:rsidRDefault="00241DA2" w:rsidP="006D0222">
            <w:pPr>
              <w:rPr>
                <w:color w:val="000000"/>
                <w:sz w:val="22"/>
                <w:szCs w:val="22"/>
              </w:rPr>
            </w:pPr>
            <w:r w:rsidRPr="00EE0711">
              <w:rPr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EE0711">
              <w:rPr>
                <w:color w:val="000000"/>
                <w:sz w:val="22"/>
                <w:szCs w:val="22"/>
              </w:rPr>
              <w:t>Внеоборотные</w:t>
            </w:r>
            <w:proofErr w:type="spellEnd"/>
            <w:r w:rsidRPr="00EE0711">
              <w:rPr>
                <w:color w:val="000000"/>
                <w:sz w:val="22"/>
                <w:szCs w:val="22"/>
              </w:rPr>
              <w:t xml:space="preserve"> активы, </w:t>
            </w:r>
            <w:r w:rsidRPr="00EE0711">
              <w:rPr>
                <w:color w:val="000000"/>
                <w:sz w:val="18"/>
                <w:szCs w:val="18"/>
              </w:rPr>
              <w:t>(сумма)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A2" w:rsidRPr="00EE0711" w:rsidRDefault="00241DA2" w:rsidP="006D0222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E0711">
              <w:rPr>
                <w:i/>
                <w:iCs/>
                <w:color w:val="000000"/>
                <w:sz w:val="18"/>
                <w:szCs w:val="18"/>
              </w:rPr>
              <w:t>(сумма)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A2" w:rsidRPr="00EE0711" w:rsidRDefault="00241DA2" w:rsidP="006D0222">
            <w:pPr>
              <w:rPr>
                <w:color w:val="000000"/>
                <w:sz w:val="22"/>
                <w:szCs w:val="22"/>
              </w:rPr>
            </w:pPr>
            <w:r w:rsidRPr="00EE0711">
              <w:rPr>
                <w:color w:val="000000"/>
                <w:sz w:val="22"/>
                <w:szCs w:val="22"/>
              </w:rPr>
              <w:t>4. Долгосрочные обязательства,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E0711">
              <w:rPr>
                <w:i/>
                <w:iCs/>
                <w:color w:val="000000"/>
                <w:sz w:val="18"/>
                <w:szCs w:val="18"/>
              </w:rPr>
              <w:t>(сумма)</w:t>
            </w:r>
          </w:p>
        </w:tc>
      </w:tr>
      <w:tr w:rsidR="00241DA2" w:rsidRPr="00EE0711" w:rsidTr="006D0222">
        <w:trPr>
          <w:trHeight w:val="51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A2" w:rsidRPr="00EE0711" w:rsidRDefault="00241DA2" w:rsidP="006D02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A2" w:rsidRPr="00EE0711" w:rsidRDefault="00241DA2" w:rsidP="006D0222">
            <w:pPr>
              <w:rPr>
                <w:color w:val="000000"/>
                <w:sz w:val="18"/>
                <w:szCs w:val="18"/>
              </w:rPr>
            </w:pPr>
            <w:r w:rsidRPr="00EE0711">
              <w:rPr>
                <w:color w:val="000000"/>
                <w:sz w:val="18"/>
                <w:szCs w:val="18"/>
              </w:rPr>
              <w:t>(сумма)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A2" w:rsidRPr="00EE0711" w:rsidRDefault="00241DA2" w:rsidP="006D0222">
            <w:pPr>
              <w:rPr>
                <w:color w:val="000000"/>
                <w:sz w:val="22"/>
                <w:szCs w:val="22"/>
              </w:rPr>
            </w:pPr>
            <w:r w:rsidRPr="00EE0711">
              <w:rPr>
                <w:color w:val="000000"/>
                <w:sz w:val="22"/>
                <w:szCs w:val="22"/>
              </w:rPr>
              <w:t xml:space="preserve">3. Собственные средства, </w:t>
            </w:r>
            <w:r w:rsidRPr="00EE0711">
              <w:rPr>
                <w:i/>
                <w:iCs/>
                <w:color w:val="000000"/>
                <w:sz w:val="18"/>
                <w:szCs w:val="18"/>
              </w:rPr>
              <w:t>(сумма)</w:t>
            </w:r>
          </w:p>
        </w:tc>
      </w:tr>
      <w:tr w:rsidR="00241DA2" w:rsidRPr="00EE0711" w:rsidTr="006D0222">
        <w:trPr>
          <w:trHeight w:val="55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A2" w:rsidRPr="00EE0711" w:rsidRDefault="00241DA2" w:rsidP="006D0222">
            <w:pPr>
              <w:jc w:val="center"/>
              <w:rPr>
                <w:color w:val="000000"/>
                <w:sz w:val="22"/>
                <w:szCs w:val="22"/>
              </w:rPr>
            </w:pPr>
            <w:r w:rsidRPr="00EE0711">
              <w:rPr>
                <w:color w:val="000000"/>
                <w:sz w:val="22"/>
                <w:szCs w:val="22"/>
              </w:rPr>
              <w:t xml:space="preserve">2. Оборотные активы, </w:t>
            </w:r>
            <w:r w:rsidRPr="00EE0711">
              <w:rPr>
                <w:color w:val="000000"/>
                <w:sz w:val="18"/>
                <w:szCs w:val="18"/>
              </w:rPr>
              <w:t>(сумма)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A2" w:rsidRPr="00EE0711" w:rsidRDefault="00241DA2" w:rsidP="006D0222">
            <w:pPr>
              <w:rPr>
                <w:color w:val="000000"/>
                <w:sz w:val="18"/>
                <w:szCs w:val="18"/>
              </w:rPr>
            </w:pPr>
            <w:r w:rsidRPr="00EE0711">
              <w:rPr>
                <w:color w:val="000000"/>
                <w:sz w:val="18"/>
                <w:szCs w:val="18"/>
              </w:rPr>
              <w:t>(сумма)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A2" w:rsidRPr="00EE0711" w:rsidRDefault="00241DA2" w:rsidP="006D0222">
            <w:pPr>
              <w:rPr>
                <w:color w:val="000000"/>
                <w:sz w:val="22"/>
                <w:szCs w:val="22"/>
              </w:rPr>
            </w:pPr>
          </w:p>
        </w:tc>
      </w:tr>
      <w:tr w:rsidR="00241DA2" w:rsidRPr="00EE0711" w:rsidTr="006D0222">
        <w:trPr>
          <w:trHeight w:val="6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DA2" w:rsidRPr="00EE0711" w:rsidRDefault="00241DA2" w:rsidP="006D02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A2" w:rsidRPr="00EE0711" w:rsidRDefault="00241DA2" w:rsidP="006D0222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E0711">
              <w:rPr>
                <w:i/>
                <w:iCs/>
                <w:color w:val="000000"/>
                <w:sz w:val="18"/>
                <w:szCs w:val="18"/>
              </w:rPr>
              <w:t>(сумма)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A2" w:rsidRPr="00EE0711" w:rsidRDefault="00241DA2" w:rsidP="006D0222">
            <w:pPr>
              <w:rPr>
                <w:color w:val="000000"/>
                <w:sz w:val="22"/>
                <w:szCs w:val="22"/>
              </w:rPr>
            </w:pPr>
            <w:r w:rsidRPr="00EE0711">
              <w:rPr>
                <w:color w:val="000000"/>
                <w:sz w:val="22"/>
                <w:szCs w:val="22"/>
              </w:rPr>
              <w:t xml:space="preserve">5. Краткосрочные обязательства, </w:t>
            </w:r>
            <w:r w:rsidRPr="00EE0711">
              <w:rPr>
                <w:i/>
                <w:iCs/>
                <w:color w:val="000000"/>
                <w:sz w:val="18"/>
                <w:szCs w:val="18"/>
              </w:rPr>
              <w:t>(сумма)</w:t>
            </w:r>
          </w:p>
        </w:tc>
      </w:tr>
    </w:tbl>
    <w:p w:rsidR="00241DA2" w:rsidRDefault="00241DA2" w:rsidP="00241DA2">
      <w:pPr>
        <w:jc w:val="both"/>
        <w:rPr>
          <w:sz w:val="24"/>
          <w:szCs w:val="24"/>
        </w:rPr>
      </w:pPr>
    </w:p>
    <w:p w:rsidR="00241DA2" w:rsidRDefault="00241DA2" w:rsidP="00241D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Примечание: Таблица 4 показывает идеальную схему формирования активов, схема может иметь другой вид, что зависит от финансового управления организацией.</w:t>
      </w:r>
    </w:p>
    <w:p w:rsidR="00241DA2" w:rsidRPr="00EE0711" w:rsidRDefault="00241DA2" w:rsidP="00241DA2">
      <w:pPr>
        <w:ind w:firstLine="567"/>
        <w:jc w:val="both"/>
        <w:rPr>
          <w:sz w:val="10"/>
          <w:szCs w:val="10"/>
        </w:rPr>
      </w:pPr>
    </w:p>
    <w:p w:rsidR="00241DA2" w:rsidRDefault="00241DA2" w:rsidP="00241DA2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181A">
        <w:rPr>
          <w:rFonts w:ascii="Times New Roman" w:hAnsi="Times New Roman"/>
          <w:b/>
          <w:sz w:val="24"/>
          <w:szCs w:val="24"/>
        </w:rPr>
        <w:t>Задание 2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72A1">
        <w:rPr>
          <w:rFonts w:ascii="Times New Roman" w:hAnsi="Times New Roman"/>
          <w:sz w:val="24"/>
          <w:szCs w:val="24"/>
        </w:rPr>
        <w:t xml:space="preserve">На основании </w:t>
      </w:r>
      <w:r>
        <w:rPr>
          <w:rFonts w:ascii="Times New Roman" w:hAnsi="Times New Roman"/>
          <w:sz w:val="24"/>
          <w:szCs w:val="24"/>
        </w:rPr>
        <w:t xml:space="preserve">финансовой (последнего отчетного периода) </w:t>
      </w:r>
      <w:r w:rsidRPr="007372A1">
        <w:rPr>
          <w:rFonts w:ascii="Times New Roman" w:hAnsi="Times New Roman"/>
          <w:sz w:val="24"/>
          <w:szCs w:val="24"/>
        </w:rPr>
        <w:t>отчетности</w:t>
      </w:r>
      <w:r>
        <w:rPr>
          <w:rFonts w:ascii="Times New Roman" w:hAnsi="Times New Roman"/>
          <w:sz w:val="24"/>
          <w:szCs w:val="24"/>
        </w:rPr>
        <w:t xml:space="preserve"> предприятия </w:t>
      </w:r>
      <w:r w:rsidRPr="007372A1">
        <w:rPr>
          <w:rFonts w:ascii="Times New Roman" w:hAnsi="Times New Roman"/>
          <w:sz w:val="24"/>
          <w:szCs w:val="24"/>
        </w:rPr>
        <w:t xml:space="preserve"> рассчитайте </w:t>
      </w:r>
      <w:r w:rsidRPr="007372A1">
        <w:rPr>
          <w:rFonts w:ascii="Times New Roman" w:hAnsi="Times New Roman"/>
          <w:sz w:val="24"/>
          <w:szCs w:val="24"/>
        </w:rPr>
        <w:lastRenderedPageBreak/>
        <w:t>показатели характеризующие</w:t>
      </w:r>
      <w:r>
        <w:rPr>
          <w:rFonts w:ascii="Times New Roman" w:hAnsi="Times New Roman"/>
          <w:sz w:val="24"/>
          <w:szCs w:val="24"/>
        </w:rPr>
        <w:t xml:space="preserve"> кредитоспособность предприятия, сравните с нормативным показателем, сделайте вывод.</w:t>
      </w:r>
    </w:p>
    <w:p w:rsidR="00241DA2" w:rsidRPr="00EE0711" w:rsidRDefault="00241DA2" w:rsidP="00241DA2">
      <w:pPr>
        <w:pStyle w:val="ac"/>
        <w:spacing w:after="0" w:line="240" w:lineRule="auto"/>
        <w:ind w:left="426"/>
        <w:jc w:val="both"/>
        <w:rPr>
          <w:rFonts w:ascii="Times New Roman" w:hAnsi="Times New Roman"/>
          <w:sz w:val="10"/>
          <w:szCs w:val="10"/>
        </w:rPr>
      </w:pPr>
    </w:p>
    <w:p w:rsidR="00241DA2" w:rsidRDefault="00241DA2" w:rsidP="00241DA2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Коэффициент текущей ликвидности;</w:t>
      </w:r>
    </w:p>
    <w:p w:rsidR="00241DA2" w:rsidRDefault="00241DA2" w:rsidP="00241DA2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Коэффициент срочной ликвидности;</w:t>
      </w:r>
    </w:p>
    <w:p w:rsidR="00241DA2" w:rsidRDefault="00241DA2" w:rsidP="00241DA2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Коэффициент абсолютной ликвидности;</w:t>
      </w:r>
    </w:p>
    <w:p w:rsidR="00241DA2" w:rsidRDefault="00241DA2" w:rsidP="00241DA2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Коэффициент автономии.</w:t>
      </w:r>
    </w:p>
    <w:p w:rsidR="00241DA2" w:rsidRDefault="00241DA2" w:rsidP="00241DA2">
      <w:pPr>
        <w:jc w:val="both"/>
        <w:rPr>
          <w:b/>
          <w:sz w:val="24"/>
          <w:szCs w:val="24"/>
        </w:rPr>
      </w:pPr>
    </w:p>
    <w:p w:rsidR="00241DA2" w:rsidRPr="004F6BB7" w:rsidRDefault="00241DA2" w:rsidP="00241DA2">
      <w:pPr>
        <w:ind w:firstLine="567"/>
        <w:jc w:val="both"/>
        <w:rPr>
          <w:sz w:val="24"/>
          <w:szCs w:val="24"/>
        </w:rPr>
      </w:pPr>
      <w:r w:rsidRPr="004F6BB7">
        <w:rPr>
          <w:b/>
          <w:sz w:val="24"/>
          <w:szCs w:val="24"/>
        </w:rPr>
        <w:t>Задание 3.</w:t>
      </w:r>
    </w:p>
    <w:p w:rsidR="00241DA2" w:rsidRDefault="00241DA2" w:rsidP="00241D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Опишите инвестиционную деятельность компании: </w:t>
      </w:r>
    </w:p>
    <w:p w:rsidR="00241DA2" w:rsidRPr="00EE0711" w:rsidRDefault="00241DA2" w:rsidP="00241DA2">
      <w:pPr>
        <w:pStyle w:val="ac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0711">
        <w:rPr>
          <w:rFonts w:ascii="Times New Roman" w:hAnsi="Times New Roman"/>
          <w:sz w:val="24"/>
          <w:szCs w:val="24"/>
        </w:rPr>
        <w:t xml:space="preserve">куда инвестируется капитал; </w:t>
      </w:r>
    </w:p>
    <w:p w:rsidR="00241DA2" w:rsidRPr="00EE0711" w:rsidRDefault="00241DA2" w:rsidP="00241DA2">
      <w:pPr>
        <w:pStyle w:val="ac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0711">
        <w:rPr>
          <w:rFonts w:ascii="Times New Roman" w:hAnsi="Times New Roman"/>
          <w:sz w:val="24"/>
          <w:szCs w:val="24"/>
        </w:rPr>
        <w:t>какова доля выручки от инвестиционной деятельности в общей сумме выручки компании;</w:t>
      </w:r>
    </w:p>
    <w:p w:rsidR="00241DA2" w:rsidRPr="00EE0711" w:rsidRDefault="00241DA2" w:rsidP="00241DA2">
      <w:pPr>
        <w:pStyle w:val="ac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0711">
        <w:rPr>
          <w:rFonts w:ascii="Times New Roman" w:hAnsi="Times New Roman"/>
          <w:sz w:val="24"/>
          <w:szCs w:val="24"/>
        </w:rPr>
        <w:t>рассчитайте коэффициент достаточности оборотного капитала компании. (</w:t>
      </w:r>
      <w:proofErr w:type="spellStart"/>
      <w:r w:rsidRPr="00EE0711">
        <w:rPr>
          <w:rFonts w:ascii="Times New Roman" w:hAnsi="Times New Roman"/>
          <w:sz w:val="24"/>
          <w:szCs w:val="24"/>
        </w:rPr>
        <w:t>Кдост</w:t>
      </w:r>
      <w:proofErr w:type="spellEnd"/>
      <w:r w:rsidRPr="00EE0711">
        <w:rPr>
          <w:rFonts w:ascii="Times New Roman" w:hAnsi="Times New Roman"/>
          <w:sz w:val="24"/>
          <w:szCs w:val="24"/>
        </w:rPr>
        <w:t>=Кд/</w:t>
      </w:r>
      <w:proofErr w:type="gramStart"/>
      <w:r w:rsidRPr="00EE0711">
        <w:rPr>
          <w:rFonts w:ascii="Times New Roman" w:hAnsi="Times New Roman"/>
          <w:sz w:val="24"/>
          <w:szCs w:val="24"/>
        </w:rPr>
        <w:t>ОК</w:t>
      </w:r>
      <w:proofErr w:type="gramEnd"/>
      <w:r w:rsidRPr="00EE07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E0711">
        <w:rPr>
          <w:rFonts w:ascii="Times New Roman" w:hAnsi="Times New Roman"/>
          <w:sz w:val="24"/>
          <w:szCs w:val="24"/>
        </w:rPr>
        <w:t>Кдост</w:t>
      </w:r>
      <w:proofErr w:type="spellEnd"/>
      <w:r w:rsidRPr="00EE0711">
        <w:rPr>
          <w:rFonts w:ascii="Times New Roman" w:hAnsi="Times New Roman"/>
          <w:sz w:val="24"/>
          <w:szCs w:val="24"/>
        </w:rPr>
        <w:t xml:space="preserve"> – коэффициент достаточности оборотного капитала, Кд – денежный приток по текущей деятельности, ОК – оборотный капитал.)</w:t>
      </w:r>
    </w:p>
    <w:p w:rsidR="00241DA2" w:rsidRDefault="00241DA2" w:rsidP="00241DA2">
      <w:pPr>
        <w:ind w:firstLine="426"/>
        <w:jc w:val="both"/>
        <w:rPr>
          <w:i/>
          <w:sz w:val="24"/>
          <w:szCs w:val="24"/>
        </w:rPr>
      </w:pPr>
      <w:proofErr w:type="spellStart"/>
      <w:r w:rsidRPr="006C4CC4">
        <w:rPr>
          <w:i/>
          <w:sz w:val="24"/>
          <w:szCs w:val="24"/>
        </w:rPr>
        <w:t>Кдост</w:t>
      </w:r>
      <w:proofErr w:type="spellEnd"/>
      <w:r w:rsidRPr="006C4CC4">
        <w:rPr>
          <w:i/>
          <w:sz w:val="24"/>
          <w:szCs w:val="24"/>
        </w:rPr>
        <w:t xml:space="preserve">, показывает достаточность </w:t>
      </w:r>
      <w:proofErr w:type="gramStart"/>
      <w:r w:rsidRPr="006C4CC4">
        <w:rPr>
          <w:i/>
          <w:sz w:val="24"/>
          <w:szCs w:val="24"/>
        </w:rPr>
        <w:t>денежный</w:t>
      </w:r>
      <w:proofErr w:type="gramEnd"/>
      <w:r w:rsidRPr="006C4CC4">
        <w:rPr>
          <w:i/>
          <w:sz w:val="24"/>
          <w:szCs w:val="24"/>
        </w:rPr>
        <w:t xml:space="preserve"> притоков для покрытия расходов, связанных с финансированием оборотного капитала, рекомендуемое значение показателя должно быть не менее 1.</w:t>
      </w:r>
    </w:p>
    <w:p w:rsidR="00241DA2" w:rsidRPr="006C4CC4" w:rsidRDefault="00241DA2" w:rsidP="00241DA2">
      <w:pPr>
        <w:ind w:firstLine="426"/>
        <w:jc w:val="both"/>
        <w:rPr>
          <w:i/>
          <w:sz w:val="24"/>
          <w:szCs w:val="24"/>
        </w:rPr>
      </w:pPr>
    </w:p>
    <w:p w:rsidR="00241DA2" w:rsidRPr="006A751A" w:rsidRDefault="00241DA2" w:rsidP="00241DA2">
      <w:pPr>
        <w:jc w:val="both"/>
        <w:rPr>
          <w:b/>
          <w:sz w:val="24"/>
          <w:szCs w:val="24"/>
        </w:rPr>
      </w:pPr>
      <w:r w:rsidRPr="006A751A">
        <w:rPr>
          <w:b/>
          <w:sz w:val="24"/>
          <w:szCs w:val="24"/>
        </w:rPr>
        <w:t>Задание 4.</w:t>
      </w:r>
    </w:p>
    <w:p w:rsidR="00241DA2" w:rsidRDefault="00241DA2" w:rsidP="00241DA2">
      <w:pPr>
        <w:ind w:firstLine="708"/>
        <w:jc w:val="both"/>
        <w:rPr>
          <w:sz w:val="24"/>
          <w:szCs w:val="24"/>
        </w:rPr>
      </w:pPr>
      <w:r w:rsidRPr="006A751A">
        <w:rPr>
          <w:sz w:val="24"/>
          <w:szCs w:val="24"/>
        </w:rPr>
        <w:t>Используя порядок взыскания дебиторской задолженности на предприятии, составьте Реестр инкассации дебиторской задолженности на за 1 месяц предыдущего отчетного периода (Таблица 5) и рассчитайте коэффициент инкассации. Охарактеризуйте эффективность работы предприятия с дебиторской задолженностью.</w:t>
      </w:r>
    </w:p>
    <w:p w:rsidR="00241DA2" w:rsidRDefault="00241DA2" w:rsidP="00241DA2">
      <w:pPr>
        <w:ind w:firstLine="708"/>
        <w:jc w:val="both"/>
        <w:rPr>
          <w:sz w:val="24"/>
          <w:szCs w:val="24"/>
        </w:rPr>
      </w:pPr>
    </w:p>
    <w:p w:rsidR="00241DA2" w:rsidRDefault="00241DA2" w:rsidP="00241DA2">
      <w:pPr>
        <w:ind w:firstLine="708"/>
        <w:jc w:val="both"/>
        <w:rPr>
          <w:sz w:val="24"/>
          <w:szCs w:val="24"/>
        </w:rPr>
      </w:pPr>
    </w:p>
    <w:p w:rsidR="00241DA2" w:rsidRDefault="00241DA2" w:rsidP="00241DA2">
      <w:pPr>
        <w:ind w:firstLine="708"/>
        <w:jc w:val="both"/>
        <w:rPr>
          <w:sz w:val="24"/>
          <w:szCs w:val="24"/>
        </w:rPr>
      </w:pPr>
    </w:p>
    <w:p w:rsidR="00241DA2" w:rsidRDefault="00241DA2" w:rsidP="00241DA2">
      <w:pPr>
        <w:ind w:firstLine="708"/>
        <w:jc w:val="both"/>
        <w:rPr>
          <w:sz w:val="24"/>
          <w:szCs w:val="24"/>
        </w:rPr>
      </w:pPr>
    </w:p>
    <w:p w:rsidR="00241DA2" w:rsidRDefault="00241DA2" w:rsidP="00241DA2">
      <w:pPr>
        <w:ind w:firstLine="708"/>
        <w:jc w:val="both"/>
        <w:rPr>
          <w:sz w:val="24"/>
          <w:szCs w:val="24"/>
        </w:rPr>
      </w:pPr>
    </w:p>
    <w:p w:rsidR="00241DA2" w:rsidRPr="006A751A" w:rsidRDefault="00241DA2" w:rsidP="00241DA2">
      <w:pPr>
        <w:ind w:firstLine="708"/>
        <w:jc w:val="both"/>
        <w:rPr>
          <w:sz w:val="24"/>
          <w:szCs w:val="24"/>
        </w:rPr>
      </w:pPr>
    </w:p>
    <w:p w:rsidR="00241DA2" w:rsidRDefault="00241DA2" w:rsidP="00241DA2">
      <w:pPr>
        <w:rPr>
          <w:bCs/>
          <w:sz w:val="24"/>
          <w:szCs w:val="24"/>
        </w:rPr>
      </w:pPr>
      <w:r w:rsidRPr="006A751A">
        <w:rPr>
          <w:bCs/>
          <w:sz w:val="24"/>
          <w:szCs w:val="24"/>
        </w:rPr>
        <w:lastRenderedPageBreak/>
        <w:t>Таблица 5 - Реестр инкассации дебиторской задолженности на __.__.20__ г.</w:t>
      </w:r>
    </w:p>
    <w:p w:rsidR="00241DA2" w:rsidRDefault="00241DA2" w:rsidP="00241DA2">
      <w:pPr>
        <w:rPr>
          <w:bCs/>
          <w:sz w:val="24"/>
          <w:szCs w:val="24"/>
        </w:rPr>
      </w:pPr>
    </w:p>
    <w:tbl>
      <w:tblPr>
        <w:tblStyle w:val="a8"/>
        <w:tblW w:w="0" w:type="auto"/>
        <w:tblLook w:val="0000" w:firstRow="0" w:lastRow="0" w:firstColumn="0" w:lastColumn="0" w:noHBand="0" w:noVBand="0"/>
      </w:tblPr>
      <w:tblGrid>
        <w:gridCol w:w="1373"/>
        <w:gridCol w:w="965"/>
        <w:gridCol w:w="1268"/>
        <w:gridCol w:w="1213"/>
        <w:gridCol w:w="423"/>
        <w:gridCol w:w="423"/>
        <w:gridCol w:w="423"/>
        <w:gridCol w:w="423"/>
        <w:gridCol w:w="423"/>
      </w:tblGrid>
      <w:tr w:rsidR="00241DA2" w:rsidRPr="00F22F1B" w:rsidTr="006D0222">
        <w:tc>
          <w:tcPr>
            <w:tcW w:w="0" w:type="auto"/>
            <w:vMerge w:val="restart"/>
            <w:vAlign w:val="center"/>
          </w:tcPr>
          <w:p w:rsidR="00241DA2" w:rsidRPr="00F22F1B" w:rsidRDefault="00241DA2" w:rsidP="006D0222">
            <w:pPr>
              <w:jc w:val="center"/>
            </w:pPr>
            <w:r w:rsidRPr="00F22F1B">
              <w:rPr>
                <w:rStyle w:val="af1"/>
              </w:rPr>
              <w:t>№ счета-фактуры</w:t>
            </w:r>
          </w:p>
        </w:tc>
        <w:tc>
          <w:tcPr>
            <w:tcW w:w="0" w:type="auto"/>
            <w:vMerge w:val="restart"/>
            <w:vAlign w:val="center"/>
          </w:tcPr>
          <w:p w:rsidR="00241DA2" w:rsidRPr="00F22F1B" w:rsidRDefault="00241DA2" w:rsidP="006D0222">
            <w:pPr>
              <w:jc w:val="center"/>
            </w:pPr>
            <w:r w:rsidRPr="00F22F1B">
              <w:rPr>
                <w:rStyle w:val="af1"/>
              </w:rPr>
              <w:t>Сумма счета-фактуры, руб.</w:t>
            </w:r>
          </w:p>
        </w:tc>
        <w:tc>
          <w:tcPr>
            <w:tcW w:w="0" w:type="auto"/>
            <w:vMerge w:val="restart"/>
            <w:vAlign w:val="center"/>
          </w:tcPr>
          <w:p w:rsidR="00241DA2" w:rsidRPr="00F22F1B" w:rsidRDefault="00241DA2" w:rsidP="006D0222">
            <w:pPr>
              <w:jc w:val="center"/>
            </w:pPr>
            <w:r w:rsidRPr="00F22F1B">
              <w:rPr>
                <w:rStyle w:val="af1"/>
              </w:rPr>
              <w:t>Критический срок оплаты</w:t>
            </w:r>
          </w:p>
        </w:tc>
        <w:tc>
          <w:tcPr>
            <w:tcW w:w="0" w:type="auto"/>
            <w:vMerge w:val="restart"/>
            <w:vAlign w:val="center"/>
          </w:tcPr>
          <w:p w:rsidR="00241DA2" w:rsidRPr="00F22F1B" w:rsidRDefault="00241DA2" w:rsidP="006D0222">
            <w:pPr>
              <w:jc w:val="center"/>
            </w:pPr>
            <w:r w:rsidRPr="00F22F1B">
              <w:rPr>
                <w:rStyle w:val="af1"/>
              </w:rPr>
              <w:t>Дата поступления платежа</w:t>
            </w:r>
          </w:p>
        </w:tc>
        <w:tc>
          <w:tcPr>
            <w:tcW w:w="0" w:type="auto"/>
            <w:gridSpan w:val="5"/>
            <w:vAlign w:val="center"/>
          </w:tcPr>
          <w:p w:rsidR="00241DA2" w:rsidRPr="00F22F1B" w:rsidRDefault="00241DA2" w:rsidP="006D0222">
            <w:pPr>
              <w:jc w:val="center"/>
            </w:pPr>
            <w:r w:rsidRPr="00F22F1B">
              <w:rPr>
                <w:rStyle w:val="af1"/>
              </w:rPr>
              <w:t>Сумма оплаты, поступившая в период, руб.</w:t>
            </w:r>
          </w:p>
        </w:tc>
      </w:tr>
      <w:tr w:rsidR="00241DA2" w:rsidRPr="00F22F1B" w:rsidTr="006D0222">
        <w:tc>
          <w:tcPr>
            <w:tcW w:w="0" w:type="auto"/>
            <w:vMerge/>
            <w:vAlign w:val="center"/>
          </w:tcPr>
          <w:p w:rsidR="00241DA2" w:rsidRPr="00F22F1B" w:rsidRDefault="00241DA2" w:rsidP="006D0222">
            <w:pPr>
              <w:ind w:firstLine="54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241DA2" w:rsidRPr="00F22F1B" w:rsidRDefault="00241DA2" w:rsidP="006D0222">
            <w:pPr>
              <w:ind w:firstLine="54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241DA2" w:rsidRPr="00F22F1B" w:rsidRDefault="00241DA2" w:rsidP="006D0222">
            <w:pPr>
              <w:ind w:firstLine="54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241DA2" w:rsidRPr="00F22F1B" w:rsidRDefault="00241DA2" w:rsidP="006D0222">
            <w:pPr>
              <w:ind w:firstLine="540"/>
              <w:jc w:val="center"/>
            </w:pP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  <w:rPr>
                <w:sz w:val="18"/>
                <w:szCs w:val="18"/>
              </w:rPr>
            </w:pPr>
            <w:r w:rsidRPr="00F22F1B">
              <w:rPr>
                <w:rStyle w:val="af1"/>
                <w:sz w:val="18"/>
                <w:szCs w:val="18"/>
              </w:rPr>
              <w:t xml:space="preserve">0 </w:t>
            </w:r>
            <w:proofErr w:type="spellStart"/>
            <w:r w:rsidRPr="00F22F1B">
              <w:rPr>
                <w:rStyle w:val="af1"/>
                <w:sz w:val="18"/>
                <w:szCs w:val="18"/>
              </w:rPr>
              <w:t>дн</w:t>
            </w:r>
            <w:proofErr w:type="spellEnd"/>
            <w:r w:rsidRPr="00F22F1B">
              <w:rPr>
                <w:rStyle w:val="af1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  <w:rPr>
                <w:sz w:val="18"/>
                <w:szCs w:val="18"/>
              </w:rPr>
            </w:pPr>
            <w:r w:rsidRPr="00F22F1B">
              <w:rPr>
                <w:rStyle w:val="af1"/>
                <w:sz w:val="18"/>
                <w:szCs w:val="18"/>
              </w:rPr>
              <w:t xml:space="preserve">до </w:t>
            </w:r>
            <w:r>
              <w:rPr>
                <w:rStyle w:val="af1"/>
                <w:sz w:val="18"/>
                <w:szCs w:val="18"/>
              </w:rPr>
              <w:t>_</w:t>
            </w:r>
            <w:r w:rsidRPr="00F22F1B">
              <w:rPr>
                <w:rStyle w:val="af1"/>
                <w:sz w:val="18"/>
                <w:szCs w:val="18"/>
              </w:rPr>
              <w:t xml:space="preserve"> </w:t>
            </w:r>
            <w:proofErr w:type="spellStart"/>
            <w:r w:rsidRPr="00F22F1B">
              <w:rPr>
                <w:rStyle w:val="af1"/>
                <w:sz w:val="18"/>
                <w:szCs w:val="18"/>
              </w:rPr>
              <w:t>дн</w:t>
            </w:r>
            <w:proofErr w:type="spellEnd"/>
            <w:r w:rsidRPr="00F22F1B">
              <w:rPr>
                <w:rStyle w:val="af1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  <w:rPr>
                <w:sz w:val="18"/>
                <w:szCs w:val="18"/>
              </w:rPr>
            </w:pPr>
            <w:r w:rsidRPr="00F22F1B">
              <w:rPr>
                <w:rStyle w:val="af1"/>
                <w:sz w:val="18"/>
                <w:szCs w:val="18"/>
              </w:rPr>
              <w:t xml:space="preserve">до </w:t>
            </w:r>
            <w:r>
              <w:rPr>
                <w:rStyle w:val="af1"/>
                <w:sz w:val="18"/>
                <w:szCs w:val="18"/>
              </w:rPr>
              <w:t>_</w:t>
            </w:r>
            <w:r w:rsidRPr="00F22F1B">
              <w:rPr>
                <w:rStyle w:val="af1"/>
                <w:sz w:val="18"/>
                <w:szCs w:val="18"/>
              </w:rPr>
              <w:t xml:space="preserve"> </w:t>
            </w:r>
            <w:proofErr w:type="spellStart"/>
            <w:r w:rsidRPr="00F22F1B">
              <w:rPr>
                <w:rStyle w:val="af1"/>
                <w:sz w:val="18"/>
                <w:szCs w:val="18"/>
              </w:rPr>
              <w:t>дн</w:t>
            </w:r>
            <w:proofErr w:type="spellEnd"/>
            <w:r w:rsidRPr="00F22F1B">
              <w:rPr>
                <w:rStyle w:val="af1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  <w:rPr>
                <w:sz w:val="18"/>
                <w:szCs w:val="18"/>
              </w:rPr>
            </w:pPr>
            <w:r w:rsidRPr="00F22F1B">
              <w:rPr>
                <w:rStyle w:val="af1"/>
                <w:sz w:val="18"/>
                <w:szCs w:val="18"/>
              </w:rPr>
              <w:t xml:space="preserve">до </w:t>
            </w:r>
            <w:r>
              <w:rPr>
                <w:rStyle w:val="af1"/>
                <w:sz w:val="18"/>
                <w:szCs w:val="18"/>
              </w:rPr>
              <w:t>_</w:t>
            </w:r>
            <w:r w:rsidRPr="00F22F1B">
              <w:rPr>
                <w:rStyle w:val="af1"/>
                <w:sz w:val="18"/>
                <w:szCs w:val="18"/>
              </w:rPr>
              <w:t xml:space="preserve"> </w:t>
            </w:r>
            <w:proofErr w:type="spellStart"/>
            <w:r w:rsidRPr="00F22F1B">
              <w:rPr>
                <w:rStyle w:val="af1"/>
                <w:sz w:val="18"/>
                <w:szCs w:val="18"/>
              </w:rPr>
              <w:t>дн</w:t>
            </w:r>
            <w:proofErr w:type="spellEnd"/>
            <w:r w:rsidRPr="00F22F1B">
              <w:rPr>
                <w:rStyle w:val="af1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  <w:rPr>
                <w:sz w:val="18"/>
                <w:szCs w:val="18"/>
              </w:rPr>
            </w:pPr>
            <w:r>
              <w:rPr>
                <w:rStyle w:val="af1"/>
                <w:sz w:val="18"/>
                <w:szCs w:val="18"/>
              </w:rPr>
              <w:t xml:space="preserve">до _ </w:t>
            </w:r>
            <w:r w:rsidRPr="00F22F1B">
              <w:rPr>
                <w:rStyle w:val="af1"/>
                <w:sz w:val="18"/>
                <w:szCs w:val="18"/>
              </w:rPr>
              <w:t xml:space="preserve"> </w:t>
            </w:r>
            <w:proofErr w:type="spellStart"/>
            <w:r w:rsidRPr="00F22F1B">
              <w:rPr>
                <w:rStyle w:val="af1"/>
                <w:sz w:val="18"/>
                <w:szCs w:val="18"/>
              </w:rPr>
              <w:t>дн</w:t>
            </w:r>
            <w:proofErr w:type="spellEnd"/>
            <w:r w:rsidRPr="00F22F1B">
              <w:rPr>
                <w:rStyle w:val="af1"/>
                <w:sz w:val="18"/>
                <w:szCs w:val="18"/>
              </w:rPr>
              <w:t>.</w:t>
            </w:r>
          </w:p>
        </w:tc>
      </w:tr>
      <w:tr w:rsidR="00241DA2" w:rsidRPr="00F22F1B" w:rsidTr="006D0222">
        <w:trPr>
          <w:trHeight w:val="635"/>
        </w:trPr>
        <w:tc>
          <w:tcPr>
            <w:tcW w:w="0" w:type="auto"/>
          </w:tcPr>
          <w:p w:rsidR="00241DA2" w:rsidRPr="00F22F1B" w:rsidRDefault="00241DA2" w:rsidP="006D0222"/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ind w:firstLine="540"/>
              <w:jc w:val="center"/>
            </w:pP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ind w:firstLine="540"/>
              <w:jc w:val="center"/>
            </w:pP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ind w:firstLine="540"/>
              <w:jc w:val="center"/>
            </w:pP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ind w:firstLine="540"/>
              <w:jc w:val="center"/>
            </w:pPr>
          </w:p>
        </w:tc>
      </w:tr>
      <w:tr w:rsidR="00241DA2" w:rsidRPr="00F22F1B" w:rsidTr="006D0222">
        <w:tc>
          <w:tcPr>
            <w:tcW w:w="0" w:type="auto"/>
          </w:tcPr>
          <w:p w:rsidR="00241DA2" w:rsidRPr="00F22F1B" w:rsidRDefault="00241DA2" w:rsidP="006D0222"/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ind w:firstLine="540"/>
              <w:jc w:val="center"/>
            </w:pPr>
          </w:p>
        </w:tc>
        <w:tc>
          <w:tcPr>
            <w:tcW w:w="0" w:type="auto"/>
            <w:vAlign w:val="center"/>
          </w:tcPr>
          <w:p w:rsidR="00241DA2" w:rsidRPr="00F22F1B" w:rsidRDefault="00241DA2" w:rsidP="006D0222"/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ind w:firstLine="540"/>
              <w:jc w:val="center"/>
            </w:pP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ind w:firstLine="540"/>
              <w:jc w:val="center"/>
            </w:pPr>
          </w:p>
        </w:tc>
      </w:tr>
      <w:tr w:rsidR="00241DA2" w:rsidRPr="00F22F1B" w:rsidTr="006D0222">
        <w:tc>
          <w:tcPr>
            <w:tcW w:w="0" w:type="auto"/>
          </w:tcPr>
          <w:p w:rsidR="00241DA2" w:rsidRPr="00F22F1B" w:rsidRDefault="00241DA2" w:rsidP="006D0222">
            <w:r w:rsidRPr="00F22F1B">
              <w:rPr>
                <w:bCs/>
                <w:iCs/>
              </w:rPr>
              <w:t>Итого</w:t>
            </w: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  <w:r>
              <w:t>Х</w:t>
            </w: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  <w:r>
              <w:t>Х</w:t>
            </w: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</w:p>
        </w:tc>
      </w:tr>
      <w:tr w:rsidR="00241DA2" w:rsidRPr="00F22F1B" w:rsidTr="006D0222">
        <w:tc>
          <w:tcPr>
            <w:tcW w:w="0" w:type="auto"/>
          </w:tcPr>
          <w:p w:rsidR="00241DA2" w:rsidRPr="00F22F1B" w:rsidRDefault="00241DA2" w:rsidP="006D0222">
            <w:r w:rsidRPr="00F22F1B">
              <w:rPr>
                <w:bCs/>
                <w:iCs/>
              </w:rPr>
              <w:t>В %</w:t>
            </w: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  <w:r>
              <w:t>Х</w:t>
            </w: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  <w:r>
              <w:t>Х</w:t>
            </w: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</w:p>
        </w:tc>
      </w:tr>
      <w:tr w:rsidR="00241DA2" w:rsidRPr="00F22F1B" w:rsidTr="006D0222">
        <w:tc>
          <w:tcPr>
            <w:tcW w:w="0" w:type="auto"/>
          </w:tcPr>
          <w:p w:rsidR="00241DA2" w:rsidRPr="00F22F1B" w:rsidRDefault="00241DA2" w:rsidP="006D0222">
            <w:r w:rsidRPr="00F22F1B">
              <w:rPr>
                <w:bCs/>
              </w:rPr>
              <w:t>Итого по всем дебиторам</w:t>
            </w: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  <w:r>
              <w:t>Х</w:t>
            </w: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  <w:r>
              <w:t>Х</w:t>
            </w: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</w:p>
        </w:tc>
      </w:tr>
      <w:tr w:rsidR="00241DA2" w:rsidRPr="00F22F1B" w:rsidTr="006D0222">
        <w:tc>
          <w:tcPr>
            <w:tcW w:w="0" w:type="auto"/>
          </w:tcPr>
          <w:p w:rsidR="00241DA2" w:rsidRPr="00F22F1B" w:rsidRDefault="00241DA2" w:rsidP="006D0222">
            <w:r w:rsidRPr="00F22F1B">
              <w:rPr>
                <w:bCs/>
              </w:rPr>
              <w:t>Структура дебиторской задолженности, % (</w:t>
            </w:r>
            <w:proofErr w:type="spellStart"/>
            <w:r w:rsidRPr="00F22F1B">
              <w:rPr>
                <w:bCs/>
              </w:rPr>
              <w:t>коэф</w:t>
            </w:r>
            <w:proofErr w:type="spellEnd"/>
            <w:r w:rsidRPr="00F22F1B">
              <w:rPr>
                <w:bCs/>
              </w:rPr>
              <w:t>. инкассации)</w:t>
            </w: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  <w:r>
              <w:t>Х</w:t>
            </w: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  <w:r>
              <w:t>Х</w:t>
            </w: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</w:p>
        </w:tc>
        <w:tc>
          <w:tcPr>
            <w:tcW w:w="0" w:type="auto"/>
            <w:vAlign w:val="center"/>
          </w:tcPr>
          <w:p w:rsidR="00241DA2" w:rsidRPr="00F22F1B" w:rsidRDefault="00241DA2" w:rsidP="006D0222">
            <w:pPr>
              <w:jc w:val="center"/>
            </w:pPr>
          </w:p>
        </w:tc>
      </w:tr>
    </w:tbl>
    <w:p w:rsidR="00241DA2" w:rsidRDefault="00241DA2" w:rsidP="005B52FF">
      <w:pPr>
        <w:jc w:val="center"/>
        <w:rPr>
          <w:color w:val="0000FF"/>
          <w:sz w:val="24"/>
          <w:szCs w:val="24"/>
        </w:rPr>
      </w:pPr>
    </w:p>
    <w:p w:rsidR="00BE447C" w:rsidRPr="00C67B5C" w:rsidRDefault="00025F46" w:rsidP="00025F46">
      <w:pPr>
        <w:pStyle w:val="1"/>
        <w:rPr>
          <w:szCs w:val="24"/>
        </w:rPr>
      </w:pPr>
      <w:bookmarkStart w:id="6" w:name="_Toc394406595"/>
      <w:r>
        <w:rPr>
          <w:szCs w:val="24"/>
        </w:rPr>
        <w:t xml:space="preserve">5. </w:t>
      </w:r>
      <w:r w:rsidR="007374DA" w:rsidRPr="00C67B5C">
        <w:rPr>
          <w:szCs w:val="24"/>
        </w:rPr>
        <w:t>ТРЕБОВАНИЯ К СОДЕРЖАНИЮ И ОФОРМЛЕНИЮ ОТЧЕТА</w:t>
      </w:r>
      <w:bookmarkEnd w:id="6"/>
    </w:p>
    <w:p w:rsidR="00BE447C" w:rsidRDefault="00BE447C" w:rsidP="005B52FF">
      <w:pPr>
        <w:jc w:val="center"/>
        <w:rPr>
          <w:b/>
          <w:sz w:val="24"/>
          <w:szCs w:val="24"/>
        </w:rPr>
      </w:pPr>
    </w:p>
    <w:p w:rsidR="00BE447C" w:rsidRPr="00C67B5C" w:rsidRDefault="00BE447C" w:rsidP="00BE447C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:rsidR="00BE447C" w:rsidRPr="00C67B5C" w:rsidRDefault="00BE447C" w:rsidP="00BE447C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текстовом отчёте должны быть представлен текст самого задания и ответ на него.</w:t>
      </w:r>
    </w:p>
    <w:p w:rsidR="00EE0711" w:rsidRPr="00EE0711" w:rsidRDefault="00EE071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10"/>
          <w:szCs w:val="10"/>
        </w:rPr>
      </w:pPr>
    </w:p>
    <w:p w:rsidR="00894CD1" w:rsidRPr="00EE0711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r w:rsidRPr="00EE0711">
        <w:rPr>
          <w:b/>
          <w:bCs/>
          <w:sz w:val="24"/>
          <w:szCs w:val="24"/>
        </w:rPr>
        <w:t>Структура отчета:</w:t>
      </w:r>
    </w:p>
    <w:p w:rsidR="00894CD1" w:rsidRPr="00C67B5C" w:rsidRDefault="00894CD1" w:rsidP="00E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Титульный лист – 1 стр.; (Приложение № 1)</w:t>
      </w:r>
    </w:p>
    <w:p w:rsidR="00A45BBB" w:rsidRPr="00C67B5C" w:rsidRDefault="00A45BBB" w:rsidP="00E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-Дневник практики – 1-3 стр. (</w:t>
      </w:r>
      <w:r w:rsidR="003B6D83">
        <w:rPr>
          <w:bCs/>
          <w:sz w:val="24"/>
          <w:szCs w:val="24"/>
        </w:rPr>
        <w:t xml:space="preserve">обязательна подпись  руководителя практики от предприятия, </w:t>
      </w:r>
      <w:r w:rsidRPr="00C67B5C">
        <w:rPr>
          <w:bCs/>
          <w:sz w:val="24"/>
          <w:szCs w:val="24"/>
        </w:rPr>
        <w:t>Приложение № 2)</w:t>
      </w:r>
    </w:p>
    <w:p w:rsidR="00894CD1" w:rsidRPr="00C67B5C" w:rsidRDefault="00894CD1" w:rsidP="00E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Содержание – 1 стр.;</w:t>
      </w:r>
      <w:r w:rsidR="003E3689" w:rsidRPr="00C67B5C">
        <w:rPr>
          <w:bCs/>
          <w:sz w:val="24"/>
          <w:szCs w:val="24"/>
        </w:rPr>
        <w:t xml:space="preserve"> </w:t>
      </w:r>
    </w:p>
    <w:p w:rsidR="00894CD1" w:rsidRPr="00C67B5C" w:rsidRDefault="00894CD1" w:rsidP="00E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Текстовая часть отчета</w:t>
      </w:r>
      <w:r w:rsidR="00EE0711">
        <w:rPr>
          <w:bCs/>
          <w:sz w:val="24"/>
          <w:szCs w:val="24"/>
        </w:rPr>
        <w:t xml:space="preserve"> </w:t>
      </w:r>
      <w:r w:rsidRPr="00C67B5C">
        <w:rPr>
          <w:bCs/>
          <w:sz w:val="24"/>
          <w:szCs w:val="24"/>
        </w:rPr>
        <w:t xml:space="preserve">– от 15 стр.; </w:t>
      </w:r>
    </w:p>
    <w:p w:rsidR="00894CD1" w:rsidRPr="00C67B5C" w:rsidRDefault="00894CD1" w:rsidP="00E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 xml:space="preserve">- Список использованных источников – 1 стр.; </w:t>
      </w:r>
    </w:p>
    <w:p w:rsidR="00894CD1" w:rsidRPr="00C67B5C" w:rsidRDefault="00894CD1" w:rsidP="00E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lastRenderedPageBreak/>
        <w:t>- Приложение.</w:t>
      </w:r>
      <w:r w:rsidR="0028065F" w:rsidRPr="00C67B5C">
        <w:rPr>
          <w:bCs/>
          <w:sz w:val="24"/>
          <w:szCs w:val="24"/>
        </w:rPr>
        <w:t xml:space="preserve"> </w:t>
      </w:r>
    </w:p>
    <w:p w:rsidR="00894CD1" w:rsidRPr="00EE0711" w:rsidRDefault="00894CD1" w:rsidP="00BE447C">
      <w:pPr>
        <w:ind w:firstLine="567"/>
        <w:jc w:val="both"/>
        <w:rPr>
          <w:i/>
          <w:sz w:val="10"/>
          <w:szCs w:val="10"/>
        </w:rPr>
      </w:pPr>
    </w:p>
    <w:p w:rsidR="00E16EC7" w:rsidRPr="00C67B5C" w:rsidRDefault="00E16EC7" w:rsidP="00E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EE0711">
        <w:rPr>
          <w:b/>
          <w:bCs/>
          <w:sz w:val="24"/>
          <w:szCs w:val="24"/>
        </w:rPr>
        <w:t>К отчету должны быть приложены следующие документы</w:t>
      </w:r>
      <w:r w:rsidR="00052DEA">
        <w:rPr>
          <w:bCs/>
          <w:sz w:val="24"/>
          <w:szCs w:val="24"/>
        </w:rPr>
        <w:t xml:space="preserve"> (бланки документов, размещены на сайте колледжа в разделе – для студентов/методические рекомендации)</w:t>
      </w:r>
      <w:r w:rsidRPr="00C67B5C">
        <w:rPr>
          <w:bCs/>
          <w:sz w:val="24"/>
          <w:szCs w:val="24"/>
        </w:rPr>
        <w:t>:</w:t>
      </w:r>
    </w:p>
    <w:p w:rsidR="00E16EC7" w:rsidRPr="00EE0711" w:rsidRDefault="00E16EC7" w:rsidP="00EE0711">
      <w:pPr>
        <w:pStyle w:val="ac"/>
        <w:numPr>
          <w:ilvl w:val="0"/>
          <w:numId w:val="29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E0711">
        <w:rPr>
          <w:rFonts w:ascii="Times New Roman" w:hAnsi="Times New Roman"/>
          <w:bCs/>
          <w:sz w:val="24"/>
          <w:szCs w:val="24"/>
        </w:rPr>
        <w:t>Договор по практике (Бланк выдается руководителем практики или специалистом по практике и трудоустройству);</w:t>
      </w:r>
    </w:p>
    <w:p w:rsidR="00E16EC7" w:rsidRPr="00EE0711" w:rsidRDefault="00E16EC7" w:rsidP="00EE0711">
      <w:pPr>
        <w:pStyle w:val="ac"/>
        <w:numPr>
          <w:ilvl w:val="0"/>
          <w:numId w:val="29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E0711">
        <w:rPr>
          <w:rFonts w:ascii="Times New Roman" w:hAnsi="Times New Roman"/>
          <w:bCs/>
          <w:sz w:val="24"/>
          <w:szCs w:val="24"/>
        </w:rPr>
        <w:t>Отзыв-характеристика на студента (оформляется на фирменном бланке компании, с указанием рекомендованной оценки по итогам практики от работодателя</w:t>
      </w:r>
      <w:r w:rsidR="00894CD1" w:rsidRPr="00EE0711">
        <w:rPr>
          <w:rFonts w:ascii="Times New Roman" w:hAnsi="Times New Roman"/>
          <w:bCs/>
          <w:sz w:val="24"/>
          <w:szCs w:val="24"/>
        </w:rPr>
        <w:t>, с подписью и печатью руководителя организации</w:t>
      </w:r>
      <w:r w:rsidRPr="00EE0711">
        <w:rPr>
          <w:rFonts w:ascii="Times New Roman" w:hAnsi="Times New Roman"/>
          <w:bCs/>
          <w:sz w:val="24"/>
          <w:szCs w:val="24"/>
        </w:rPr>
        <w:t>);</w:t>
      </w:r>
    </w:p>
    <w:p w:rsidR="00E16EC7" w:rsidRPr="00EE0711" w:rsidRDefault="00E16EC7" w:rsidP="00EE0711">
      <w:pPr>
        <w:pStyle w:val="ac"/>
        <w:numPr>
          <w:ilvl w:val="0"/>
          <w:numId w:val="29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E0711">
        <w:rPr>
          <w:rFonts w:ascii="Times New Roman" w:hAnsi="Times New Roman"/>
          <w:bCs/>
          <w:sz w:val="24"/>
          <w:szCs w:val="24"/>
        </w:rPr>
        <w:t xml:space="preserve">Анкета работодателя (Бланк </w:t>
      </w:r>
      <w:r w:rsidR="00176C41" w:rsidRPr="00EE0711">
        <w:rPr>
          <w:rFonts w:ascii="Times New Roman" w:hAnsi="Times New Roman"/>
          <w:bCs/>
          <w:sz w:val="24"/>
          <w:szCs w:val="24"/>
        </w:rPr>
        <w:t>находится на сайте колледжа в разделе для студентов/методические рекомендации)</w:t>
      </w:r>
      <w:r w:rsidRPr="00EE0711">
        <w:rPr>
          <w:rFonts w:ascii="Times New Roman" w:hAnsi="Times New Roman"/>
          <w:bCs/>
          <w:sz w:val="24"/>
          <w:szCs w:val="24"/>
        </w:rPr>
        <w:t>.</w:t>
      </w:r>
    </w:p>
    <w:p w:rsidR="00722CDC" w:rsidRPr="00EE0711" w:rsidRDefault="00722CDC" w:rsidP="00EE0711">
      <w:pPr>
        <w:pStyle w:val="ac"/>
        <w:numPr>
          <w:ilvl w:val="0"/>
          <w:numId w:val="29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E0711">
        <w:rPr>
          <w:rFonts w:ascii="Times New Roman" w:hAnsi="Times New Roman"/>
          <w:bCs/>
          <w:sz w:val="24"/>
          <w:szCs w:val="24"/>
        </w:rPr>
        <w:t>Аттестационный лист (Бланк выдается руководителем практики</w:t>
      </w:r>
      <w:r w:rsidR="00176C41" w:rsidRPr="00EE0711">
        <w:rPr>
          <w:rFonts w:ascii="Times New Roman" w:hAnsi="Times New Roman"/>
          <w:bCs/>
          <w:sz w:val="24"/>
          <w:szCs w:val="24"/>
        </w:rPr>
        <w:t>, в некоторых случаях бланк может не прикладываться к отчету</w:t>
      </w:r>
      <w:r w:rsidR="00AE29BD" w:rsidRPr="00EE0711">
        <w:rPr>
          <w:rFonts w:ascii="Times New Roman" w:hAnsi="Times New Roman"/>
          <w:bCs/>
          <w:sz w:val="24"/>
          <w:szCs w:val="24"/>
        </w:rPr>
        <w:t>, о необходимости данного бланка сообщает руководитель практики</w:t>
      </w:r>
      <w:r w:rsidRPr="00EE0711">
        <w:rPr>
          <w:rFonts w:ascii="Times New Roman" w:hAnsi="Times New Roman"/>
          <w:bCs/>
          <w:sz w:val="24"/>
          <w:szCs w:val="24"/>
        </w:rPr>
        <w:t>)</w:t>
      </w:r>
      <w:r w:rsidR="00AE29BD" w:rsidRPr="00EE0711">
        <w:rPr>
          <w:rFonts w:ascii="Times New Roman" w:hAnsi="Times New Roman"/>
          <w:bCs/>
          <w:sz w:val="24"/>
          <w:szCs w:val="24"/>
        </w:rPr>
        <w:t>.</w:t>
      </w:r>
    </w:p>
    <w:p w:rsidR="00722CDC" w:rsidRDefault="003B6D83" w:rsidP="00E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всех прилагаемых к отчету документах, должна стоять синяя печать </w:t>
      </w:r>
      <w:r w:rsidR="00DF0665">
        <w:rPr>
          <w:bCs/>
          <w:sz w:val="24"/>
          <w:szCs w:val="24"/>
        </w:rPr>
        <w:t>предприятия</w:t>
      </w:r>
      <w:r>
        <w:rPr>
          <w:bCs/>
          <w:sz w:val="24"/>
          <w:szCs w:val="24"/>
        </w:rPr>
        <w:t xml:space="preserve"> и подпись руководителя.</w:t>
      </w:r>
    </w:p>
    <w:p w:rsidR="003B6D83" w:rsidRDefault="003B6D83" w:rsidP="00EE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</w:p>
    <w:p w:rsidR="00894CD1" w:rsidRPr="00C67B5C" w:rsidRDefault="00894CD1" w:rsidP="00EE0711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Текст работы следует печатать, соблюдая следующие требования:</w:t>
      </w:r>
    </w:p>
    <w:p w:rsidR="00894CD1" w:rsidRPr="00C67B5C" w:rsidRDefault="00894CD1" w:rsidP="00EE0711">
      <w:pPr>
        <w:ind w:firstLine="567"/>
        <w:rPr>
          <w:sz w:val="24"/>
          <w:szCs w:val="24"/>
        </w:rPr>
      </w:pPr>
      <w:r w:rsidRPr="00C67B5C">
        <w:rPr>
          <w:sz w:val="24"/>
          <w:szCs w:val="24"/>
        </w:rPr>
        <w:t xml:space="preserve">- поля: левое - </w:t>
      </w:r>
      <w:smartTag w:uri="urn:schemas-microsoft-com:office:smarttags" w:element="metricconverter">
        <w:smartTagPr>
          <w:attr w:name="ProductID" w:val="30 мм"/>
        </w:smartTagPr>
        <w:r w:rsidRPr="00C67B5C">
          <w:rPr>
            <w:sz w:val="24"/>
            <w:szCs w:val="24"/>
          </w:rPr>
          <w:t>30 мм</w:t>
        </w:r>
      </w:smartTag>
      <w:r w:rsidRPr="00C67B5C">
        <w:rPr>
          <w:sz w:val="24"/>
          <w:szCs w:val="24"/>
        </w:rPr>
        <w:t xml:space="preserve">, правое </w:t>
      </w:r>
      <w:smartTag w:uri="urn:schemas-microsoft-com:office:smarttags" w:element="metricconverter">
        <w:smartTagPr>
          <w:attr w:name="ProductID" w:val="-10 мм"/>
        </w:smartTagPr>
        <w:r w:rsidRPr="00C67B5C">
          <w:rPr>
            <w:sz w:val="24"/>
            <w:szCs w:val="24"/>
          </w:rPr>
          <w:t>-10 мм</w:t>
        </w:r>
      </w:smartTag>
      <w:r w:rsidRPr="00C67B5C">
        <w:rPr>
          <w:sz w:val="24"/>
          <w:szCs w:val="24"/>
        </w:rPr>
        <w:t xml:space="preserve">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C67B5C">
          <w:rPr>
            <w:sz w:val="24"/>
            <w:szCs w:val="24"/>
          </w:rPr>
          <w:t>20 мм</w:t>
        </w:r>
      </w:smartTag>
      <w:r w:rsidRPr="00C67B5C">
        <w:rPr>
          <w:sz w:val="24"/>
          <w:szCs w:val="24"/>
        </w:rPr>
        <w:t>;</w:t>
      </w:r>
    </w:p>
    <w:p w:rsidR="00894CD1" w:rsidRPr="00C67B5C" w:rsidRDefault="00894CD1" w:rsidP="00EE0711">
      <w:pPr>
        <w:ind w:firstLine="567"/>
        <w:rPr>
          <w:sz w:val="24"/>
          <w:szCs w:val="24"/>
          <w:lang w:val="en-US"/>
        </w:rPr>
      </w:pPr>
      <w:r w:rsidRPr="00C67B5C">
        <w:rPr>
          <w:sz w:val="24"/>
          <w:szCs w:val="24"/>
          <w:lang w:val="en-US"/>
        </w:rPr>
        <w:t xml:space="preserve">- </w:t>
      </w:r>
      <w:r w:rsidRPr="00C67B5C">
        <w:rPr>
          <w:sz w:val="24"/>
          <w:szCs w:val="24"/>
        </w:rPr>
        <w:t>шрифт</w:t>
      </w:r>
      <w:r w:rsidRPr="00C67B5C">
        <w:rPr>
          <w:sz w:val="24"/>
          <w:szCs w:val="24"/>
          <w:lang w:val="en-US"/>
        </w:rPr>
        <w:t xml:space="preserve"> </w:t>
      </w:r>
      <w:r w:rsidRPr="00C67B5C">
        <w:rPr>
          <w:sz w:val="24"/>
          <w:szCs w:val="24"/>
        </w:rPr>
        <w:t>размером</w:t>
      </w:r>
      <w:r w:rsidRPr="00C67B5C">
        <w:rPr>
          <w:sz w:val="24"/>
          <w:szCs w:val="24"/>
          <w:lang w:val="en-US"/>
        </w:rPr>
        <w:t xml:space="preserve"> 14 Times New Roman;</w:t>
      </w:r>
    </w:p>
    <w:p w:rsidR="00894CD1" w:rsidRPr="00C67B5C" w:rsidRDefault="00894CD1" w:rsidP="00EE0711">
      <w:pPr>
        <w:ind w:firstLine="567"/>
        <w:rPr>
          <w:sz w:val="24"/>
          <w:szCs w:val="24"/>
        </w:rPr>
      </w:pPr>
      <w:r w:rsidRPr="00C67B5C">
        <w:rPr>
          <w:sz w:val="24"/>
          <w:szCs w:val="24"/>
        </w:rPr>
        <w:t>- межстрочный интервал – полуторный;</w:t>
      </w:r>
    </w:p>
    <w:p w:rsidR="00894CD1" w:rsidRPr="00C67B5C" w:rsidRDefault="00894CD1" w:rsidP="00EE0711">
      <w:pPr>
        <w:ind w:firstLine="567"/>
        <w:rPr>
          <w:sz w:val="24"/>
          <w:szCs w:val="24"/>
        </w:rPr>
      </w:pPr>
      <w:r w:rsidRPr="00C67B5C">
        <w:rPr>
          <w:sz w:val="24"/>
          <w:szCs w:val="24"/>
        </w:rPr>
        <w:t>- отступ красной строки – 1,25;</w:t>
      </w:r>
    </w:p>
    <w:p w:rsidR="00894CD1" w:rsidRPr="00C67B5C" w:rsidRDefault="00894CD1" w:rsidP="00EE0711">
      <w:pPr>
        <w:ind w:firstLine="567"/>
        <w:rPr>
          <w:sz w:val="24"/>
          <w:szCs w:val="24"/>
        </w:rPr>
      </w:pPr>
      <w:r w:rsidRPr="00C67B5C">
        <w:rPr>
          <w:sz w:val="24"/>
          <w:szCs w:val="24"/>
        </w:rPr>
        <w:t>- выравнивание основного текста по ширине.</w:t>
      </w:r>
    </w:p>
    <w:p w:rsidR="00BE447C" w:rsidRPr="00C67B5C" w:rsidRDefault="00BE447C" w:rsidP="00EE0711">
      <w:pPr>
        <w:jc w:val="both"/>
        <w:rPr>
          <w:sz w:val="24"/>
          <w:szCs w:val="24"/>
        </w:rPr>
      </w:pPr>
    </w:p>
    <w:p w:rsidR="00EE0711" w:rsidRPr="00C67B5C" w:rsidRDefault="00EE0711" w:rsidP="007F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864CD9" w:rsidRPr="00C67B5C" w:rsidRDefault="00864CD9" w:rsidP="002F2704">
      <w:pPr>
        <w:pStyle w:val="1"/>
        <w:rPr>
          <w:szCs w:val="24"/>
        </w:rPr>
      </w:pPr>
      <w:bookmarkStart w:id="7" w:name="_Toc394406596"/>
      <w:r w:rsidRPr="00C67B5C">
        <w:rPr>
          <w:szCs w:val="24"/>
        </w:rPr>
        <w:t>СПИСОК РЕКОМЕНДУ</w:t>
      </w:r>
      <w:bookmarkEnd w:id="7"/>
      <w:r w:rsidR="00EE0711">
        <w:rPr>
          <w:szCs w:val="24"/>
        </w:rPr>
        <w:t>ЕМЫХ ИНФОРМАЦИОННЫХ ИСТОЧНИКОВ</w:t>
      </w:r>
    </w:p>
    <w:p w:rsidR="009C63A0" w:rsidRPr="00C67B5C" w:rsidRDefault="009C63A0" w:rsidP="00EE0711">
      <w:pPr>
        <w:rPr>
          <w:sz w:val="24"/>
          <w:szCs w:val="24"/>
        </w:rPr>
      </w:pPr>
    </w:p>
    <w:p w:rsidR="00814704" w:rsidRPr="00EE0711" w:rsidRDefault="00025F46" w:rsidP="00025F46">
      <w:pPr>
        <w:widowControl w:val="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Основные источники</w:t>
      </w:r>
    </w:p>
    <w:p w:rsidR="00814704" w:rsidRPr="00EE0711" w:rsidRDefault="00814704" w:rsidP="00025F46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E0711">
        <w:rPr>
          <w:sz w:val="24"/>
          <w:szCs w:val="24"/>
        </w:rPr>
        <w:lastRenderedPageBreak/>
        <w:t>Ивасенко</w:t>
      </w:r>
      <w:r w:rsidR="00EE0711">
        <w:rPr>
          <w:sz w:val="24"/>
          <w:szCs w:val="24"/>
        </w:rPr>
        <w:t xml:space="preserve">, А.Г. </w:t>
      </w:r>
      <w:r w:rsidRPr="00EE0711">
        <w:rPr>
          <w:sz w:val="24"/>
          <w:szCs w:val="24"/>
        </w:rPr>
        <w:t xml:space="preserve">Финансы организаций (предприятий): учеб. пос. для вузов и </w:t>
      </w:r>
      <w:proofErr w:type="spellStart"/>
      <w:r w:rsidRPr="00EE0711">
        <w:rPr>
          <w:sz w:val="24"/>
          <w:szCs w:val="24"/>
        </w:rPr>
        <w:t>ссузов</w:t>
      </w:r>
      <w:proofErr w:type="spellEnd"/>
      <w:r w:rsidR="00EE0711">
        <w:rPr>
          <w:sz w:val="24"/>
          <w:szCs w:val="24"/>
        </w:rPr>
        <w:t xml:space="preserve"> / А.Г. Ивасенко, Я.И. Никонова</w:t>
      </w:r>
      <w:r w:rsidRPr="00EE0711">
        <w:rPr>
          <w:sz w:val="24"/>
          <w:szCs w:val="24"/>
        </w:rPr>
        <w:t xml:space="preserve">. - 2 - е изд., стер. - М.: </w:t>
      </w:r>
      <w:proofErr w:type="spellStart"/>
      <w:r w:rsidRPr="00EE0711">
        <w:rPr>
          <w:sz w:val="24"/>
          <w:szCs w:val="24"/>
        </w:rPr>
        <w:t>Кнорус</w:t>
      </w:r>
      <w:proofErr w:type="spellEnd"/>
      <w:r w:rsidRPr="00EE0711">
        <w:rPr>
          <w:sz w:val="24"/>
          <w:szCs w:val="24"/>
        </w:rPr>
        <w:t>, 2010. - 208 с.</w:t>
      </w:r>
    </w:p>
    <w:p w:rsidR="00814704" w:rsidRPr="00EE0711" w:rsidRDefault="00814704" w:rsidP="00025F46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proofErr w:type="spellStart"/>
      <w:r w:rsidRPr="00EE0711">
        <w:rPr>
          <w:sz w:val="24"/>
          <w:szCs w:val="24"/>
        </w:rPr>
        <w:t>Положенцева</w:t>
      </w:r>
      <w:proofErr w:type="spellEnd"/>
      <w:r w:rsidR="00EE0711">
        <w:rPr>
          <w:sz w:val="24"/>
          <w:szCs w:val="24"/>
        </w:rPr>
        <w:t>,</w:t>
      </w:r>
      <w:r w:rsidRPr="00EE0711">
        <w:rPr>
          <w:sz w:val="24"/>
          <w:szCs w:val="24"/>
        </w:rPr>
        <w:t xml:space="preserve"> А.И. Финансы орган</w:t>
      </w:r>
      <w:r w:rsidR="00EE0711">
        <w:rPr>
          <w:sz w:val="24"/>
          <w:szCs w:val="24"/>
        </w:rPr>
        <w:t xml:space="preserve">изаций (предприятий): учеб. пособие / А.И. </w:t>
      </w:r>
      <w:proofErr w:type="spellStart"/>
      <w:r w:rsidR="00EE0711">
        <w:rPr>
          <w:sz w:val="24"/>
          <w:szCs w:val="24"/>
        </w:rPr>
        <w:t>Положенцева</w:t>
      </w:r>
      <w:proofErr w:type="spellEnd"/>
      <w:r w:rsidR="00EE0711">
        <w:rPr>
          <w:sz w:val="24"/>
          <w:szCs w:val="24"/>
        </w:rPr>
        <w:t>.</w:t>
      </w:r>
      <w:r w:rsidRPr="00EE0711">
        <w:rPr>
          <w:sz w:val="24"/>
          <w:szCs w:val="24"/>
        </w:rPr>
        <w:t xml:space="preserve"> - М.: </w:t>
      </w:r>
      <w:proofErr w:type="spellStart"/>
      <w:r w:rsidRPr="00EE0711">
        <w:rPr>
          <w:sz w:val="24"/>
          <w:szCs w:val="24"/>
        </w:rPr>
        <w:t>Кнорус</w:t>
      </w:r>
      <w:proofErr w:type="spellEnd"/>
      <w:r w:rsidRPr="00EE0711">
        <w:rPr>
          <w:sz w:val="24"/>
          <w:szCs w:val="24"/>
        </w:rPr>
        <w:t>, 2010. - 208 с.</w:t>
      </w:r>
    </w:p>
    <w:p w:rsidR="00814704" w:rsidRPr="00EE0711" w:rsidRDefault="00814704" w:rsidP="00025F46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E0711">
        <w:rPr>
          <w:sz w:val="24"/>
          <w:szCs w:val="24"/>
        </w:rPr>
        <w:t>Наумов</w:t>
      </w:r>
      <w:r w:rsidR="00EE0711">
        <w:rPr>
          <w:sz w:val="24"/>
          <w:szCs w:val="24"/>
        </w:rPr>
        <w:t xml:space="preserve">, В.В. </w:t>
      </w:r>
      <w:r w:rsidRPr="00EE0711">
        <w:rPr>
          <w:sz w:val="24"/>
          <w:szCs w:val="24"/>
        </w:rPr>
        <w:t>Финансы организаций (предприятий): конспект лекций</w:t>
      </w:r>
      <w:r w:rsidR="00EE0711">
        <w:rPr>
          <w:sz w:val="24"/>
          <w:szCs w:val="24"/>
        </w:rPr>
        <w:t xml:space="preserve"> / В.В. Наумов, В.М. Ковальчук</w:t>
      </w:r>
      <w:r w:rsidRPr="00EE0711">
        <w:rPr>
          <w:sz w:val="24"/>
          <w:szCs w:val="24"/>
        </w:rPr>
        <w:t>. - 3 - е изд., стер. - Ростов н/Д.: ЗАО "Книга", 2010. - 112 с.</w:t>
      </w:r>
    </w:p>
    <w:p w:rsidR="00814704" w:rsidRPr="00EE0711" w:rsidRDefault="00814704" w:rsidP="00025F46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E0711">
        <w:rPr>
          <w:sz w:val="24"/>
          <w:szCs w:val="24"/>
        </w:rPr>
        <w:t>Горшков</w:t>
      </w:r>
      <w:r w:rsidR="00EE0711">
        <w:rPr>
          <w:sz w:val="24"/>
          <w:szCs w:val="24"/>
        </w:rPr>
        <w:t>,</w:t>
      </w:r>
      <w:r w:rsidRPr="00EE0711">
        <w:rPr>
          <w:sz w:val="24"/>
          <w:szCs w:val="24"/>
        </w:rPr>
        <w:t xml:space="preserve"> Н.Е. Финансы организаций: сборник задач и тестов</w:t>
      </w:r>
      <w:r w:rsidR="00EE0711">
        <w:rPr>
          <w:sz w:val="24"/>
          <w:szCs w:val="24"/>
        </w:rPr>
        <w:t xml:space="preserve"> / Н.Е. Горшков</w:t>
      </w:r>
      <w:r w:rsidRPr="00EE0711">
        <w:rPr>
          <w:sz w:val="24"/>
          <w:szCs w:val="24"/>
        </w:rPr>
        <w:t xml:space="preserve">. - Минск: Изд-во </w:t>
      </w:r>
      <w:proofErr w:type="spellStart"/>
      <w:r w:rsidRPr="00EE0711">
        <w:rPr>
          <w:sz w:val="24"/>
          <w:szCs w:val="24"/>
        </w:rPr>
        <w:t>Гревцова</w:t>
      </w:r>
      <w:proofErr w:type="spellEnd"/>
      <w:r w:rsidRPr="00EE0711">
        <w:rPr>
          <w:sz w:val="24"/>
          <w:szCs w:val="24"/>
        </w:rPr>
        <w:t>, 2010. - 368 с.</w:t>
      </w:r>
    </w:p>
    <w:p w:rsidR="00814704" w:rsidRPr="00EE0711" w:rsidRDefault="00814704" w:rsidP="00025F46">
      <w:pPr>
        <w:jc w:val="both"/>
        <w:rPr>
          <w:sz w:val="24"/>
          <w:szCs w:val="24"/>
        </w:rPr>
      </w:pPr>
    </w:p>
    <w:p w:rsidR="00814704" w:rsidRPr="00EE0711" w:rsidRDefault="00025F46" w:rsidP="00025F46">
      <w:pPr>
        <w:widowControl w:val="0"/>
        <w:jc w:val="center"/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>Дополнительные источники</w:t>
      </w:r>
    </w:p>
    <w:p w:rsidR="00814704" w:rsidRPr="00EE0711" w:rsidRDefault="00814704" w:rsidP="00025F46">
      <w:pPr>
        <w:widowControl w:val="0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proofErr w:type="spellStart"/>
      <w:r w:rsidRPr="00EE0711">
        <w:rPr>
          <w:sz w:val="24"/>
          <w:szCs w:val="24"/>
          <w:shd w:val="clear" w:color="auto" w:fill="FFFFFF"/>
        </w:rPr>
        <w:t>Абрютина</w:t>
      </w:r>
      <w:proofErr w:type="spellEnd"/>
      <w:r w:rsidR="00EE0711">
        <w:rPr>
          <w:sz w:val="24"/>
          <w:szCs w:val="24"/>
          <w:shd w:val="clear" w:color="auto" w:fill="FFFFFF"/>
        </w:rPr>
        <w:t xml:space="preserve">, М.С. </w:t>
      </w:r>
      <w:r w:rsidRPr="00EE0711">
        <w:rPr>
          <w:sz w:val="24"/>
          <w:szCs w:val="24"/>
          <w:shd w:val="clear" w:color="auto" w:fill="FFFFFF"/>
        </w:rPr>
        <w:t>Анализ финансово-экономической деятельности предприятия. Учебно-практическое пособие</w:t>
      </w:r>
      <w:r w:rsidR="00EE0711">
        <w:rPr>
          <w:sz w:val="24"/>
          <w:szCs w:val="24"/>
          <w:shd w:val="clear" w:color="auto" w:fill="FFFFFF"/>
        </w:rPr>
        <w:t xml:space="preserve"> / М.С. </w:t>
      </w:r>
      <w:proofErr w:type="spellStart"/>
      <w:r w:rsidR="00EE0711">
        <w:rPr>
          <w:sz w:val="24"/>
          <w:szCs w:val="24"/>
          <w:shd w:val="clear" w:color="auto" w:fill="FFFFFF"/>
        </w:rPr>
        <w:t>Абрютина</w:t>
      </w:r>
      <w:proofErr w:type="spellEnd"/>
      <w:r w:rsidR="00EE0711">
        <w:rPr>
          <w:sz w:val="24"/>
          <w:szCs w:val="24"/>
          <w:shd w:val="clear" w:color="auto" w:fill="FFFFFF"/>
        </w:rPr>
        <w:t>, А.В. Грачев</w:t>
      </w:r>
      <w:r w:rsidRPr="00EE0711">
        <w:rPr>
          <w:sz w:val="24"/>
          <w:szCs w:val="24"/>
          <w:shd w:val="clear" w:color="auto" w:fill="FFFFFF"/>
        </w:rPr>
        <w:t>. – М.: «Дело и сервис», 2010.</w:t>
      </w:r>
    </w:p>
    <w:p w:rsidR="00EE0711" w:rsidRPr="00EE0711" w:rsidRDefault="00EE0711" w:rsidP="00025F46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proofErr w:type="spellStart"/>
      <w:r w:rsidRPr="00EE0711">
        <w:rPr>
          <w:sz w:val="24"/>
          <w:szCs w:val="24"/>
        </w:rPr>
        <w:t>Клишевич</w:t>
      </w:r>
      <w:proofErr w:type="spellEnd"/>
      <w:r>
        <w:rPr>
          <w:sz w:val="24"/>
          <w:szCs w:val="24"/>
        </w:rPr>
        <w:t>,</w:t>
      </w:r>
      <w:r w:rsidRPr="00EE0711">
        <w:rPr>
          <w:sz w:val="24"/>
          <w:szCs w:val="24"/>
        </w:rPr>
        <w:t xml:space="preserve"> Н.Б. Финансы организаций:</w:t>
      </w:r>
      <w:r>
        <w:rPr>
          <w:sz w:val="24"/>
          <w:szCs w:val="24"/>
        </w:rPr>
        <w:t xml:space="preserve"> менеджмент и анализ: учеб. пособие / Н.Б. </w:t>
      </w:r>
      <w:proofErr w:type="spellStart"/>
      <w:r>
        <w:rPr>
          <w:sz w:val="24"/>
          <w:szCs w:val="24"/>
        </w:rPr>
        <w:t>Клишевич</w:t>
      </w:r>
      <w:proofErr w:type="spellEnd"/>
      <w:r>
        <w:rPr>
          <w:sz w:val="24"/>
          <w:szCs w:val="24"/>
        </w:rPr>
        <w:t>.</w:t>
      </w:r>
      <w:r w:rsidRPr="00EE0711">
        <w:rPr>
          <w:sz w:val="24"/>
          <w:szCs w:val="24"/>
        </w:rPr>
        <w:t xml:space="preserve"> - М.: </w:t>
      </w:r>
      <w:proofErr w:type="spellStart"/>
      <w:r w:rsidRPr="00EE0711">
        <w:rPr>
          <w:sz w:val="24"/>
          <w:szCs w:val="24"/>
        </w:rPr>
        <w:t>Кнорус</w:t>
      </w:r>
      <w:proofErr w:type="spellEnd"/>
      <w:r w:rsidRPr="00EE0711">
        <w:rPr>
          <w:sz w:val="24"/>
          <w:szCs w:val="24"/>
        </w:rPr>
        <w:t xml:space="preserve"> , 2009. - 304 с.</w:t>
      </w:r>
    </w:p>
    <w:p w:rsidR="00814704" w:rsidRPr="00EE0711" w:rsidRDefault="00814704" w:rsidP="00025F46">
      <w:pPr>
        <w:widowControl w:val="0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E0711">
        <w:rPr>
          <w:sz w:val="24"/>
          <w:szCs w:val="24"/>
          <w:shd w:val="clear" w:color="auto" w:fill="FFFFFF"/>
        </w:rPr>
        <w:t>Любушин</w:t>
      </w:r>
      <w:r w:rsidR="00EE0711">
        <w:rPr>
          <w:sz w:val="24"/>
          <w:szCs w:val="24"/>
          <w:shd w:val="clear" w:color="auto" w:fill="FFFFFF"/>
        </w:rPr>
        <w:t>,</w:t>
      </w:r>
      <w:r w:rsidR="00025F46">
        <w:rPr>
          <w:sz w:val="24"/>
          <w:szCs w:val="24"/>
          <w:shd w:val="clear" w:color="auto" w:fill="FFFFFF"/>
        </w:rPr>
        <w:t xml:space="preserve"> М.П. </w:t>
      </w:r>
      <w:r w:rsidRPr="00EE0711">
        <w:rPr>
          <w:sz w:val="24"/>
          <w:szCs w:val="24"/>
          <w:shd w:val="clear" w:color="auto" w:fill="FFFFFF"/>
        </w:rPr>
        <w:t>Анализ финансово-экономической деятельности предприятия. Учебное пособие для вузов</w:t>
      </w:r>
      <w:r w:rsidR="00025F46">
        <w:rPr>
          <w:sz w:val="24"/>
          <w:szCs w:val="24"/>
          <w:shd w:val="clear" w:color="auto" w:fill="FFFFFF"/>
        </w:rPr>
        <w:t xml:space="preserve"> / М.П. Любушин, В.Б. Лещева, В.Г. Дьякова</w:t>
      </w:r>
      <w:r w:rsidRPr="00EE0711">
        <w:rPr>
          <w:sz w:val="24"/>
          <w:szCs w:val="24"/>
          <w:shd w:val="clear" w:color="auto" w:fill="FFFFFF"/>
        </w:rPr>
        <w:t>. – М.: ЮНИТИ-ДАНА, 2007.</w:t>
      </w:r>
    </w:p>
    <w:p w:rsidR="00814704" w:rsidRPr="00EE0711" w:rsidRDefault="00814704" w:rsidP="00025F46">
      <w:pPr>
        <w:widowControl w:val="0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proofErr w:type="spellStart"/>
      <w:r w:rsidRPr="00EE0711">
        <w:rPr>
          <w:sz w:val="24"/>
          <w:szCs w:val="24"/>
          <w:shd w:val="clear" w:color="auto" w:fill="FFFFFF"/>
        </w:rPr>
        <w:t>Риполь-Сарагоси</w:t>
      </w:r>
      <w:proofErr w:type="spellEnd"/>
      <w:r w:rsidR="00EE0711">
        <w:rPr>
          <w:sz w:val="24"/>
          <w:szCs w:val="24"/>
          <w:shd w:val="clear" w:color="auto" w:fill="FFFFFF"/>
        </w:rPr>
        <w:t>,</w:t>
      </w:r>
      <w:r w:rsidRPr="00EE0711">
        <w:rPr>
          <w:sz w:val="24"/>
          <w:szCs w:val="24"/>
          <w:shd w:val="clear" w:color="auto" w:fill="FFFFFF"/>
        </w:rPr>
        <w:t xml:space="preserve"> Ф.Б. Финансовый и управленческий анализ</w:t>
      </w:r>
      <w:r w:rsidR="00025F46">
        <w:rPr>
          <w:sz w:val="24"/>
          <w:szCs w:val="24"/>
          <w:shd w:val="clear" w:color="auto" w:fill="FFFFFF"/>
        </w:rPr>
        <w:t xml:space="preserve"> / Ф.Б. </w:t>
      </w:r>
      <w:proofErr w:type="spellStart"/>
      <w:r w:rsidR="00025F46">
        <w:rPr>
          <w:sz w:val="24"/>
          <w:szCs w:val="24"/>
          <w:shd w:val="clear" w:color="auto" w:fill="FFFFFF"/>
        </w:rPr>
        <w:t>Риполь-Сарагоси</w:t>
      </w:r>
      <w:proofErr w:type="spellEnd"/>
      <w:r w:rsidRPr="00EE0711">
        <w:rPr>
          <w:sz w:val="24"/>
          <w:szCs w:val="24"/>
          <w:shd w:val="clear" w:color="auto" w:fill="FFFFFF"/>
        </w:rPr>
        <w:t>. –</w:t>
      </w:r>
      <w:r w:rsidR="00EE0711">
        <w:rPr>
          <w:sz w:val="24"/>
          <w:szCs w:val="24"/>
          <w:shd w:val="clear" w:color="auto" w:fill="FFFFFF"/>
        </w:rPr>
        <w:t xml:space="preserve"> </w:t>
      </w:r>
      <w:r w:rsidRPr="00EE0711">
        <w:rPr>
          <w:sz w:val="24"/>
          <w:szCs w:val="24"/>
          <w:shd w:val="clear" w:color="auto" w:fill="FFFFFF"/>
        </w:rPr>
        <w:t>М.: Издательство Приор, 2007.</w:t>
      </w:r>
    </w:p>
    <w:p w:rsidR="00814704" w:rsidRPr="00EE0711" w:rsidRDefault="00814704" w:rsidP="00025F46">
      <w:pPr>
        <w:widowControl w:val="0"/>
        <w:jc w:val="both"/>
        <w:rPr>
          <w:sz w:val="24"/>
          <w:szCs w:val="24"/>
        </w:rPr>
      </w:pPr>
    </w:p>
    <w:p w:rsidR="00814704" w:rsidRPr="00EE0711" w:rsidRDefault="00814704" w:rsidP="00025F46">
      <w:pPr>
        <w:widowControl w:val="0"/>
        <w:tabs>
          <w:tab w:val="left" w:pos="3220"/>
        </w:tabs>
        <w:jc w:val="center"/>
        <w:rPr>
          <w:i/>
          <w:sz w:val="24"/>
          <w:szCs w:val="24"/>
        </w:rPr>
      </w:pPr>
      <w:r w:rsidRPr="00EE0711">
        <w:rPr>
          <w:i/>
          <w:sz w:val="24"/>
          <w:szCs w:val="24"/>
        </w:rPr>
        <w:t>Интернет-ресурсы</w:t>
      </w:r>
    </w:p>
    <w:p w:rsidR="00814704" w:rsidRPr="00025F46" w:rsidRDefault="00814704" w:rsidP="00025F46">
      <w:pPr>
        <w:numPr>
          <w:ilvl w:val="0"/>
          <w:numId w:val="18"/>
        </w:numPr>
        <w:tabs>
          <w:tab w:val="clear" w:pos="1080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025F46">
        <w:rPr>
          <w:sz w:val="24"/>
          <w:szCs w:val="24"/>
        </w:rPr>
        <w:t xml:space="preserve">Административно-управленческий портал [Электронный ресурс]. </w:t>
      </w:r>
      <w:r w:rsidRPr="00025F46">
        <w:rPr>
          <w:sz w:val="24"/>
          <w:szCs w:val="24"/>
          <w:shd w:val="clear" w:color="auto" w:fill="EEEEEE"/>
        </w:rPr>
        <w:t xml:space="preserve">– Режим доступа: </w:t>
      </w:r>
      <w:hyperlink r:id="rId9" w:history="1">
        <w:r w:rsidRPr="00025F46">
          <w:rPr>
            <w:rStyle w:val="a9"/>
            <w:color w:val="auto"/>
            <w:sz w:val="24"/>
            <w:szCs w:val="24"/>
            <w:u w:val="none"/>
          </w:rPr>
          <w:t>www.</w:t>
        </w:r>
        <w:r w:rsidRPr="00025F46">
          <w:rPr>
            <w:rStyle w:val="a9"/>
            <w:color w:val="auto"/>
            <w:sz w:val="24"/>
            <w:szCs w:val="24"/>
            <w:u w:val="none"/>
            <w:lang w:val="en-US"/>
          </w:rPr>
          <w:t>aup</w:t>
        </w:r>
        <w:r w:rsidRPr="00025F46">
          <w:rPr>
            <w:rStyle w:val="a9"/>
            <w:color w:val="auto"/>
            <w:sz w:val="24"/>
            <w:szCs w:val="24"/>
            <w:u w:val="none"/>
          </w:rPr>
          <w:t>.</w:t>
        </w:r>
        <w:proofErr w:type="spellStart"/>
        <w:r w:rsidRPr="00025F46">
          <w:rPr>
            <w:rStyle w:val="a9"/>
            <w:color w:val="auto"/>
            <w:sz w:val="24"/>
            <w:szCs w:val="24"/>
            <w:u w:val="none"/>
          </w:rPr>
          <w:t>ru</w:t>
        </w:r>
        <w:proofErr w:type="spellEnd"/>
      </w:hyperlink>
      <w:r w:rsidRPr="00025F46">
        <w:rPr>
          <w:sz w:val="24"/>
          <w:szCs w:val="24"/>
        </w:rPr>
        <w:t xml:space="preserve"> </w:t>
      </w:r>
    </w:p>
    <w:p w:rsidR="00814704" w:rsidRPr="00025F46" w:rsidRDefault="00814704" w:rsidP="00025F46">
      <w:pPr>
        <w:pStyle w:val="Default"/>
        <w:numPr>
          <w:ilvl w:val="0"/>
          <w:numId w:val="18"/>
        </w:numPr>
        <w:tabs>
          <w:tab w:val="clear" w:pos="1080"/>
          <w:tab w:val="num" w:pos="0"/>
          <w:tab w:val="left" w:pos="851"/>
        </w:tabs>
        <w:ind w:left="0" w:firstLine="567"/>
        <w:jc w:val="both"/>
        <w:rPr>
          <w:color w:val="auto"/>
        </w:rPr>
      </w:pPr>
      <w:r w:rsidRPr="00025F46">
        <w:rPr>
          <w:color w:val="auto"/>
          <w:shd w:val="clear" w:color="auto" w:fill="EEEEEE"/>
        </w:rPr>
        <w:t xml:space="preserve">Интернет-проект «Корпоративный менеджмент» </w:t>
      </w:r>
      <w:r w:rsidRPr="00025F46">
        <w:rPr>
          <w:color w:val="auto"/>
        </w:rPr>
        <w:t xml:space="preserve">[Электронный ресурс]. </w:t>
      </w:r>
      <w:r w:rsidRPr="00025F46">
        <w:rPr>
          <w:color w:val="auto"/>
          <w:shd w:val="clear" w:color="auto" w:fill="EEEEEE"/>
        </w:rPr>
        <w:t xml:space="preserve"> – Режим доступа: </w:t>
      </w:r>
      <w:hyperlink r:id="rId10" w:history="1">
        <w:r w:rsidRPr="00025F46">
          <w:rPr>
            <w:rStyle w:val="a9"/>
            <w:color w:val="auto"/>
            <w:u w:val="none"/>
          </w:rPr>
          <w:t>http://www.</w:t>
        </w:r>
        <w:proofErr w:type="spellStart"/>
        <w:r w:rsidRPr="00025F46">
          <w:rPr>
            <w:rStyle w:val="a9"/>
            <w:color w:val="auto"/>
            <w:u w:val="none"/>
            <w:lang w:val="en-US"/>
          </w:rPr>
          <w:t>cfin</w:t>
        </w:r>
        <w:proofErr w:type="spellEnd"/>
        <w:r w:rsidRPr="00025F46">
          <w:rPr>
            <w:rStyle w:val="a9"/>
            <w:color w:val="auto"/>
            <w:u w:val="none"/>
          </w:rPr>
          <w:t>.</w:t>
        </w:r>
        <w:proofErr w:type="spellStart"/>
        <w:r w:rsidRPr="00025F46">
          <w:rPr>
            <w:rStyle w:val="a9"/>
            <w:color w:val="auto"/>
            <w:u w:val="none"/>
          </w:rPr>
          <w:t>ru</w:t>
        </w:r>
        <w:proofErr w:type="spellEnd"/>
      </w:hyperlink>
      <w:r w:rsidRPr="00025F46">
        <w:rPr>
          <w:color w:val="auto"/>
        </w:rPr>
        <w:t xml:space="preserve">. </w:t>
      </w:r>
    </w:p>
    <w:p w:rsidR="00814704" w:rsidRPr="00025F46" w:rsidRDefault="00814704" w:rsidP="00025F46">
      <w:pPr>
        <w:pStyle w:val="Default"/>
        <w:numPr>
          <w:ilvl w:val="0"/>
          <w:numId w:val="18"/>
        </w:numPr>
        <w:tabs>
          <w:tab w:val="clear" w:pos="1080"/>
          <w:tab w:val="num" w:pos="0"/>
          <w:tab w:val="left" w:pos="851"/>
        </w:tabs>
        <w:ind w:left="0" w:firstLine="567"/>
        <w:jc w:val="both"/>
        <w:rPr>
          <w:rFonts w:ascii="Times-Roman" w:hAnsi="Times-Roman" w:cs="Times-Roman"/>
          <w:color w:val="auto"/>
        </w:rPr>
      </w:pPr>
      <w:r w:rsidRPr="00025F46">
        <w:rPr>
          <w:color w:val="auto"/>
        </w:rPr>
        <w:t xml:space="preserve">Финансовый менеджмент [Электронный ресурс]. </w:t>
      </w:r>
      <w:r w:rsidRPr="00025F46">
        <w:rPr>
          <w:color w:val="auto"/>
          <w:shd w:val="clear" w:color="auto" w:fill="EEEEEE"/>
        </w:rPr>
        <w:t xml:space="preserve"> – Режим доступа: </w:t>
      </w:r>
      <w:r w:rsidRPr="00025F46">
        <w:rPr>
          <w:color w:val="auto"/>
        </w:rPr>
        <w:t>http://www.</w:t>
      </w:r>
      <w:proofErr w:type="spellStart"/>
      <w:r w:rsidRPr="00025F46">
        <w:rPr>
          <w:color w:val="auto"/>
          <w:lang w:val="en-US"/>
        </w:rPr>
        <w:t>finman</w:t>
      </w:r>
      <w:proofErr w:type="spellEnd"/>
      <w:r w:rsidRPr="00025F46">
        <w:rPr>
          <w:color w:val="auto"/>
        </w:rPr>
        <w:t>.</w:t>
      </w:r>
      <w:proofErr w:type="spellStart"/>
      <w:r w:rsidRPr="00025F46">
        <w:rPr>
          <w:color w:val="auto"/>
        </w:rPr>
        <w:t>ru</w:t>
      </w:r>
      <w:proofErr w:type="spellEnd"/>
      <w:r w:rsidRPr="00025F46">
        <w:rPr>
          <w:color w:val="auto"/>
        </w:rPr>
        <w:t>.</w:t>
      </w:r>
    </w:p>
    <w:p w:rsidR="00814704" w:rsidRPr="00025F46" w:rsidRDefault="00814704" w:rsidP="00025F46">
      <w:pPr>
        <w:pStyle w:val="Default"/>
        <w:numPr>
          <w:ilvl w:val="0"/>
          <w:numId w:val="18"/>
        </w:numPr>
        <w:tabs>
          <w:tab w:val="clear" w:pos="1080"/>
          <w:tab w:val="num" w:pos="0"/>
          <w:tab w:val="left" w:pos="851"/>
        </w:tabs>
        <w:ind w:left="0" w:firstLine="567"/>
        <w:jc w:val="both"/>
        <w:rPr>
          <w:color w:val="auto"/>
        </w:rPr>
      </w:pPr>
      <w:r w:rsidRPr="00025F46">
        <w:rPr>
          <w:color w:val="auto"/>
        </w:rPr>
        <w:t>Сайт компании «</w:t>
      </w:r>
      <w:proofErr w:type="spellStart"/>
      <w:r w:rsidRPr="00025F46">
        <w:rPr>
          <w:color w:val="auto"/>
        </w:rPr>
        <w:t>АльтИнвест</w:t>
      </w:r>
      <w:proofErr w:type="spellEnd"/>
      <w:r w:rsidRPr="00025F46">
        <w:rPr>
          <w:color w:val="auto"/>
        </w:rPr>
        <w:t xml:space="preserve">» [Электронный ресурс]. </w:t>
      </w:r>
      <w:r w:rsidRPr="00025F46">
        <w:rPr>
          <w:color w:val="auto"/>
          <w:shd w:val="clear" w:color="auto" w:fill="EEEEEE"/>
        </w:rPr>
        <w:t xml:space="preserve"> – Режим доступа: </w:t>
      </w:r>
      <w:r w:rsidRPr="00025F46">
        <w:rPr>
          <w:color w:val="auto"/>
        </w:rPr>
        <w:t xml:space="preserve"> </w:t>
      </w:r>
      <w:hyperlink r:id="rId11" w:history="1">
        <w:r w:rsidRPr="00025F46">
          <w:rPr>
            <w:rStyle w:val="a9"/>
            <w:color w:val="auto"/>
            <w:u w:val="none"/>
          </w:rPr>
          <w:t>http://www.alt-invest.ru/</w:t>
        </w:r>
      </w:hyperlink>
    </w:p>
    <w:p w:rsidR="00814704" w:rsidRPr="00025F46" w:rsidRDefault="00814704" w:rsidP="00025F46">
      <w:pPr>
        <w:pStyle w:val="Default"/>
        <w:numPr>
          <w:ilvl w:val="0"/>
          <w:numId w:val="18"/>
        </w:numPr>
        <w:tabs>
          <w:tab w:val="clear" w:pos="1080"/>
          <w:tab w:val="num" w:pos="0"/>
          <w:tab w:val="left" w:pos="851"/>
        </w:tabs>
        <w:ind w:left="0" w:firstLine="567"/>
        <w:jc w:val="both"/>
        <w:rPr>
          <w:color w:val="auto"/>
        </w:rPr>
      </w:pPr>
      <w:r w:rsidRPr="00025F46">
        <w:rPr>
          <w:color w:val="auto"/>
        </w:rPr>
        <w:lastRenderedPageBreak/>
        <w:t xml:space="preserve">Сайт компании «Консультант плюс» [Электронный ресурс]. </w:t>
      </w:r>
      <w:r w:rsidRPr="00025F46">
        <w:rPr>
          <w:color w:val="auto"/>
          <w:shd w:val="clear" w:color="auto" w:fill="EEEEEE"/>
        </w:rPr>
        <w:t xml:space="preserve"> – Режим доступа: </w:t>
      </w:r>
      <w:r w:rsidRPr="00025F46">
        <w:rPr>
          <w:color w:val="auto"/>
        </w:rPr>
        <w:t xml:space="preserve"> </w:t>
      </w:r>
      <w:hyperlink r:id="rId12" w:history="1">
        <w:r w:rsidRPr="00025F46">
          <w:rPr>
            <w:rStyle w:val="a9"/>
            <w:color w:val="auto"/>
            <w:u w:val="none"/>
          </w:rPr>
          <w:t>http://base.consultant.ru</w:t>
        </w:r>
      </w:hyperlink>
    </w:p>
    <w:p w:rsidR="007D3F97" w:rsidRDefault="007D3F97" w:rsidP="00E70AF7">
      <w:pPr>
        <w:pStyle w:val="ac"/>
        <w:ind w:left="360"/>
        <w:rPr>
          <w:rFonts w:ascii="Times New Roman" w:hAnsi="Times New Roman"/>
          <w:b/>
          <w:sz w:val="24"/>
          <w:szCs w:val="24"/>
        </w:rPr>
      </w:pPr>
    </w:p>
    <w:p w:rsidR="000317B5" w:rsidRPr="00BB05BB" w:rsidRDefault="00E70AF7" w:rsidP="00356696">
      <w:pPr>
        <w:spacing w:after="200" w:line="276" w:lineRule="auto"/>
        <w:jc w:val="center"/>
        <w:rPr>
          <w:sz w:val="22"/>
          <w:szCs w:val="22"/>
        </w:rPr>
      </w:pPr>
      <w:r>
        <w:rPr>
          <w:b/>
          <w:sz w:val="24"/>
          <w:szCs w:val="24"/>
        </w:rPr>
        <w:br w:type="page"/>
      </w:r>
      <w:bookmarkStart w:id="8" w:name="_Toc394406597"/>
      <w:r w:rsidR="000317B5" w:rsidRPr="00BB05BB">
        <w:rPr>
          <w:sz w:val="22"/>
          <w:szCs w:val="22"/>
        </w:rPr>
        <w:lastRenderedPageBreak/>
        <w:t>ПРИЛОЖЕНИЯ</w:t>
      </w:r>
      <w:bookmarkEnd w:id="8"/>
    </w:p>
    <w:p w:rsidR="00DB14A9" w:rsidRPr="00BB05BB" w:rsidRDefault="00DB14A9" w:rsidP="00DB14A9">
      <w:pPr>
        <w:jc w:val="right"/>
        <w:rPr>
          <w:sz w:val="22"/>
          <w:szCs w:val="22"/>
        </w:rPr>
      </w:pPr>
      <w:r w:rsidRPr="00BB05BB">
        <w:rPr>
          <w:bCs/>
          <w:sz w:val="22"/>
          <w:szCs w:val="22"/>
        </w:rPr>
        <w:t xml:space="preserve">Приложение № 1 </w:t>
      </w:r>
    </w:p>
    <w:p w:rsidR="00DB14A9" w:rsidRPr="00DB14A9" w:rsidRDefault="00DB14A9" w:rsidP="00DB14A9">
      <w:pPr>
        <w:rPr>
          <w:sz w:val="24"/>
          <w:szCs w:val="24"/>
        </w:rPr>
      </w:pPr>
    </w:p>
    <w:p w:rsidR="00DB14A9" w:rsidRPr="00DB14A9" w:rsidRDefault="00DB14A9" w:rsidP="00DB14A9">
      <w:pPr>
        <w:rPr>
          <w:sz w:val="24"/>
          <w:szCs w:val="24"/>
        </w:rPr>
      </w:pPr>
      <w:r w:rsidRPr="00C67B5C">
        <w:rPr>
          <w:b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17203BFC" wp14:editId="4AA9ECC4">
            <wp:simplePos x="0" y="0"/>
            <wp:positionH relativeFrom="column">
              <wp:posOffset>-175260</wp:posOffset>
            </wp:positionH>
            <wp:positionV relativeFrom="paragraph">
              <wp:posOffset>138430</wp:posOffset>
            </wp:positionV>
            <wp:extent cx="441960" cy="457200"/>
            <wp:effectExtent l="0" t="0" r="0" b="0"/>
            <wp:wrapTight wrapText="bothSides">
              <wp:wrapPolygon edited="0">
                <wp:start x="0" y="0"/>
                <wp:lineTo x="0" y="20700"/>
                <wp:lineTo x="20483" y="20700"/>
                <wp:lineTo x="20483" y="0"/>
                <wp:lineTo x="0" y="0"/>
              </wp:wrapPolygon>
            </wp:wrapTight>
            <wp:docPr id="1" name="Рисунок 1" descr="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right" w:tblpY="-26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8"/>
      </w:tblGrid>
      <w:tr w:rsidR="00DB14A9" w:rsidRPr="00DB14A9" w:rsidTr="00ED58EF">
        <w:trPr>
          <w:trHeight w:val="539"/>
        </w:trPr>
        <w:tc>
          <w:tcPr>
            <w:tcW w:w="9180" w:type="dxa"/>
            <w:tcBorders>
              <w:bottom w:val="thickThinSmallGap" w:sz="12" w:space="0" w:color="auto"/>
            </w:tcBorders>
            <w:shd w:val="clear" w:color="auto" w:fill="auto"/>
          </w:tcPr>
          <w:p w:rsidR="00DB14A9" w:rsidRPr="00BB05BB" w:rsidRDefault="00DB14A9" w:rsidP="00DB14A9">
            <w:pPr>
              <w:tabs>
                <w:tab w:val="left" w:pos="4860"/>
                <w:tab w:val="left" w:pos="6300"/>
              </w:tabs>
              <w:jc w:val="center"/>
              <w:rPr>
                <w:b/>
              </w:rPr>
            </w:pPr>
            <w:r w:rsidRPr="00BB05BB">
              <w:rPr>
                <w:b/>
              </w:rPr>
              <w:t>Негосударственное образовательное учреждение среднего профессионального образования</w:t>
            </w:r>
          </w:p>
          <w:p w:rsidR="00DB14A9" w:rsidRPr="00DB14A9" w:rsidRDefault="00DB14A9" w:rsidP="00DB14A9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 w:rsidRPr="00BB05BB">
              <w:rPr>
                <w:b/>
              </w:rPr>
              <w:t xml:space="preserve"> «ФИНАНСОВО-ЭКОНОМИЧЕСКИЙ КОЛЛЕДЖ»</w:t>
            </w:r>
          </w:p>
        </w:tc>
      </w:tr>
    </w:tbl>
    <w:p w:rsidR="00DB14A9" w:rsidRPr="00BB05BB" w:rsidRDefault="00DB14A9" w:rsidP="00DB14A9">
      <w:pPr>
        <w:pStyle w:val="af0"/>
        <w:jc w:val="center"/>
        <w:rPr>
          <w:b/>
        </w:rPr>
      </w:pPr>
      <w:r w:rsidRPr="00BB05BB">
        <w:rPr>
          <w:b/>
        </w:rPr>
        <w:t>ОТЧЕТ ПО ПРАКТИКЕ</w:t>
      </w:r>
    </w:p>
    <w:p w:rsidR="00DB14A9" w:rsidRPr="00BB05BB" w:rsidRDefault="00DB14A9" w:rsidP="00DB14A9">
      <w:pPr>
        <w:jc w:val="center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006"/>
      </w:tblGrid>
      <w:tr w:rsidR="00DB14A9" w:rsidRPr="00BB05BB" w:rsidTr="00ED58EF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:rsidR="00DB14A9" w:rsidRPr="00BB05BB" w:rsidRDefault="00DB14A9" w:rsidP="00DB14A9">
            <w:pPr>
              <w:jc w:val="center"/>
            </w:pPr>
          </w:p>
        </w:tc>
      </w:tr>
      <w:tr w:rsidR="00DB14A9" w:rsidRPr="00BB05BB" w:rsidTr="00ED58EF">
        <w:tc>
          <w:tcPr>
            <w:tcW w:w="9540" w:type="dxa"/>
            <w:tcBorders>
              <w:top w:val="single" w:sz="4" w:space="0" w:color="auto"/>
            </w:tcBorders>
            <w:shd w:val="clear" w:color="auto" w:fill="auto"/>
          </w:tcPr>
          <w:p w:rsidR="00DB14A9" w:rsidRPr="00BB05BB" w:rsidRDefault="00DB14A9" w:rsidP="00DB14A9">
            <w:pPr>
              <w:jc w:val="center"/>
              <w:rPr>
                <w:sz w:val="18"/>
                <w:szCs w:val="18"/>
              </w:rPr>
            </w:pPr>
            <w:r w:rsidRPr="00BB05BB">
              <w:rPr>
                <w:sz w:val="18"/>
                <w:szCs w:val="18"/>
              </w:rPr>
              <w:t xml:space="preserve">указать вид практики (производственная преддипломная практика) </w:t>
            </w:r>
          </w:p>
        </w:tc>
      </w:tr>
    </w:tbl>
    <w:p w:rsidR="00DB14A9" w:rsidRPr="00BB05BB" w:rsidRDefault="00DB14A9" w:rsidP="00DB14A9">
      <w:pPr>
        <w:rPr>
          <w:vanish/>
          <w:sz w:val="18"/>
          <w:szCs w:val="18"/>
        </w:rPr>
      </w:pPr>
    </w:p>
    <w:tbl>
      <w:tblPr>
        <w:tblW w:w="7551" w:type="dxa"/>
        <w:tblInd w:w="-72" w:type="dxa"/>
        <w:tblLook w:val="01E0" w:firstRow="1" w:lastRow="1" w:firstColumn="1" w:lastColumn="1" w:noHBand="0" w:noVBand="0"/>
      </w:tblPr>
      <w:tblGrid>
        <w:gridCol w:w="7551"/>
      </w:tblGrid>
      <w:tr w:rsidR="00DB14A9" w:rsidRPr="00BB05BB" w:rsidTr="00BB05BB">
        <w:tc>
          <w:tcPr>
            <w:tcW w:w="7551" w:type="dxa"/>
            <w:tcBorders>
              <w:bottom w:val="single" w:sz="4" w:space="0" w:color="auto"/>
            </w:tcBorders>
          </w:tcPr>
          <w:p w:rsidR="00DB14A9" w:rsidRPr="00BB05BB" w:rsidRDefault="00DB14A9" w:rsidP="00DB14A9">
            <w:pPr>
              <w:rPr>
                <w:b/>
                <w:color w:val="000000"/>
                <w:sz w:val="18"/>
                <w:szCs w:val="18"/>
              </w:rPr>
            </w:pPr>
          </w:p>
          <w:p w:rsidR="00DB14A9" w:rsidRPr="00BB05BB" w:rsidRDefault="00DB14A9" w:rsidP="00DB14A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B05BB">
              <w:rPr>
                <w:b/>
                <w:color w:val="000000"/>
                <w:sz w:val="18"/>
                <w:szCs w:val="18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9" w:name="ТекстовоеПоле2"/>
            <w:r w:rsidRPr="00BB05BB">
              <w:rPr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B05BB">
              <w:rPr>
                <w:b/>
                <w:color w:val="000000"/>
                <w:sz w:val="18"/>
                <w:szCs w:val="18"/>
              </w:rPr>
            </w:r>
            <w:r w:rsidRPr="00BB05BB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BB05B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BB05B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BB05B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BB05B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BB05B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BB05BB">
              <w:rPr>
                <w:b/>
                <w:color w:val="000000"/>
                <w:sz w:val="18"/>
                <w:szCs w:val="18"/>
              </w:rPr>
              <w:fldChar w:fldCharType="end"/>
            </w:r>
            <w:bookmarkEnd w:id="9"/>
          </w:p>
        </w:tc>
      </w:tr>
      <w:tr w:rsidR="00DB14A9" w:rsidRPr="00BB05BB" w:rsidTr="00BB05BB">
        <w:tc>
          <w:tcPr>
            <w:tcW w:w="7551" w:type="dxa"/>
            <w:tcBorders>
              <w:bottom w:val="single" w:sz="4" w:space="0" w:color="auto"/>
            </w:tcBorders>
          </w:tcPr>
          <w:p w:rsidR="00DB14A9" w:rsidRPr="00BB05BB" w:rsidRDefault="00DB14A9" w:rsidP="00DB14A9">
            <w:pPr>
              <w:jc w:val="center"/>
              <w:rPr>
                <w:sz w:val="18"/>
                <w:szCs w:val="18"/>
              </w:rPr>
            </w:pPr>
            <w:r w:rsidRPr="00BB05BB">
              <w:rPr>
                <w:sz w:val="18"/>
                <w:szCs w:val="18"/>
              </w:rPr>
              <w:t>(место прохождения практики: наименование юридического лица / Ф.И.О. индивидуального предпринимателя)</w:t>
            </w:r>
          </w:p>
          <w:p w:rsidR="00DB14A9" w:rsidRPr="00BB05BB" w:rsidRDefault="00DB14A9" w:rsidP="00DB14A9">
            <w:pPr>
              <w:jc w:val="center"/>
              <w:rPr>
                <w:sz w:val="18"/>
                <w:szCs w:val="18"/>
              </w:rPr>
            </w:pPr>
          </w:p>
          <w:p w:rsidR="00DB14A9" w:rsidRPr="00BB05BB" w:rsidRDefault="00DB14A9" w:rsidP="00DB14A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B05BB">
              <w:rPr>
                <w:b/>
                <w:color w:val="000000"/>
                <w:sz w:val="18"/>
                <w:szCs w:val="18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10" w:name="ТекстовоеПоле3"/>
            <w:r w:rsidRPr="00BB05BB">
              <w:rPr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B05BB">
              <w:rPr>
                <w:b/>
                <w:color w:val="000000"/>
                <w:sz w:val="18"/>
                <w:szCs w:val="18"/>
              </w:rPr>
            </w:r>
            <w:r w:rsidRPr="00BB05BB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BB05B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BB05B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BB05B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BB05B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BB05B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BB05BB">
              <w:rPr>
                <w:b/>
                <w:color w:val="000000"/>
                <w:sz w:val="18"/>
                <w:szCs w:val="18"/>
              </w:rPr>
              <w:fldChar w:fldCharType="end"/>
            </w:r>
            <w:bookmarkEnd w:id="10"/>
          </w:p>
        </w:tc>
      </w:tr>
      <w:tr w:rsidR="00DB14A9" w:rsidRPr="00BB05BB" w:rsidTr="00BB05BB"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DB14A9" w:rsidRPr="00BB05BB" w:rsidRDefault="00DB14A9" w:rsidP="00DB14A9">
            <w:pPr>
              <w:rPr>
                <w:b/>
                <w:color w:val="000000"/>
                <w:sz w:val="18"/>
                <w:szCs w:val="18"/>
              </w:rPr>
            </w:pPr>
          </w:p>
          <w:p w:rsidR="00DB14A9" w:rsidRPr="00BB05BB" w:rsidRDefault="00DB14A9" w:rsidP="00DB14A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B05BB">
              <w:rPr>
                <w:b/>
                <w:color w:val="000000"/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11" w:name="ТекстовоеПоле4"/>
            <w:r w:rsidRPr="00BB05BB">
              <w:rPr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B05BB">
              <w:rPr>
                <w:b/>
                <w:color w:val="000000"/>
                <w:sz w:val="18"/>
                <w:szCs w:val="18"/>
              </w:rPr>
            </w:r>
            <w:r w:rsidRPr="00BB05BB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BB05B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BB05B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BB05B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BB05B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BB05B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BB05BB">
              <w:rPr>
                <w:b/>
                <w:color w:val="000000"/>
                <w:sz w:val="18"/>
                <w:szCs w:val="18"/>
              </w:rPr>
              <w:fldChar w:fldCharType="end"/>
            </w:r>
            <w:bookmarkEnd w:id="11"/>
          </w:p>
        </w:tc>
      </w:tr>
      <w:tr w:rsidR="00DB14A9" w:rsidRPr="00BB05BB" w:rsidTr="00BB05BB">
        <w:tc>
          <w:tcPr>
            <w:tcW w:w="7551" w:type="dxa"/>
            <w:tcBorders>
              <w:top w:val="single" w:sz="4" w:space="0" w:color="auto"/>
            </w:tcBorders>
          </w:tcPr>
          <w:p w:rsidR="00DB14A9" w:rsidRPr="00BB05BB" w:rsidRDefault="00DB14A9" w:rsidP="00DB14A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B05BB">
              <w:rPr>
                <w:sz w:val="18"/>
                <w:szCs w:val="18"/>
              </w:rPr>
              <w:t>(период прохождения практики)</w:t>
            </w:r>
          </w:p>
        </w:tc>
      </w:tr>
    </w:tbl>
    <w:p w:rsidR="00DB14A9" w:rsidRPr="00BB05BB" w:rsidRDefault="00DB14A9" w:rsidP="00DB14A9">
      <w:pPr>
        <w:jc w:val="center"/>
        <w:rPr>
          <w:sz w:val="18"/>
          <w:szCs w:val="18"/>
        </w:rPr>
      </w:pPr>
    </w:p>
    <w:p w:rsidR="00DB14A9" w:rsidRPr="00BB05BB" w:rsidRDefault="00DB14A9" w:rsidP="00DB14A9">
      <w:pPr>
        <w:jc w:val="center"/>
        <w:rPr>
          <w:sz w:val="18"/>
          <w:szCs w:val="18"/>
        </w:rPr>
      </w:pPr>
    </w:p>
    <w:tbl>
      <w:tblPr>
        <w:tblW w:w="5430" w:type="dxa"/>
        <w:tblInd w:w="1908" w:type="dxa"/>
        <w:tblLook w:val="01E0" w:firstRow="1" w:lastRow="1" w:firstColumn="1" w:lastColumn="1" w:noHBand="0" w:noVBand="0"/>
      </w:tblPr>
      <w:tblGrid>
        <w:gridCol w:w="1980"/>
        <w:gridCol w:w="30"/>
        <w:gridCol w:w="3420"/>
      </w:tblGrid>
      <w:tr w:rsidR="00DB14A9" w:rsidRPr="00BB05BB" w:rsidTr="00BB05BB">
        <w:tc>
          <w:tcPr>
            <w:tcW w:w="2010" w:type="dxa"/>
            <w:gridSpan w:val="2"/>
          </w:tcPr>
          <w:p w:rsidR="00DB14A9" w:rsidRPr="00BB05BB" w:rsidRDefault="00DB14A9" w:rsidP="00DB14A9">
            <w:pPr>
              <w:rPr>
                <w:b/>
                <w:color w:val="000000"/>
                <w:sz w:val="18"/>
                <w:szCs w:val="18"/>
              </w:rPr>
            </w:pPr>
            <w:r w:rsidRPr="00BB05BB">
              <w:rPr>
                <w:color w:val="000000"/>
                <w:sz w:val="18"/>
                <w:szCs w:val="18"/>
              </w:rPr>
              <w:t>Студента (</w:t>
            </w:r>
            <w:proofErr w:type="spellStart"/>
            <w:r w:rsidRPr="00BB05BB">
              <w:rPr>
                <w:color w:val="000000"/>
                <w:sz w:val="18"/>
                <w:szCs w:val="18"/>
              </w:rPr>
              <w:t>ки</w:t>
            </w:r>
            <w:proofErr w:type="spellEnd"/>
            <w:r w:rsidRPr="00BB05B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B14A9" w:rsidRPr="00BB05BB" w:rsidRDefault="00DB14A9" w:rsidP="00DB14A9">
            <w:pPr>
              <w:rPr>
                <w:color w:val="000000"/>
                <w:sz w:val="18"/>
                <w:szCs w:val="18"/>
              </w:rPr>
            </w:pPr>
            <w:r w:rsidRPr="00BB05BB">
              <w:rPr>
                <w:color w:val="000000"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12" w:name="ТекстовоеПоле5"/>
            <w:r w:rsidRPr="00BB05BB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BB05BB">
              <w:rPr>
                <w:color w:val="000000"/>
                <w:sz w:val="18"/>
                <w:szCs w:val="18"/>
              </w:rPr>
            </w:r>
            <w:r w:rsidRPr="00BB05BB">
              <w:rPr>
                <w:color w:val="000000"/>
                <w:sz w:val="18"/>
                <w:szCs w:val="18"/>
              </w:rPr>
              <w:fldChar w:fldCharType="separate"/>
            </w:r>
            <w:r w:rsidRPr="00BB05BB">
              <w:rPr>
                <w:noProof/>
                <w:color w:val="000000"/>
                <w:sz w:val="18"/>
                <w:szCs w:val="18"/>
              </w:rPr>
              <w:t> </w:t>
            </w:r>
            <w:r w:rsidRPr="00BB05BB">
              <w:rPr>
                <w:noProof/>
                <w:color w:val="000000"/>
                <w:sz w:val="18"/>
                <w:szCs w:val="18"/>
              </w:rPr>
              <w:t> </w:t>
            </w:r>
            <w:r w:rsidRPr="00BB05BB">
              <w:rPr>
                <w:noProof/>
                <w:color w:val="000000"/>
                <w:sz w:val="18"/>
                <w:szCs w:val="18"/>
              </w:rPr>
              <w:t> </w:t>
            </w:r>
            <w:r w:rsidRPr="00BB05BB">
              <w:rPr>
                <w:noProof/>
                <w:color w:val="000000"/>
                <w:sz w:val="18"/>
                <w:szCs w:val="18"/>
              </w:rPr>
              <w:t> </w:t>
            </w:r>
            <w:r w:rsidRPr="00BB05BB">
              <w:rPr>
                <w:noProof/>
                <w:color w:val="000000"/>
                <w:sz w:val="18"/>
                <w:szCs w:val="18"/>
              </w:rPr>
              <w:t> </w:t>
            </w:r>
            <w:r w:rsidRPr="00BB05BB">
              <w:rPr>
                <w:color w:val="000000"/>
                <w:sz w:val="18"/>
                <w:szCs w:val="18"/>
              </w:rPr>
              <w:fldChar w:fldCharType="end"/>
            </w:r>
            <w:bookmarkEnd w:id="12"/>
          </w:p>
        </w:tc>
      </w:tr>
      <w:tr w:rsidR="00DB14A9" w:rsidRPr="00BB05BB" w:rsidTr="00BB05BB">
        <w:tc>
          <w:tcPr>
            <w:tcW w:w="2010" w:type="dxa"/>
            <w:gridSpan w:val="2"/>
          </w:tcPr>
          <w:p w:rsidR="00DB14A9" w:rsidRPr="00BB05BB" w:rsidRDefault="00DB14A9" w:rsidP="00DB14A9">
            <w:pPr>
              <w:rPr>
                <w:color w:val="000000"/>
                <w:sz w:val="18"/>
                <w:szCs w:val="18"/>
              </w:rPr>
            </w:pPr>
          </w:p>
          <w:p w:rsidR="00DB14A9" w:rsidRPr="00BB05BB" w:rsidRDefault="00DB14A9" w:rsidP="00DB14A9">
            <w:pPr>
              <w:rPr>
                <w:color w:val="000000"/>
                <w:sz w:val="18"/>
                <w:szCs w:val="18"/>
              </w:rPr>
            </w:pPr>
            <w:r w:rsidRPr="00BB05BB">
              <w:rPr>
                <w:color w:val="000000"/>
                <w:sz w:val="18"/>
                <w:szCs w:val="18"/>
              </w:rPr>
              <w:t>группы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B14A9" w:rsidRPr="00BB05BB" w:rsidRDefault="00DB14A9" w:rsidP="00DB14A9">
            <w:pPr>
              <w:jc w:val="center"/>
              <w:rPr>
                <w:sz w:val="18"/>
                <w:szCs w:val="18"/>
              </w:rPr>
            </w:pPr>
            <w:r w:rsidRPr="00BB05BB">
              <w:rPr>
                <w:sz w:val="18"/>
                <w:szCs w:val="18"/>
              </w:rPr>
              <w:t>(</w:t>
            </w:r>
            <w:proofErr w:type="spellStart"/>
            <w:r w:rsidRPr="00BB05BB">
              <w:rPr>
                <w:sz w:val="18"/>
                <w:szCs w:val="18"/>
              </w:rPr>
              <w:t>ф.и.о.</w:t>
            </w:r>
            <w:proofErr w:type="spellEnd"/>
            <w:r w:rsidRPr="00BB05BB">
              <w:rPr>
                <w:sz w:val="18"/>
                <w:szCs w:val="18"/>
              </w:rPr>
              <w:t xml:space="preserve"> полностью в родительном падеже)</w:t>
            </w:r>
          </w:p>
          <w:p w:rsidR="00DB14A9" w:rsidRPr="00BB05BB" w:rsidRDefault="00DB14A9" w:rsidP="00DB14A9">
            <w:pPr>
              <w:rPr>
                <w:color w:val="000000"/>
                <w:sz w:val="18"/>
                <w:szCs w:val="18"/>
              </w:rPr>
            </w:pPr>
            <w:r w:rsidRPr="00BB05BB">
              <w:rPr>
                <w:color w:val="000000"/>
                <w:sz w:val="18"/>
                <w:szCs w:val="1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13" w:name="ТекстовоеПоле6"/>
            <w:r w:rsidRPr="00BB05BB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BB05BB">
              <w:rPr>
                <w:color w:val="000000"/>
                <w:sz w:val="18"/>
                <w:szCs w:val="18"/>
              </w:rPr>
            </w:r>
            <w:r w:rsidRPr="00BB05BB">
              <w:rPr>
                <w:color w:val="000000"/>
                <w:sz w:val="18"/>
                <w:szCs w:val="18"/>
              </w:rPr>
              <w:fldChar w:fldCharType="separate"/>
            </w:r>
            <w:r w:rsidRPr="00BB05BB">
              <w:rPr>
                <w:noProof/>
                <w:color w:val="000000"/>
                <w:sz w:val="18"/>
                <w:szCs w:val="18"/>
              </w:rPr>
              <w:t> </w:t>
            </w:r>
            <w:r w:rsidRPr="00BB05BB">
              <w:rPr>
                <w:noProof/>
                <w:color w:val="000000"/>
                <w:sz w:val="18"/>
                <w:szCs w:val="18"/>
              </w:rPr>
              <w:t> </w:t>
            </w:r>
            <w:r w:rsidRPr="00BB05BB">
              <w:rPr>
                <w:noProof/>
                <w:color w:val="000000"/>
                <w:sz w:val="18"/>
                <w:szCs w:val="18"/>
              </w:rPr>
              <w:t> </w:t>
            </w:r>
            <w:r w:rsidRPr="00BB05BB">
              <w:rPr>
                <w:noProof/>
                <w:color w:val="000000"/>
                <w:sz w:val="18"/>
                <w:szCs w:val="18"/>
              </w:rPr>
              <w:t> </w:t>
            </w:r>
            <w:r w:rsidRPr="00BB05BB">
              <w:rPr>
                <w:noProof/>
                <w:color w:val="000000"/>
                <w:sz w:val="18"/>
                <w:szCs w:val="18"/>
              </w:rPr>
              <w:t> </w:t>
            </w:r>
            <w:r w:rsidRPr="00BB05BB">
              <w:rPr>
                <w:color w:val="000000"/>
                <w:sz w:val="18"/>
                <w:szCs w:val="18"/>
              </w:rPr>
              <w:fldChar w:fldCharType="end"/>
            </w:r>
            <w:bookmarkEnd w:id="13"/>
          </w:p>
        </w:tc>
      </w:tr>
      <w:tr w:rsidR="00DB14A9" w:rsidRPr="00BB05BB" w:rsidTr="00BB05BB">
        <w:trPr>
          <w:trHeight w:val="471"/>
        </w:trPr>
        <w:tc>
          <w:tcPr>
            <w:tcW w:w="2010" w:type="dxa"/>
            <w:gridSpan w:val="2"/>
          </w:tcPr>
          <w:p w:rsidR="00DB14A9" w:rsidRPr="00BB05BB" w:rsidRDefault="00DB14A9" w:rsidP="00DB14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B14A9" w:rsidRPr="00BB05BB" w:rsidRDefault="00DB14A9" w:rsidP="00DB14A9">
            <w:pPr>
              <w:jc w:val="center"/>
              <w:rPr>
                <w:sz w:val="18"/>
                <w:szCs w:val="18"/>
              </w:rPr>
            </w:pPr>
            <w:r w:rsidRPr="00BB05BB">
              <w:rPr>
                <w:color w:val="000000"/>
                <w:sz w:val="18"/>
                <w:szCs w:val="18"/>
              </w:rPr>
              <w:t>(номер группы)</w:t>
            </w:r>
            <w:r w:rsidRPr="00BB05BB">
              <w:rPr>
                <w:sz w:val="18"/>
                <w:szCs w:val="18"/>
              </w:rPr>
              <w:t xml:space="preserve"> </w:t>
            </w:r>
          </w:p>
          <w:p w:rsidR="00DB14A9" w:rsidRPr="00BB05BB" w:rsidRDefault="00DB14A9" w:rsidP="00DB14A9">
            <w:pPr>
              <w:rPr>
                <w:color w:val="000000"/>
                <w:sz w:val="18"/>
                <w:szCs w:val="18"/>
              </w:rPr>
            </w:pPr>
            <w:r w:rsidRPr="00BB05BB">
              <w:rPr>
                <w:sz w:val="18"/>
                <w:szCs w:val="18"/>
              </w:rPr>
              <w:t>«____»__________________20__ г.</w:t>
            </w:r>
          </w:p>
        </w:tc>
      </w:tr>
      <w:tr w:rsidR="00DB14A9" w:rsidRPr="00BB05BB" w:rsidTr="00BB05BB">
        <w:tc>
          <w:tcPr>
            <w:tcW w:w="2010" w:type="dxa"/>
            <w:gridSpan w:val="2"/>
          </w:tcPr>
          <w:p w:rsidR="00DB14A9" w:rsidRPr="00BB05BB" w:rsidRDefault="00DB14A9" w:rsidP="00DB14A9">
            <w:pPr>
              <w:rPr>
                <w:color w:val="000000"/>
                <w:sz w:val="18"/>
                <w:szCs w:val="18"/>
              </w:rPr>
            </w:pPr>
          </w:p>
          <w:p w:rsidR="00DB14A9" w:rsidRPr="00BB05BB" w:rsidRDefault="00DB14A9" w:rsidP="00DB14A9">
            <w:pPr>
              <w:rPr>
                <w:color w:val="000000"/>
                <w:sz w:val="18"/>
                <w:szCs w:val="18"/>
              </w:rPr>
            </w:pPr>
          </w:p>
          <w:p w:rsidR="00DB14A9" w:rsidRPr="00BB05BB" w:rsidRDefault="00DB14A9" w:rsidP="00DB14A9">
            <w:pPr>
              <w:rPr>
                <w:b/>
                <w:color w:val="000000"/>
                <w:sz w:val="18"/>
                <w:szCs w:val="18"/>
              </w:rPr>
            </w:pPr>
            <w:r w:rsidRPr="00BB05BB">
              <w:rPr>
                <w:color w:val="000000"/>
                <w:sz w:val="18"/>
                <w:szCs w:val="18"/>
              </w:rPr>
              <w:t xml:space="preserve">Руководитель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B14A9" w:rsidRPr="00BB05BB" w:rsidRDefault="00DB14A9" w:rsidP="00DB14A9">
            <w:pPr>
              <w:rPr>
                <w:b/>
                <w:color w:val="000000"/>
                <w:sz w:val="18"/>
                <w:szCs w:val="18"/>
              </w:rPr>
            </w:pPr>
          </w:p>
          <w:p w:rsidR="00DB14A9" w:rsidRPr="00BB05BB" w:rsidRDefault="00DB14A9" w:rsidP="00DB14A9">
            <w:pPr>
              <w:rPr>
                <w:b/>
                <w:color w:val="000000"/>
                <w:sz w:val="18"/>
                <w:szCs w:val="18"/>
              </w:rPr>
            </w:pPr>
          </w:p>
          <w:p w:rsidR="00DB14A9" w:rsidRPr="00BB05BB" w:rsidRDefault="00DB14A9" w:rsidP="00DB14A9">
            <w:pPr>
              <w:rPr>
                <w:b/>
                <w:color w:val="000000"/>
                <w:sz w:val="18"/>
                <w:szCs w:val="18"/>
              </w:rPr>
            </w:pPr>
            <w:r w:rsidRPr="00BB05BB">
              <w:rPr>
                <w:b/>
                <w:color w:val="000000"/>
                <w:sz w:val="18"/>
                <w:szCs w:val="1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14" w:name="ТекстовоеПоле7"/>
            <w:r w:rsidRPr="00BB05BB">
              <w:rPr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B05BB">
              <w:rPr>
                <w:b/>
                <w:color w:val="000000"/>
                <w:sz w:val="18"/>
                <w:szCs w:val="18"/>
              </w:rPr>
            </w:r>
            <w:r w:rsidRPr="00BB05BB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BB05B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BB05B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BB05B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BB05B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BB05BB">
              <w:rPr>
                <w:b/>
                <w:noProof/>
                <w:color w:val="000000"/>
                <w:sz w:val="18"/>
                <w:szCs w:val="18"/>
              </w:rPr>
              <w:t> </w:t>
            </w:r>
            <w:r w:rsidRPr="00BB05BB">
              <w:rPr>
                <w:b/>
                <w:color w:val="000000"/>
                <w:sz w:val="18"/>
                <w:szCs w:val="18"/>
              </w:rPr>
              <w:fldChar w:fldCharType="end"/>
            </w:r>
            <w:bookmarkEnd w:id="14"/>
          </w:p>
        </w:tc>
      </w:tr>
      <w:tr w:rsidR="00DB14A9" w:rsidRPr="00BB05BB" w:rsidTr="00BB05BB">
        <w:tc>
          <w:tcPr>
            <w:tcW w:w="2010" w:type="dxa"/>
            <w:gridSpan w:val="2"/>
          </w:tcPr>
          <w:p w:rsidR="00DB14A9" w:rsidRPr="00BB05BB" w:rsidRDefault="00DB14A9" w:rsidP="00DB14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B14A9" w:rsidRPr="00BB05BB" w:rsidRDefault="00DB14A9" w:rsidP="00DB14A9">
            <w:pPr>
              <w:jc w:val="center"/>
              <w:rPr>
                <w:sz w:val="18"/>
                <w:szCs w:val="18"/>
              </w:rPr>
            </w:pPr>
            <w:r w:rsidRPr="00BB05BB">
              <w:rPr>
                <w:sz w:val="18"/>
                <w:szCs w:val="18"/>
              </w:rPr>
              <w:t>(</w:t>
            </w:r>
            <w:proofErr w:type="spellStart"/>
            <w:r w:rsidRPr="00BB05BB">
              <w:rPr>
                <w:sz w:val="18"/>
                <w:szCs w:val="18"/>
              </w:rPr>
              <w:t>ф.и.о.</w:t>
            </w:r>
            <w:proofErr w:type="spellEnd"/>
            <w:r w:rsidRPr="00BB05BB">
              <w:rPr>
                <w:sz w:val="18"/>
                <w:szCs w:val="18"/>
              </w:rPr>
              <w:t xml:space="preserve"> полностью)</w:t>
            </w:r>
          </w:p>
          <w:p w:rsidR="00DB14A9" w:rsidRPr="00BB05BB" w:rsidRDefault="00DB14A9" w:rsidP="00DB14A9">
            <w:pPr>
              <w:rPr>
                <w:b/>
                <w:color w:val="000000"/>
                <w:sz w:val="18"/>
                <w:szCs w:val="18"/>
              </w:rPr>
            </w:pPr>
            <w:r w:rsidRPr="00BB05BB">
              <w:rPr>
                <w:sz w:val="18"/>
                <w:szCs w:val="18"/>
              </w:rPr>
              <w:t>«____»__________________20__ г.</w:t>
            </w:r>
          </w:p>
        </w:tc>
      </w:tr>
      <w:tr w:rsidR="00DB14A9" w:rsidRPr="00BB05BB" w:rsidTr="00BB05BB">
        <w:tc>
          <w:tcPr>
            <w:tcW w:w="1980" w:type="dxa"/>
          </w:tcPr>
          <w:p w:rsidR="00DB14A9" w:rsidRPr="00BB05BB" w:rsidRDefault="00DB14A9" w:rsidP="00DB14A9">
            <w:pPr>
              <w:rPr>
                <w:sz w:val="18"/>
                <w:szCs w:val="18"/>
              </w:rPr>
            </w:pPr>
          </w:p>
          <w:p w:rsidR="00DB14A9" w:rsidRPr="00BB05BB" w:rsidRDefault="00DB14A9" w:rsidP="00DB14A9">
            <w:pPr>
              <w:rPr>
                <w:b/>
                <w:color w:val="000000"/>
                <w:sz w:val="18"/>
                <w:szCs w:val="18"/>
              </w:rPr>
            </w:pPr>
            <w:r w:rsidRPr="00BB05BB">
              <w:rPr>
                <w:sz w:val="18"/>
                <w:szCs w:val="18"/>
              </w:rPr>
              <w:t>Оценка</w:t>
            </w:r>
          </w:p>
        </w:tc>
        <w:tc>
          <w:tcPr>
            <w:tcW w:w="3450" w:type="dxa"/>
            <w:gridSpan w:val="2"/>
            <w:tcBorders>
              <w:bottom w:val="single" w:sz="4" w:space="0" w:color="auto"/>
            </w:tcBorders>
          </w:tcPr>
          <w:p w:rsidR="00DB14A9" w:rsidRPr="00BB05BB" w:rsidRDefault="00DB14A9" w:rsidP="00DB14A9">
            <w:pPr>
              <w:rPr>
                <w:color w:val="000000"/>
                <w:sz w:val="18"/>
                <w:szCs w:val="18"/>
              </w:rPr>
            </w:pPr>
          </w:p>
          <w:p w:rsidR="00DB14A9" w:rsidRPr="00BB05BB" w:rsidRDefault="00DB14A9" w:rsidP="00DB14A9">
            <w:pPr>
              <w:rPr>
                <w:color w:val="000000"/>
                <w:sz w:val="18"/>
                <w:szCs w:val="18"/>
              </w:rPr>
            </w:pPr>
          </w:p>
        </w:tc>
      </w:tr>
      <w:tr w:rsidR="00DB14A9" w:rsidRPr="00BB05BB" w:rsidTr="00BB05BB">
        <w:tc>
          <w:tcPr>
            <w:tcW w:w="1980" w:type="dxa"/>
          </w:tcPr>
          <w:p w:rsidR="00DB14A9" w:rsidRPr="00BB05BB" w:rsidRDefault="00DB14A9" w:rsidP="00DB14A9">
            <w:pPr>
              <w:rPr>
                <w:sz w:val="18"/>
                <w:szCs w:val="18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14A9" w:rsidRPr="00BB05BB" w:rsidRDefault="00DB14A9" w:rsidP="00DB14A9">
            <w:pPr>
              <w:rPr>
                <w:color w:val="000000"/>
                <w:sz w:val="18"/>
                <w:szCs w:val="18"/>
              </w:rPr>
            </w:pPr>
          </w:p>
          <w:p w:rsidR="00DB14A9" w:rsidRPr="00BB05BB" w:rsidRDefault="00DB14A9" w:rsidP="00DB14A9">
            <w:pPr>
              <w:rPr>
                <w:color w:val="000000"/>
                <w:sz w:val="18"/>
                <w:szCs w:val="18"/>
              </w:rPr>
            </w:pPr>
          </w:p>
        </w:tc>
      </w:tr>
      <w:tr w:rsidR="00DB14A9" w:rsidRPr="00BB05BB" w:rsidTr="00BB05BB">
        <w:trPr>
          <w:trHeight w:val="249"/>
        </w:trPr>
        <w:tc>
          <w:tcPr>
            <w:tcW w:w="1980" w:type="dxa"/>
          </w:tcPr>
          <w:p w:rsidR="00DB14A9" w:rsidRPr="00BB05BB" w:rsidRDefault="00DB14A9" w:rsidP="00DB14A9">
            <w:pPr>
              <w:rPr>
                <w:sz w:val="18"/>
                <w:szCs w:val="18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</w:tcBorders>
          </w:tcPr>
          <w:p w:rsidR="00DB14A9" w:rsidRPr="00BB05BB" w:rsidRDefault="00DB14A9" w:rsidP="00DB14A9">
            <w:pPr>
              <w:jc w:val="center"/>
              <w:rPr>
                <w:sz w:val="18"/>
                <w:szCs w:val="18"/>
              </w:rPr>
            </w:pPr>
            <w:r w:rsidRPr="00BB05BB">
              <w:rPr>
                <w:sz w:val="18"/>
                <w:szCs w:val="18"/>
              </w:rPr>
              <w:t>(подпись руководителя (без расшифровки))</w:t>
            </w:r>
          </w:p>
          <w:p w:rsidR="00DB14A9" w:rsidRPr="00BB05BB" w:rsidRDefault="00DB14A9" w:rsidP="00DB14A9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025F46" w:rsidRDefault="00025F46" w:rsidP="00BB05BB">
      <w:pPr>
        <w:pStyle w:val="af0"/>
        <w:jc w:val="center"/>
      </w:pPr>
    </w:p>
    <w:p w:rsidR="00025F46" w:rsidRDefault="00025F46" w:rsidP="00BB05BB">
      <w:pPr>
        <w:pStyle w:val="af0"/>
        <w:jc w:val="center"/>
      </w:pPr>
    </w:p>
    <w:p w:rsidR="00DB14A9" w:rsidRPr="00BB05BB" w:rsidRDefault="00DB14A9" w:rsidP="00BB05BB">
      <w:pPr>
        <w:pStyle w:val="af0"/>
        <w:jc w:val="center"/>
      </w:pPr>
      <w:r w:rsidRPr="00BB05BB">
        <w:lastRenderedPageBreak/>
        <w:t>Пермь 20</w:t>
      </w:r>
      <w:bookmarkStart w:id="15" w:name="ТекстовоеПоле8"/>
      <w:r w:rsidRPr="00BB05BB"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BB05BB">
        <w:instrText xml:space="preserve"> FORMTEXT </w:instrText>
      </w:r>
      <w:r w:rsidRPr="00BB05BB">
        <w:fldChar w:fldCharType="separate"/>
      </w:r>
      <w:r w:rsidRPr="00BB05BB">
        <w:rPr>
          <w:noProof/>
        </w:rPr>
        <w:t> </w:t>
      </w:r>
      <w:r w:rsidRPr="00BB05BB">
        <w:rPr>
          <w:noProof/>
        </w:rPr>
        <w:t> </w:t>
      </w:r>
      <w:r w:rsidRPr="00BB05BB">
        <w:rPr>
          <w:noProof/>
        </w:rPr>
        <w:t> </w:t>
      </w:r>
      <w:r w:rsidRPr="00BB05BB">
        <w:rPr>
          <w:noProof/>
        </w:rPr>
        <w:t> </w:t>
      </w:r>
      <w:r w:rsidRPr="00BB05BB">
        <w:rPr>
          <w:noProof/>
        </w:rPr>
        <w:t> </w:t>
      </w:r>
      <w:r w:rsidRPr="00BB05BB">
        <w:fldChar w:fldCharType="end"/>
      </w:r>
      <w:bookmarkEnd w:id="15"/>
    </w:p>
    <w:p w:rsidR="00B4709B" w:rsidRPr="00BB05BB" w:rsidRDefault="005C741A" w:rsidP="00440DCF">
      <w:pPr>
        <w:spacing w:line="360" w:lineRule="auto"/>
        <w:ind w:firstLine="284"/>
        <w:jc w:val="right"/>
        <w:rPr>
          <w:sz w:val="22"/>
          <w:szCs w:val="22"/>
        </w:rPr>
      </w:pPr>
      <w:r w:rsidRPr="00BB05BB">
        <w:rPr>
          <w:sz w:val="22"/>
          <w:szCs w:val="22"/>
        </w:rPr>
        <w:t>Приложение 2</w:t>
      </w:r>
    </w:p>
    <w:p w:rsidR="00B4709B" w:rsidRDefault="00B4709B" w:rsidP="005C741A">
      <w:pPr>
        <w:jc w:val="center"/>
        <w:rPr>
          <w:b/>
          <w:sz w:val="24"/>
          <w:szCs w:val="24"/>
        </w:rPr>
      </w:pPr>
      <w:r w:rsidRPr="00C67B5C">
        <w:rPr>
          <w:b/>
          <w:sz w:val="24"/>
          <w:szCs w:val="24"/>
        </w:rPr>
        <w:t xml:space="preserve">Дневник  </w:t>
      </w:r>
      <w:r w:rsidR="005C741A" w:rsidRPr="00C67B5C">
        <w:rPr>
          <w:b/>
          <w:sz w:val="24"/>
          <w:szCs w:val="24"/>
        </w:rPr>
        <w:t>__________________________</w:t>
      </w:r>
      <w:r w:rsidRPr="00C67B5C">
        <w:rPr>
          <w:b/>
          <w:sz w:val="24"/>
          <w:szCs w:val="24"/>
        </w:rPr>
        <w:t>практики</w:t>
      </w:r>
    </w:p>
    <w:p w:rsidR="00DA3B66" w:rsidRPr="00C67B5C" w:rsidRDefault="00DA3B66" w:rsidP="005C741A">
      <w:pPr>
        <w:jc w:val="center"/>
        <w:rPr>
          <w:b/>
          <w:sz w:val="24"/>
          <w:szCs w:val="24"/>
        </w:rPr>
      </w:pPr>
    </w:p>
    <w:p w:rsidR="00B4709B" w:rsidRPr="00C67B5C" w:rsidRDefault="00B4709B" w:rsidP="00B4709B">
      <w:pPr>
        <w:pBdr>
          <w:bottom w:val="single" w:sz="12" w:space="1" w:color="auto"/>
        </w:pBdr>
        <w:tabs>
          <w:tab w:val="right" w:pos="9355"/>
        </w:tabs>
        <w:rPr>
          <w:sz w:val="24"/>
          <w:szCs w:val="24"/>
        </w:rPr>
      </w:pPr>
      <w:r w:rsidRPr="00C67B5C">
        <w:rPr>
          <w:sz w:val="24"/>
          <w:szCs w:val="24"/>
        </w:rPr>
        <w:t>Ф.И.О. студента</w:t>
      </w:r>
      <w:r w:rsidRPr="00C67B5C">
        <w:rPr>
          <w:sz w:val="24"/>
          <w:szCs w:val="24"/>
        </w:rPr>
        <w:tab/>
      </w:r>
    </w:p>
    <w:p w:rsidR="00B4709B" w:rsidRPr="00C67B5C" w:rsidRDefault="00B4709B" w:rsidP="00B4709B">
      <w:pPr>
        <w:rPr>
          <w:sz w:val="24"/>
          <w:szCs w:val="24"/>
        </w:rPr>
      </w:pPr>
      <w:r w:rsidRPr="00C67B5C">
        <w:rPr>
          <w:sz w:val="24"/>
          <w:szCs w:val="24"/>
        </w:rPr>
        <w:t>Период прохождения практики_________________________________________</w:t>
      </w:r>
    </w:p>
    <w:p w:rsidR="00B4709B" w:rsidRPr="00C67B5C" w:rsidRDefault="00B4709B" w:rsidP="00B4709B">
      <w:pPr>
        <w:rPr>
          <w:sz w:val="24"/>
          <w:szCs w:val="24"/>
        </w:rPr>
      </w:pPr>
    </w:p>
    <w:p w:rsidR="00DB14A9" w:rsidRPr="00C67B5C" w:rsidRDefault="00DB14A9" w:rsidP="00B4709B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111"/>
        <w:gridCol w:w="1701"/>
      </w:tblGrid>
      <w:tr w:rsidR="00B4709B" w:rsidRPr="00C67B5C" w:rsidTr="00025F46">
        <w:tc>
          <w:tcPr>
            <w:tcW w:w="1242" w:type="dxa"/>
            <w:shd w:val="clear" w:color="auto" w:fill="auto"/>
          </w:tcPr>
          <w:p w:rsidR="00B4709B" w:rsidRPr="00C67B5C" w:rsidRDefault="00B4709B" w:rsidP="000C66AF">
            <w:pPr>
              <w:jc w:val="center"/>
              <w:rPr>
                <w:sz w:val="24"/>
                <w:szCs w:val="24"/>
              </w:rPr>
            </w:pPr>
            <w:r w:rsidRPr="00C67B5C">
              <w:rPr>
                <w:sz w:val="24"/>
                <w:szCs w:val="24"/>
              </w:rPr>
              <w:t>Дата</w:t>
            </w:r>
          </w:p>
        </w:tc>
        <w:tc>
          <w:tcPr>
            <w:tcW w:w="4111" w:type="dxa"/>
            <w:shd w:val="clear" w:color="auto" w:fill="auto"/>
          </w:tcPr>
          <w:p w:rsidR="00B4709B" w:rsidRPr="00C67B5C" w:rsidRDefault="00B4709B" w:rsidP="000C66AF">
            <w:pPr>
              <w:jc w:val="center"/>
              <w:rPr>
                <w:sz w:val="24"/>
                <w:szCs w:val="24"/>
              </w:rPr>
            </w:pPr>
            <w:r w:rsidRPr="00C67B5C">
              <w:rPr>
                <w:sz w:val="24"/>
                <w:szCs w:val="24"/>
              </w:rPr>
              <w:t>Выполняемая функция</w:t>
            </w:r>
          </w:p>
        </w:tc>
        <w:tc>
          <w:tcPr>
            <w:tcW w:w="1701" w:type="dxa"/>
            <w:shd w:val="clear" w:color="auto" w:fill="auto"/>
          </w:tcPr>
          <w:p w:rsidR="00B4709B" w:rsidRPr="00C67B5C" w:rsidRDefault="00B4709B" w:rsidP="000C66AF">
            <w:pPr>
              <w:jc w:val="center"/>
              <w:rPr>
                <w:sz w:val="24"/>
                <w:szCs w:val="24"/>
              </w:rPr>
            </w:pPr>
            <w:r w:rsidRPr="00C67B5C">
              <w:rPr>
                <w:sz w:val="24"/>
                <w:szCs w:val="24"/>
              </w:rPr>
              <w:t>Примечания</w:t>
            </w:r>
          </w:p>
        </w:tc>
      </w:tr>
      <w:tr w:rsidR="00B4709B" w:rsidRPr="00C67B5C" w:rsidTr="00025F46">
        <w:tc>
          <w:tcPr>
            <w:tcW w:w="1242" w:type="dxa"/>
            <w:shd w:val="clear" w:color="auto" w:fill="auto"/>
          </w:tcPr>
          <w:p w:rsidR="00B4709B" w:rsidRPr="00C67B5C" w:rsidRDefault="00B4709B" w:rsidP="000C6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  <w:r w:rsidRPr="00C67B5C">
              <w:rPr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         Подпись студента:______________________</w:t>
            </w:r>
          </w:p>
        </w:tc>
      </w:tr>
      <w:tr w:rsidR="00B4709B" w:rsidRPr="00C67B5C" w:rsidTr="00025F46">
        <w:tc>
          <w:tcPr>
            <w:tcW w:w="1242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C67B5C" w:rsidTr="00025F46">
        <w:tc>
          <w:tcPr>
            <w:tcW w:w="1242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C67B5C" w:rsidTr="00025F46">
        <w:tc>
          <w:tcPr>
            <w:tcW w:w="1242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C67B5C" w:rsidTr="00025F46">
        <w:tc>
          <w:tcPr>
            <w:tcW w:w="1242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C67B5C" w:rsidTr="00025F46">
        <w:tc>
          <w:tcPr>
            <w:tcW w:w="1242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DB14A9" w:rsidRPr="00C67B5C" w:rsidTr="00025F46">
        <w:tc>
          <w:tcPr>
            <w:tcW w:w="1242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</w:tr>
      <w:tr w:rsidR="00B4709B" w:rsidRPr="00C67B5C" w:rsidTr="00025F46">
        <w:tc>
          <w:tcPr>
            <w:tcW w:w="1242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C67B5C" w:rsidTr="00025F46">
        <w:tc>
          <w:tcPr>
            <w:tcW w:w="1242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0C66AF" w:rsidRPr="00C67B5C" w:rsidTr="00025F46">
        <w:tc>
          <w:tcPr>
            <w:tcW w:w="1242" w:type="dxa"/>
            <w:shd w:val="clear" w:color="auto" w:fill="auto"/>
          </w:tcPr>
          <w:p w:rsidR="000C66AF" w:rsidRPr="00C67B5C" w:rsidRDefault="000C66AF" w:rsidP="000C66A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C66AF" w:rsidRPr="00C67B5C" w:rsidRDefault="000C66AF" w:rsidP="000C66A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6AF" w:rsidRPr="00C67B5C" w:rsidRDefault="000C66AF" w:rsidP="000C66AF">
            <w:pPr>
              <w:rPr>
                <w:sz w:val="24"/>
                <w:szCs w:val="24"/>
              </w:rPr>
            </w:pPr>
          </w:p>
        </w:tc>
      </w:tr>
      <w:tr w:rsidR="00DB14A9" w:rsidRPr="00C67B5C" w:rsidTr="00025F46">
        <w:tc>
          <w:tcPr>
            <w:tcW w:w="1242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</w:tr>
      <w:tr w:rsidR="00DB14A9" w:rsidRPr="00C67B5C" w:rsidTr="00025F46">
        <w:tc>
          <w:tcPr>
            <w:tcW w:w="1242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</w:tr>
      <w:tr w:rsidR="00DB14A9" w:rsidRPr="00C67B5C" w:rsidTr="00025F46">
        <w:tc>
          <w:tcPr>
            <w:tcW w:w="1242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</w:tr>
      <w:tr w:rsidR="00DB14A9" w:rsidRPr="00C67B5C" w:rsidTr="00025F46">
        <w:tc>
          <w:tcPr>
            <w:tcW w:w="1242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</w:tr>
      <w:tr w:rsidR="00DB14A9" w:rsidRPr="00C67B5C" w:rsidTr="00025F46">
        <w:tc>
          <w:tcPr>
            <w:tcW w:w="1242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</w:tr>
      <w:tr w:rsidR="00DB14A9" w:rsidRPr="00C67B5C" w:rsidTr="00025F46">
        <w:tc>
          <w:tcPr>
            <w:tcW w:w="1242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</w:tr>
      <w:tr w:rsidR="00DB14A9" w:rsidRPr="00C67B5C" w:rsidTr="00025F46">
        <w:tc>
          <w:tcPr>
            <w:tcW w:w="1242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</w:tr>
    </w:tbl>
    <w:p w:rsidR="00B4709B" w:rsidRPr="00C67B5C" w:rsidRDefault="000C66AF" w:rsidP="00B4709B">
      <w:pPr>
        <w:rPr>
          <w:sz w:val="24"/>
          <w:szCs w:val="24"/>
        </w:rPr>
      </w:pPr>
      <w:r w:rsidRPr="00C67B5C">
        <w:rPr>
          <w:sz w:val="24"/>
          <w:szCs w:val="24"/>
        </w:rPr>
        <w:br w:type="textWrapping" w:clear="all"/>
      </w:r>
    </w:p>
    <w:p w:rsidR="00B4709B" w:rsidRPr="00C67B5C" w:rsidRDefault="00B4709B" w:rsidP="00440DCF">
      <w:pPr>
        <w:rPr>
          <w:sz w:val="24"/>
          <w:szCs w:val="24"/>
        </w:rPr>
      </w:pPr>
      <w:r w:rsidRPr="00C67B5C">
        <w:rPr>
          <w:sz w:val="24"/>
          <w:szCs w:val="24"/>
        </w:rPr>
        <w:t>Примечания руководителя:</w:t>
      </w:r>
    </w:p>
    <w:p w:rsidR="00440DCF" w:rsidRPr="00C67B5C" w:rsidRDefault="00B4709B" w:rsidP="003E3689">
      <w:pPr>
        <w:rPr>
          <w:rFonts w:eastAsia="Calibri"/>
          <w:b/>
          <w:sz w:val="24"/>
          <w:szCs w:val="24"/>
          <w:lang w:eastAsia="en-US"/>
        </w:rPr>
      </w:pPr>
      <w:r w:rsidRPr="00C67B5C">
        <w:rPr>
          <w:sz w:val="24"/>
          <w:szCs w:val="24"/>
        </w:rPr>
        <w:t>Подпись руководителя:</w:t>
      </w:r>
      <w:r w:rsidR="003E3689" w:rsidRPr="00C67B5C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440DCF" w:rsidRDefault="00440DCF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606A55" w:rsidRDefault="00606A55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Для заметок</w:t>
      </w: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Для заметок</w:t>
      </w: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Для заметок</w:t>
      </w: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25F46" w:rsidRPr="00025F46" w:rsidRDefault="00025F46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864CD9" w:rsidRDefault="00DE3EDE" w:rsidP="00DE3EDE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br/>
        <w:t>ЧЕРНЯК НАТАЛЬЯ АНАТОЛЬЕВНА</w:t>
      </w:r>
    </w:p>
    <w:p w:rsidR="00025F46" w:rsidRPr="00C67B5C" w:rsidRDefault="00025F46" w:rsidP="00864CD9">
      <w:pPr>
        <w:tabs>
          <w:tab w:val="left" w:pos="0"/>
        </w:tabs>
        <w:spacing w:after="200"/>
        <w:contextualSpacing/>
        <w:rPr>
          <w:rFonts w:eastAsia="Calibri"/>
          <w:b/>
          <w:sz w:val="24"/>
          <w:szCs w:val="24"/>
          <w:lang w:eastAsia="en-US"/>
        </w:rPr>
      </w:pPr>
    </w:p>
    <w:p w:rsidR="00025F46" w:rsidRPr="00C67B5C" w:rsidRDefault="00025F46" w:rsidP="00025F46">
      <w:pPr>
        <w:spacing w:line="276" w:lineRule="auto"/>
        <w:jc w:val="center"/>
        <w:rPr>
          <w:b/>
          <w:bCs/>
          <w:i/>
          <w:iCs/>
          <w:sz w:val="24"/>
          <w:szCs w:val="24"/>
        </w:rPr>
      </w:pPr>
      <w:r w:rsidRPr="00C67B5C">
        <w:rPr>
          <w:b/>
          <w:sz w:val="24"/>
          <w:szCs w:val="24"/>
        </w:rPr>
        <w:t>МЕТОДИЧЕСКИЕ РЕКОМЕНДАЦИИ</w:t>
      </w:r>
    </w:p>
    <w:p w:rsidR="00025F46" w:rsidRPr="00C67B5C" w:rsidRDefault="00025F46" w:rsidP="00025F46">
      <w:pPr>
        <w:jc w:val="center"/>
        <w:rPr>
          <w:b/>
          <w:caps/>
          <w:sz w:val="24"/>
          <w:szCs w:val="24"/>
        </w:rPr>
      </w:pPr>
      <w:r w:rsidRPr="00C67B5C">
        <w:rPr>
          <w:b/>
          <w:caps/>
          <w:sz w:val="24"/>
          <w:szCs w:val="24"/>
        </w:rPr>
        <w:t xml:space="preserve">по </w:t>
      </w:r>
      <w:r>
        <w:rPr>
          <w:b/>
          <w:caps/>
          <w:sz w:val="24"/>
          <w:szCs w:val="24"/>
        </w:rPr>
        <w:t>производственной</w:t>
      </w:r>
      <w:r w:rsidRPr="00C67B5C">
        <w:rPr>
          <w:b/>
          <w:caps/>
          <w:sz w:val="24"/>
          <w:szCs w:val="24"/>
        </w:rPr>
        <w:t xml:space="preserve"> практике</w:t>
      </w:r>
    </w:p>
    <w:p w:rsidR="00025F46" w:rsidRPr="00C67B5C" w:rsidRDefault="00025F46" w:rsidP="00025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025F46" w:rsidRPr="00C3176F" w:rsidRDefault="00025F46" w:rsidP="00025F46">
      <w:pPr>
        <w:jc w:val="center"/>
        <w:rPr>
          <w:b/>
          <w:sz w:val="22"/>
          <w:szCs w:val="24"/>
          <w:lang w:eastAsia="ar-SA"/>
        </w:rPr>
      </w:pPr>
      <w:r w:rsidRPr="00C3176F">
        <w:rPr>
          <w:b/>
          <w:sz w:val="22"/>
          <w:szCs w:val="24"/>
          <w:lang w:eastAsia="ar-SA"/>
        </w:rPr>
        <w:t>ПРОФЕССИОНАЛЬНЫЙ МОДУЛЬ</w:t>
      </w:r>
    </w:p>
    <w:p w:rsidR="00025F46" w:rsidRDefault="00025F46" w:rsidP="00025F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(ПМ.0</w:t>
      </w:r>
      <w:r w:rsidR="0086504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)</w:t>
      </w:r>
    </w:p>
    <w:p w:rsidR="00025F46" w:rsidRPr="00401D65" w:rsidRDefault="00025F46" w:rsidP="00025F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16"/>
          <w:szCs w:val="16"/>
        </w:rPr>
      </w:pPr>
    </w:p>
    <w:p w:rsidR="00025F46" w:rsidRPr="00C3176F" w:rsidRDefault="00025F46" w:rsidP="00025F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i/>
          <w:caps/>
          <w:spacing w:val="10"/>
          <w:sz w:val="32"/>
          <w:szCs w:val="32"/>
        </w:rPr>
      </w:pPr>
      <w:r w:rsidRPr="00C3176F">
        <w:rPr>
          <w:b/>
          <w:i/>
          <w:spacing w:val="10"/>
          <w:sz w:val="32"/>
          <w:szCs w:val="32"/>
        </w:rPr>
        <w:t>Формирование финансов организации и осуществление финансовых операций</w:t>
      </w:r>
    </w:p>
    <w:p w:rsidR="00025F46" w:rsidRPr="00C67B5C" w:rsidRDefault="00025F46" w:rsidP="00025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</w:p>
    <w:p w:rsidR="00025F46" w:rsidRPr="00A6160A" w:rsidRDefault="00025F46" w:rsidP="00025F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  <w:szCs w:val="24"/>
        </w:rPr>
      </w:pPr>
      <w:r w:rsidRPr="00A6160A">
        <w:rPr>
          <w:sz w:val="24"/>
          <w:szCs w:val="24"/>
        </w:rPr>
        <w:t>Специальность 08011</w:t>
      </w:r>
      <w:r w:rsidR="00DE3EDE">
        <w:rPr>
          <w:sz w:val="24"/>
          <w:szCs w:val="24"/>
        </w:rPr>
        <w:t>0</w:t>
      </w:r>
      <w:r w:rsidRPr="00A6160A">
        <w:rPr>
          <w:sz w:val="24"/>
          <w:szCs w:val="24"/>
        </w:rPr>
        <w:t xml:space="preserve"> «</w:t>
      </w:r>
      <w:r w:rsidR="00DE3EDE">
        <w:rPr>
          <w:sz w:val="24"/>
          <w:szCs w:val="24"/>
        </w:rPr>
        <w:t>Банковское дело</w:t>
      </w:r>
      <w:r w:rsidRPr="00A6160A">
        <w:rPr>
          <w:sz w:val="24"/>
          <w:szCs w:val="24"/>
        </w:rPr>
        <w:t>»</w:t>
      </w:r>
    </w:p>
    <w:p w:rsidR="00440DCF" w:rsidRDefault="00440DCF" w:rsidP="00864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FF"/>
          <w:sz w:val="24"/>
          <w:szCs w:val="24"/>
          <w:vertAlign w:val="superscript"/>
          <w:lang w:eastAsia="ar-SA"/>
        </w:rPr>
      </w:pPr>
    </w:p>
    <w:p w:rsidR="00025F46" w:rsidRDefault="00025F46" w:rsidP="00864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FF"/>
          <w:sz w:val="24"/>
          <w:szCs w:val="24"/>
          <w:vertAlign w:val="superscript"/>
          <w:lang w:eastAsia="ar-SA"/>
        </w:rPr>
      </w:pPr>
    </w:p>
    <w:p w:rsidR="00025F46" w:rsidRDefault="00025F46" w:rsidP="00864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FF"/>
          <w:sz w:val="24"/>
          <w:szCs w:val="24"/>
          <w:vertAlign w:val="superscript"/>
          <w:lang w:eastAsia="ar-SA"/>
        </w:rPr>
      </w:pPr>
    </w:p>
    <w:p w:rsidR="00025F46" w:rsidRPr="00C67B5C" w:rsidRDefault="00025F46" w:rsidP="00864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FF"/>
          <w:sz w:val="24"/>
          <w:szCs w:val="24"/>
          <w:vertAlign w:val="superscript"/>
          <w:lang w:eastAsia="ar-SA"/>
        </w:rPr>
      </w:pPr>
    </w:p>
    <w:p w:rsidR="00864CD9" w:rsidRPr="00C67B5C" w:rsidRDefault="00864CD9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 xml:space="preserve">Редактор </w:t>
      </w:r>
    </w:p>
    <w:p w:rsidR="00864CD9" w:rsidRPr="00C67B5C" w:rsidRDefault="00864CD9" w:rsidP="00864CD9">
      <w:pPr>
        <w:tabs>
          <w:tab w:val="left" w:pos="5670"/>
        </w:tabs>
        <w:jc w:val="both"/>
        <w:rPr>
          <w:sz w:val="24"/>
          <w:szCs w:val="24"/>
          <w:lang w:eastAsia="ar-SA"/>
        </w:rPr>
      </w:pPr>
    </w:p>
    <w:p w:rsidR="00440DCF" w:rsidRDefault="00440DCF" w:rsidP="00864CD9">
      <w:pPr>
        <w:tabs>
          <w:tab w:val="left" w:pos="5670"/>
        </w:tabs>
        <w:rPr>
          <w:sz w:val="24"/>
          <w:szCs w:val="24"/>
          <w:lang w:eastAsia="ar-SA"/>
        </w:rPr>
      </w:pPr>
    </w:p>
    <w:p w:rsidR="00025F46" w:rsidRDefault="00025F46" w:rsidP="00864CD9">
      <w:pPr>
        <w:tabs>
          <w:tab w:val="left" w:pos="5670"/>
        </w:tabs>
        <w:rPr>
          <w:sz w:val="24"/>
          <w:szCs w:val="24"/>
          <w:lang w:eastAsia="ar-SA"/>
        </w:rPr>
      </w:pPr>
    </w:p>
    <w:p w:rsidR="00025F46" w:rsidRDefault="00025F46" w:rsidP="00864CD9">
      <w:pPr>
        <w:tabs>
          <w:tab w:val="left" w:pos="5670"/>
        </w:tabs>
        <w:rPr>
          <w:sz w:val="24"/>
          <w:szCs w:val="24"/>
          <w:lang w:eastAsia="ar-SA"/>
        </w:rPr>
      </w:pPr>
    </w:p>
    <w:p w:rsidR="00025F46" w:rsidRPr="00C67B5C" w:rsidRDefault="00025F46" w:rsidP="00864CD9">
      <w:pPr>
        <w:tabs>
          <w:tab w:val="left" w:pos="5670"/>
        </w:tabs>
        <w:rPr>
          <w:sz w:val="24"/>
          <w:szCs w:val="24"/>
          <w:lang w:eastAsia="ar-SA"/>
        </w:rPr>
      </w:pPr>
    </w:p>
    <w:p w:rsidR="00864CD9" w:rsidRPr="00C67B5C" w:rsidRDefault="00025F46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Подписано в печать </w:t>
      </w:r>
      <w:r w:rsidR="00DE3EDE">
        <w:rPr>
          <w:sz w:val="24"/>
          <w:szCs w:val="24"/>
          <w:lang w:eastAsia="ar-SA"/>
        </w:rPr>
        <w:t>__</w:t>
      </w:r>
      <w:r>
        <w:rPr>
          <w:sz w:val="24"/>
          <w:szCs w:val="24"/>
          <w:lang w:eastAsia="ar-SA"/>
        </w:rPr>
        <w:t>.</w:t>
      </w:r>
      <w:r w:rsidR="00DE3EDE">
        <w:rPr>
          <w:sz w:val="24"/>
          <w:szCs w:val="24"/>
          <w:lang w:eastAsia="ar-SA"/>
        </w:rPr>
        <w:t>__</w:t>
      </w:r>
      <w:r w:rsidR="00864CD9" w:rsidRPr="00C67B5C">
        <w:rPr>
          <w:sz w:val="24"/>
          <w:szCs w:val="24"/>
          <w:lang w:eastAsia="ar-SA"/>
        </w:rPr>
        <w:t>.201</w:t>
      </w:r>
      <w:r w:rsidR="00DE3EDE">
        <w:rPr>
          <w:sz w:val="24"/>
          <w:szCs w:val="24"/>
          <w:lang w:eastAsia="ar-SA"/>
        </w:rPr>
        <w:t>__</w:t>
      </w:r>
      <w:r w:rsidR="00864CD9" w:rsidRPr="00C67B5C">
        <w:rPr>
          <w:sz w:val="24"/>
          <w:szCs w:val="24"/>
          <w:lang w:eastAsia="ar-SA"/>
        </w:rPr>
        <w:t>. Формат 60×90×1/32</w:t>
      </w:r>
    </w:p>
    <w:p w:rsidR="00864CD9" w:rsidRPr="00C67B5C" w:rsidRDefault="00025F46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Усл</w:t>
      </w:r>
      <w:proofErr w:type="spellEnd"/>
      <w:r>
        <w:rPr>
          <w:sz w:val="24"/>
          <w:szCs w:val="24"/>
          <w:lang w:eastAsia="ar-SA"/>
        </w:rPr>
        <w:t xml:space="preserve">. </w:t>
      </w:r>
      <w:proofErr w:type="spellStart"/>
      <w:r>
        <w:rPr>
          <w:sz w:val="24"/>
          <w:szCs w:val="24"/>
          <w:lang w:eastAsia="ar-SA"/>
        </w:rPr>
        <w:t>печ</w:t>
      </w:r>
      <w:proofErr w:type="spellEnd"/>
      <w:r>
        <w:rPr>
          <w:sz w:val="24"/>
          <w:szCs w:val="24"/>
          <w:lang w:eastAsia="ar-SA"/>
        </w:rPr>
        <w:t>. л. 0,75</w:t>
      </w:r>
    </w:p>
    <w:p w:rsidR="00864CD9" w:rsidRPr="00C67B5C" w:rsidRDefault="00864CD9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>Тираж 7 экз.</w:t>
      </w:r>
    </w:p>
    <w:p w:rsidR="00440DCF" w:rsidRPr="00C67B5C" w:rsidRDefault="00440DCF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</w:p>
    <w:p w:rsidR="000A08AF" w:rsidRPr="00C67B5C" w:rsidRDefault="000A08AF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</w:p>
    <w:p w:rsidR="000A08AF" w:rsidRPr="00C67B5C" w:rsidRDefault="000A08AF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</w:p>
    <w:p w:rsidR="00440DCF" w:rsidRPr="00025F46" w:rsidRDefault="00440DCF" w:rsidP="00864CD9">
      <w:pPr>
        <w:tabs>
          <w:tab w:val="left" w:pos="5670"/>
        </w:tabs>
        <w:jc w:val="center"/>
        <w:rPr>
          <w:sz w:val="28"/>
          <w:szCs w:val="28"/>
          <w:lang w:eastAsia="ar-SA"/>
        </w:rPr>
      </w:pPr>
    </w:p>
    <w:p w:rsidR="00864CD9" w:rsidRPr="00C67B5C" w:rsidRDefault="00864CD9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>Редакционно-издательский отдел</w:t>
      </w:r>
    </w:p>
    <w:p w:rsidR="00864CD9" w:rsidRPr="00C67B5C" w:rsidRDefault="00864CD9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>НОУ СПО «Финансово-экономический колледж»</w:t>
      </w:r>
    </w:p>
    <w:p w:rsidR="00864CD9" w:rsidRPr="00C67B5C" w:rsidRDefault="000A08AF" w:rsidP="00864CD9">
      <w:pPr>
        <w:tabs>
          <w:tab w:val="left" w:pos="5670"/>
        </w:tabs>
        <w:jc w:val="center"/>
        <w:rPr>
          <w:i/>
          <w:iCs/>
          <w:sz w:val="24"/>
          <w:szCs w:val="24"/>
          <w:lang w:eastAsia="ar-SA"/>
        </w:rPr>
      </w:pPr>
      <w:r w:rsidRPr="00C67B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190CEB" wp14:editId="31116DD0">
                <wp:simplePos x="0" y="0"/>
                <wp:positionH relativeFrom="column">
                  <wp:posOffset>1800225</wp:posOffset>
                </wp:positionH>
                <wp:positionV relativeFrom="paragraph">
                  <wp:posOffset>200025</wp:posOffset>
                </wp:positionV>
                <wp:extent cx="457200" cy="353695"/>
                <wp:effectExtent l="0" t="0" r="19050" b="273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41.75pt;margin-top:15.75pt;width:36pt;height: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" strokecolor="white"/>
            </w:pict>
          </mc:Fallback>
        </mc:AlternateContent>
      </w:r>
      <w:r w:rsidRPr="00C67B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AE8142" wp14:editId="35A17966">
                <wp:simplePos x="0" y="0"/>
                <wp:positionH relativeFrom="column">
                  <wp:posOffset>1815465</wp:posOffset>
                </wp:positionH>
                <wp:positionV relativeFrom="paragraph">
                  <wp:posOffset>308610</wp:posOffset>
                </wp:positionV>
                <wp:extent cx="780415" cy="252095"/>
                <wp:effectExtent l="0" t="0" r="19685" b="146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41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42.95pt;margin-top:24.3pt;width:61.4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" strokecolor="white"/>
            </w:pict>
          </mc:Fallback>
        </mc:AlternateContent>
      </w:r>
      <w:r w:rsidR="00864CD9" w:rsidRPr="00C67B5C">
        <w:rPr>
          <w:sz w:val="24"/>
          <w:szCs w:val="24"/>
          <w:lang w:eastAsia="ar-SA"/>
        </w:rPr>
        <w:t>614000, г. Пермь, ул. Куйбышева, 98 А тел.: 238-86-60</w:t>
      </w:r>
    </w:p>
    <w:sectPr w:rsidR="00864CD9" w:rsidRPr="00C67B5C" w:rsidSect="00C3176F">
      <w:footerReference w:type="even" r:id="rId14"/>
      <w:footerReference w:type="default" r:id="rId15"/>
      <w:footerReference w:type="first" r:id="rId16"/>
      <w:pgSz w:w="8420" w:h="11907" w:orient="landscape" w:code="9"/>
      <w:pgMar w:top="851" w:right="851" w:bottom="851" w:left="851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CAF" w:rsidRDefault="00932CAF">
      <w:r>
        <w:separator/>
      </w:r>
    </w:p>
  </w:endnote>
  <w:endnote w:type="continuationSeparator" w:id="0">
    <w:p w:rsidR="00932CAF" w:rsidRDefault="0093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ccato222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316" w:rsidRDefault="001A6316" w:rsidP="00ED58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6316" w:rsidRDefault="001A631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731212"/>
      <w:docPartObj>
        <w:docPartGallery w:val="Page Numbers (Bottom of Page)"/>
        <w:docPartUnique/>
      </w:docPartObj>
    </w:sdtPr>
    <w:sdtEndPr/>
    <w:sdtContent>
      <w:p w:rsidR="001A6316" w:rsidRDefault="001A63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39B">
          <w:rPr>
            <w:noProof/>
          </w:rPr>
          <w:t>24</w:t>
        </w:r>
        <w:r>
          <w:fldChar w:fldCharType="end"/>
        </w:r>
      </w:p>
    </w:sdtContent>
  </w:sdt>
  <w:p w:rsidR="001A6316" w:rsidRDefault="001A631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321575"/>
      <w:docPartObj>
        <w:docPartGallery w:val="Page Numbers (Bottom of Page)"/>
        <w:docPartUnique/>
      </w:docPartObj>
    </w:sdtPr>
    <w:sdtEndPr/>
    <w:sdtContent>
      <w:p w:rsidR="001A6316" w:rsidRDefault="001A63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A6316" w:rsidRDefault="001A631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CAF" w:rsidRDefault="00932CAF">
      <w:r>
        <w:separator/>
      </w:r>
    </w:p>
  </w:footnote>
  <w:footnote w:type="continuationSeparator" w:id="0">
    <w:p w:rsidR="00932CAF" w:rsidRDefault="0093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063E"/>
    <w:multiLevelType w:val="multilevel"/>
    <w:tmpl w:val="2C36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DC91AA0"/>
    <w:multiLevelType w:val="hybridMultilevel"/>
    <w:tmpl w:val="26249AF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23A75"/>
    <w:multiLevelType w:val="hybridMultilevel"/>
    <w:tmpl w:val="9EC69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81187"/>
    <w:multiLevelType w:val="hybridMultilevel"/>
    <w:tmpl w:val="2780D10C"/>
    <w:lvl w:ilvl="0" w:tplc="3D0ED006">
      <w:start w:val="1"/>
      <w:numFmt w:val="decimal"/>
      <w:lvlText w:val="2.3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28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54E88"/>
    <w:multiLevelType w:val="hybridMultilevel"/>
    <w:tmpl w:val="43601BF6"/>
    <w:lvl w:ilvl="0" w:tplc="5B24CE1E">
      <w:start w:val="9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8117EF3"/>
    <w:multiLevelType w:val="multilevel"/>
    <w:tmpl w:val="039E32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6">
    <w:nsid w:val="1AB54085"/>
    <w:multiLevelType w:val="hybridMultilevel"/>
    <w:tmpl w:val="AD2E7100"/>
    <w:lvl w:ilvl="0" w:tplc="7E4EE0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FF5362"/>
    <w:multiLevelType w:val="hybridMultilevel"/>
    <w:tmpl w:val="3622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C7467"/>
    <w:multiLevelType w:val="hybridMultilevel"/>
    <w:tmpl w:val="C1985F1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0E521C1"/>
    <w:multiLevelType w:val="hybridMultilevel"/>
    <w:tmpl w:val="67DCDA16"/>
    <w:lvl w:ilvl="0" w:tplc="8C0AE0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1A5F79"/>
    <w:multiLevelType w:val="multilevel"/>
    <w:tmpl w:val="0C64D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34D0A98"/>
    <w:multiLevelType w:val="hybridMultilevel"/>
    <w:tmpl w:val="66AE77E8"/>
    <w:lvl w:ilvl="0" w:tplc="C8B0B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44F1347"/>
    <w:multiLevelType w:val="hybridMultilevel"/>
    <w:tmpl w:val="5DEA5220"/>
    <w:lvl w:ilvl="0" w:tplc="01A6959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61B08C1"/>
    <w:multiLevelType w:val="hybridMultilevel"/>
    <w:tmpl w:val="772AE750"/>
    <w:lvl w:ilvl="0" w:tplc="C736DB9C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4">
    <w:nsid w:val="26A54AAB"/>
    <w:multiLevelType w:val="hybridMultilevel"/>
    <w:tmpl w:val="6F7EA316"/>
    <w:lvl w:ilvl="0" w:tplc="8E7814B0">
      <w:start w:val="1"/>
      <w:numFmt w:val="bullet"/>
      <w:lvlText w:val="–"/>
      <w:lvlJc w:val="left"/>
      <w:pPr>
        <w:ind w:left="720" w:hanging="360"/>
      </w:pPr>
      <w:rPr>
        <w:rFonts w:ascii="Staccato222 BT" w:hAnsi="Staccato222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9934BF"/>
    <w:multiLevelType w:val="hybridMultilevel"/>
    <w:tmpl w:val="64A69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251DDA"/>
    <w:multiLevelType w:val="hybridMultilevel"/>
    <w:tmpl w:val="E598B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E074E5"/>
    <w:multiLevelType w:val="multilevel"/>
    <w:tmpl w:val="6CAC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50077385"/>
    <w:multiLevelType w:val="hybridMultilevel"/>
    <w:tmpl w:val="FFAA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F4A48"/>
    <w:multiLevelType w:val="hybridMultilevel"/>
    <w:tmpl w:val="CD4EA2DE"/>
    <w:lvl w:ilvl="0" w:tplc="8E7814B0">
      <w:start w:val="1"/>
      <w:numFmt w:val="bullet"/>
      <w:lvlText w:val="–"/>
      <w:lvlJc w:val="left"/>
      <w:pPr>
        <w:ind w:left="720" w:hanging="360"/>
      </w:pPr>
      <w:rPr>
        <w:rFonts w:ascii="Staccato222 BT" w:hAnsi="Staccato222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3D2780"/>
    <w:multiLevelType w:val="multilevel"/>
    <w:tmpl w:val="9B98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>
    <w:nsid w:val="57B575B1"/>
    <w:multiLevelType w:val="hybridMultilevel"/>
    <w:tmpl w:val="61D6D1AE"/>
    <w:lvl w:ilvl="0" w:tplc="B10A41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EB4EBD"/>
    <w:multiLevelType w:val="hybridMultilevel"/>
    <w:tmpl w:val="8138B65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9F41C23"/>
    <w:multiLevelType w:val="hybridMultilevel"/>
    <w:tmpl w:val="BC70B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2C6681"/>
    <w:multiLevelType w:val="hybridMultilevel"/>
    <w:tmpl w:val="40CC6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4D1DBD"/>
    <w:multiLevelType w:val="hybridMultilevel"/>
    <w:tmpl w:val="FF8AE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62398"/>
    <w:multiLevelType w:val="hybridMultilevel"/>
    <w:tmpl w:val="AFF4C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85CD7"/>
    <w:multiLevelType w:val="hybridMultilevel"/>
    <w:tmpl w:val="C6E4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A226ED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210331"/>
    <w:multiLevelType w:val="hybridMultilevel"/>
    <w:tmpl w:val="F042AE06"/>
    <w:lvl w:ilvl="0" w:tplc="BF72FDC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F3E6904"/>
    <w:multiLevelType w:val="hybridMultilevel"/>
    <w:tmpl w:val="05BA121A"/>
    <w:lvl w:ilvl="0" w:tplc="D8246C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E4447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A10B5E"/>
    <w:multiLevelType w:val="hybridMultilevel"/>
    <w:tmpl w:val="6B16A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078B"/>
    <w:multiLevelType w:val="hybridMultilevel"/>
    <w:tmpl w:val="1B98F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F77040"/>
    <w:multiLevelType w:val="hybridMultilevel"/>
    <w:tmpl w:val="4A367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3"/>
  </w:num>
  <w:num w:numId="5">
    <w:abstractNumId w:val="7"/>
  </w:num>
  <w:num w:numId="6">
    <w:abstractNumId w:val="6"/>
  </w:num>
  <w:num w:numId="7">
    <w:abstractNumId w:val="21"/>
  </w:num>
  <w:num w:numId="8">
    <w:abstractNumId w:val="1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  <w:num w:numId="14">
    <w:abstractNumId w:val="29"/>
  </w:num>
  <w:num w:numId="15">
    <w:abstractNumId w:val="28"/>
  </w:num>
  <w:num w:numId="16">
    <w:abstractNumId w:val="23"/>
  </w:num>
  <w:num w:numId="17">
    <w:abstractNumId w:val="24"/>
  </w:num>
  <w:num w:numId="18">
    <w:abstractNumId w:val="22"/>
  </w:num>
  <w:num w:numId="19">
    <w:abstractNumId w:val="30"/>
  </w:num>
  <w:num w:numId="20">
    <w:abstractNumId w:val="26"/>
  </w:num>
  <w:num w:numId="21">
    <w:abstractNumId w:val="27"/>
  </w:num>
  <w:num w:numId="22">
    <w:abstractNumId w:val="9"/>
  </w:num>
  <w:num w:numId="23">
    <w:abstractNumId w:val="33"/>
  </w:num>
  <w:num w:numId="24">
    <w:abstractNumId w:val="16"/>
  </w:num>
  <w:num w:numId="25">
    <w:abstractNumId w:val="8"/>
  </w:num>
  <w:num w:numId="26">
    <w:abstractNumId w:val="2"/>
  </w:num>
  <w:num w:numId="27">
    <w:abstractNumId w:val="18"/>
  </w:num>
  <w:num w:numId="28">
    <w:abstractNumId w:val="31"/>
  </w:num>
  <w:num w:numId="29">
    <w:abstractNumId w:val="32"/>
  </w:num>
  <w:num w:numId="30">
    <w:abstractNumId w:val="14"/>
  </w:num>
  <w:num w:numId="31">
    <w:abstractNumId w:val="15"/>
  </w:num>
  <w:num w:numId="32">
    <w:abstractNumId w:val="10"/>
  </w:num>
  <w:num w:numId="33">
    <w:abstractNumId w:val="25"/>
  </w:num>
  <w:num w:numId="34">
    <w:abstractNumId w:val="1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67"/>
    <w:rsid w:val="00011125"/>
    <w:rsid w:val="00022416"/>
    <w:rsid w:val="000256E3"/>
    <w:rsid w:val="00025F46"/>
    <w:rsid w:val="000317B5"/>
    <w:rsid w:val="00052DEA"/>
    <w:rsid w:val="00064E86"/>
    <w:rsid w:val="000665B1"/>
    <w:rsid w:val="000956B2"/>
    <w:rsid w:val="000A08AF"/>
    <w:rsid w:val="000A2133"/>
    <w:rsid w:val="000A30EB"/>
    <w:rsid w:val="000A5434"/>
    <w:rsid w:val="000C66AF"/>
    <w:rsid w:val="000F5A22"/>
    <w:rsid w:val="000F7CBD"/>
    <w:rsid w:val="00105A97"/>
    <w:rsid w:val="00113730"/>
    <w:rsid w:val="00120962"/>
    <w:rsid w:val="0014731A"/>
    <w:rsid w:val="00176C41"/>
    <w:rsid w:val="00184A0B"/>
    <w:rsid w:val="001960C8"/>
    <w:rsid w:val="001A6316"/>
    <w:rsid w:val="001E08E0"/>
    <w:rsid w:val="00206882"/>
    <w:rsid w:val="00215A04"/>
    <w:rsid w:val="002221EF"/>
    <w:rsid w:val="0022559E"/>
    <w:rsid w:val="00241DA2"/>
    <w:rsid w:val="00244276"/>
    <w:rsid w:val="00270711"/>
    <w:rsid w:val="0028065F"/>
    <w:rsid w:val="00287BFD"/>
    <w:rsid w:val="00291F11"/>
    <w:rsid w:val="00292877"/>
    <w:rsid w:val="00295FD3"/>
    <w:rsid w:val="002978B4"/>
    <w:rsid w:val="002B1F0E"/>
    <w:rsid w:val="002B7682"/>
    <w:rsid w:val="002E2995"/>
    <w:rsid w:val="002F2704"/>
    <w:rsid w:val="002F2C06"/>
    <w:rsid w:val="00300181"/>
    <w:rsid w:val="0030396B"/>
    <w:rsid w:val="00303D3B"/>
    <w:rsid w:val="00310F5D"/>
    <w:rsid w:val="0033566A"/>
    <w:rsid w:val="00341C4C"/>
    <w:rsid w:val="003455FC"/>
    <w:rsid w:val="00356696"/>
    <w:rsid w:val="0036088A"/>
    <w:rsid w:val="00393171"/>
    <w:rsid w:val="003B30B5"/>
    <w:rsid w:val="003B6D83"/>
    <w:rsid w:val="003D16B3"/>
    <w:rsid w:val="003D2310"/>
    <w:rsid w:val="003E247C"/>
    <w:rsid w:val="003E2FCD"/>
    <w:rsid w:val="003E3689"/>
    <w:rsid w:val="00401D65"/>
    <w:rsid w:val="0041052B"/>
    <w:rsid w:val="00410A1B"/>
    <w:rsid w:val="00417495"/>
    <w:rsid w:val="00426849"/>
    <w:rsid w:val="00433F39"/>
    <w:rsid w:val="00440DCF"/>
    <w:rsid w:val="004443BC"/>
    <w:rsid w:val="004912B3"/>
    <w:rsid w:val="004A533A"/>
    <w:rsid w:val="004B5629"/>
    <w:rsid w:val="004E32CB"/>
    <w:rsid w:val="004E63AC"/>
    <w:rsid w:val="004F0A27"/>
    <w:rsid w:val="004F6BB7"/>
    <w:rsid w:val="004F7A3B"/>
    <w:rsid w:val="00500AAA"/>
    <w:rsid w:val="005371D9"/>
    <w:rsid w:val="00543C14"/>
    <w:rsid w:val="00543CF2"/>
    <w:rsid w:val="00572178"/>
    <w:rsid w:val="00585EDF"/>
    <w:rsid w:val="0058649F"/>
    <w:rsid w:val="005B52FF"/>
    <w:rsid w:val="005C69C0"/>
    <w:rsid w:val="005C741A"/>
    <w:rsid w:val="005D5220"/>
    <w:rsid w:val="005E73C7"/>
    <w:rsid w:val="005F0F16"/>
    <w:rsid w:val="00602A73"/>
    <w:rsid w:val="00606A55"/>
    <w:rsid w:val="00620830"/>
    <w:rsid w:val="00631405"/>
    <w:rsid w:val="00633B29"/>
    <w:rsid w:val="00636838"/>
    <w:rsid w:val="00694F0A"/>
    <w:rsid w:val="006B5D51"/>
    <w:rsid w:val="006C4CC4"/>
    <w:rsid w:val="006D60D1"/>
    <w:rsid w:val="006D68C1"/>
    <w:rsid w:val="006E01B6"/>
    <w:rsid w:val="00703732"/>
    <w:rsid w:val="00722CDC"/>
    <w:rsid w:val="007316D7"/>
    <w:rsid w:val="007372A1"/>
    <w:rsid w:val="007374DA"/>
    <w:rsid w:val="007605C4"/>
    <w:rsid w:val="007962E0"/>
    <w:rsid w:val="007A33A9"/>
    <w:rsid w:val="007C50FB"/>
    <w:rsid w:val="007D2230"/>
    <w:rsid w:val="007D3F97"/>
    <w:rsid w:val="007D44A4"/>
    <w:rsid w:val="007D4ABD"/>
    <w:rsid w:val="007E7682"/>
    <w:rsid w:val="007F3B67"/>
    <w:rsid w:val="00814704"/>
    <w:rsid w:val="00833499"/>
    <w:rsid w:val="00833CD7"/>
    <w:rsid w:val="00846B62"/>
    <w:rsid w:val="00851F1B"/>
    <w:rsid w:val="00853D5A"/>
    <w:rsid w:val="00864CD9"/>
    <w:rsid w:val="0086504F"/>
    <w:rsid w:val="008755C4"/>
    <w:rsid w:val="00890DA5"/>
    <w:rsid w:val="00892677"/>
    <w:rsid w:val="00894CD1"/>
    <w:rsid w:val="008A02E0"/>
    <w:rsid w:val="008A58DA"/>
    <w:rsid w:val="008B3F77"/>
    <w:rsid w:val="008D2AA4"/>
    <w:rsid w:val="008D7D91"/>
    <w:rsid w:val="008E6E1C"/>
    <w:rsid w:val="008F5573"/>
    <w:rsid w:val="009264F6"/>
    <w:rsid w:val="00932CAF"/>
    <w:rsid w:val="00933595"/>
    <w:rsid w:val="00936E03"/>
    <w:rsid w:val="00947C2C"/>
    <w:rsid w:val="00952070"/>
    <w:rsid w:val="00967E95"/>
    <w:rsid w:val="009814C9"/>
    <w:rsid w:val="00981DD5"/>
    <w:rsid w:val="00985091"/>
    <w:rsid w:val="009A0757"/>
    <w:rsid w:val="009C63A0"/>
    <w:rsid w:val="009C7CE9"/>
    <w:rsid w:val="009E39B6"/>
    <w:rsid w:val="009E4195"/>
    <w:rsid w:val="009F0836"/>
    <w:rsid w:val="00A0700D"/>
    <w:rsid w:val="00A1186F"/>
    <w:rsid w:val="00A440C9"/>
    <w:rsid w:val="00A45BBB"/>
    <w:rsid w:val="00A51FC8"/>
    <w:rsid w:val="00A6160A"/>
    <w:rsid w:val="00A907D3"/>
    <w:rsid w:val="00AB649C"/>
    <w:rsid w:val="00AE29BD"/>
    <w:rsid w:val="00AF0A7C"/>
    <w:rsid w:val="00B01883"/>
    <w:rsid w:val="00B17048"/>
    <w:rsid w:val="00B2398A"/>
    <w:rsid w:val="00B30782"/>
    <w:rsid w:val="00B4709B"/>
    <w:rsid w:val="00B6492A"/>
    <w:rsid w:val="00B74C35"/>
    <w:rsid w:val="00B85055"/>
    <w:rsid w:val="00B93D80"/>
    <w:rsid w:val="00BB05BB"/>
    <w:rsid w:val="00BD1D07"/>
    <w:rsid w:val="00BE039B"/>
    <w:rsid w:val="00BE447C"/>
    <w:rsid w:val="00C05C99"/>
    <w:rsid w:val="00C3176F"/>
    <w:rsid w:val="00C42B52"/>
    <w:rsid w:val="00C67B5C"/>
    <w:rsid w:val="00C77948"/>
    <w:rsid w:val="00C835BD"/>
    <w:rsid w:val="00C9181A"/>
    <w:rsid w:val="00CA1B35"/>
    <w:rsid w:val="00CC05F7"/>
    <w:rsid w:val="00CD4A09"/>
    <w:rsid w:val="00CE1269"/>
    <w:rsid w:val="00CF36B0"/>
    <w:rsid w:val="00D000D1"/>
    <w:rsid w:val="00D24E13"/>
    <w:rsid w:val="00D75342"/>
    <w:rsid w:val="00D80E22"/>
    <w:rsid w:val="00DA3B66"/>
    <w:rsid w:val="00DB14A9"/>
    <w:rsid w:val="00DC73EE"/>
    <w:rsid w:val="00DE3B87"/>
    <w:rsid w:val="00DE3EDE"/>
    <w:rsid w:val="00DF0665"/>
    <w:rsid w:val="00DF441F"/>
    <w:rsid w:val="00E019DC"/>
    <w:rsid w:val="00E16EC7"/>
    <w:rsid w:val="00E3042C"/>
    <w:rsid w:val="00E656B8"/>
    <w:rsid w:val="00E675FE"/>
    <w:rsid w:val="00E70AF7"/>
    <w:rsid w:val="00E75E3F"/>
    <w:rsid w:val="00E90E0F"/>
    <w:rsid w:val="00EC5A9A"/>
    <w:rsid w:val="00EC7A00"/>
    <w:rsid w:val="00ED2214"/>
    <w:rsid w:val="00ED5087"/>
    <w:rsid w:val="00ED58EF"/>
    <w:rsid w:val="00EE0711"/>
    <w:rsid w:val="00EE5966"/>
    <w:rsid w:val="00F00B69"/>
    <w:rsid w:val="00F172F0"/>
    <w:rsid w:val="00F20AEC"/>
    <w:rsid w:val="00F44A21"/>
    <w:rsid w:val="00F515E2"/>
    <w:rsid w:val="00F5715E"/>
    <w:rsid w:val="00F71F2C"/>
    <w:rsid w:val="00F77FAC"/>
    <w:rsid w:val="00F808DE"/>
    <w:rsid w:val="00F94A0C"/>
    <w:rsid w:val="00FC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basedOn w:val="a0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F3B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uiPriority w:val="99"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basedOn w:val="a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36088A"/>
    <w:pPr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73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"/>
    <w:basedOn w:val="a"/>
    <w:rsid w:val="006D60D1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8147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">
    <w:name w:val="Знак2"/>
    <w:basedOn w:val="a"/>
    <w:rsid w:val="008D2AA4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uiPriority w:val="99"/>
    <w:unhideWhenUsed/>
    <w:rsid w:val="002221E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221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нак2"/>
    <w:basedOn w:val="a"/>
    <w:rsid w:val="001A6316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Strong"/>
    <w:basedOn w:val="a0"/>
    <w:uiPriority w:val="99"/>
    <w:qFormat/>
    <w:rsid w:val="00241DA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basedOn w:val="a0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F3B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uiPriority w:val="99"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basedOn w:val="a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36088A"/>
    <w:pPr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73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"/>
    <w:basedOn w:val="a"/>
    <w:rsid w:val="006D60D1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8147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">
    <w:name w:val="Знак2"/>
    <w:basedOn w:val="a"/>
    <w:rsid w:val="008D2AA4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uiPriority w:val="99"/>
    <w:unhideWhenUsed/>
    <w:rsid w:val="002221E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221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нак2"/>
    <w:basedOn w:val="a"/>
    <w:rsid w:val="001A6316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Strong"/>
    <w:basedOn w:val="a0"/>
    <w:uiPriority w:val="99"/>
    <w:qFormat/>
    <w:rsid w:val="00241DA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consult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t-invest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fi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p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1F061-2813-4037-B925-7D84D183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25</Pages>
  <Words>3029</Words>
  <Characters>17268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DNomer87</dc:creator>
  <cp:lastModifiedBy>DNomer49</cp:lastModifiedBy>
  <cp:revision>12</cp:revision>
  <cp:lastPrinted>2014-09-02T06:03:00Z</cp:lastPrinted>
  <dcterms:created xsi:type="dcterms:W3CDTF">2014-09-05T09:47:00Z</dcterms:created>
  <dcterms:modified xsi:type="dcterms:W3CDTF">2015-04-08T09:17:00Z</dcterms:modified>
</cp:coreProperties>
</file>