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C" w:rsidRPr="009E7536" w:rsidRDefault="00B76E2C" w:rsidP="00B76E2C">
      <w:pPr>
        <w:jc w:val="center"/>
        <w:rPr>
          <w:b/>
          <w:sz w:val="22"/>
          <w:szCs w:val="22"/>
        </w:rPr>
      </w:pPr>
      <w:r w:rsidRPr="009E7536">
        <w:rPr>
          <w:b/>
          <w:sz w:val="22"/>
          <w:szCs w:val="22"/>
        </w:rPr>
        <w:t>Негосударственное образовательное учреждение среднего профессионального образования</w:t>
      </w:r>
    </w:p>
    <w:p w:rsidR="00B76E2C" w:rsidRPr="00EA6F8D" w:rsidRDefault="00B76E2C" w:rsidP="00B76E2C">
      <w:pPr>
        <w:jc w:val="center"/>
        <w:rPr>
          <w:b/>
        </w:rPr>
      </w:pPr>
      <w:r w:rsidRPr="00EA6F8D">
        <w:rPr>
          <w:b/>
        </w:rPr>
        <w:t>ФИНАНСОВО-ЭКОНОМИЧЕСКИЙ КОЛЛЕДЖ</w:t>
      </w:r>
    </w:p>
    <w:p w:rsidR="00B76E2C" w:rsidRDefault="00B76E2C" w:rsidP="00D67ED7">
      <w:pPr>
        <w:ind w:firstLine="540"/>
        <w:jc w:val="center"/>
        <w:rPr>
          <w:b/>
          <w:sz w:val="32"/>
          <w:szCs w:val="32"/>
        </w:rPr>
      </w:pPr>
    </w:p>
    <w:p w:rsidR="00B76E2C" w:rsidRDefault="00B76E2C" w:rsidP="009E7536">
      <w:pPr>
        <w:jc w:val="center"/>
        <w:rPr>
          <w:b/>
          <w:sz w:val="32"/>
          <w:szCs w:val="32"/>
        </w:rPr>
      </w:pPr>
      <w:r w:rsidRPr="00B76E2C">
        <w:rPr>
          <w:b/>
          <w:noProof/>
          <w:sz w:val="32"/>
          <w:szCs w:val="32"/>
        </w:rPr>
        <w:drawing>
          <wp:inline distT="0" distB="0" distL="0" distR="0">
            <wp:extent cx="1596117" cy="1836000"/>
            <wp:effectExtent l="0" t="0" r="0" b="0"/>
            <wp:docPr id="1" name="Рисунок 1" descr="НАШ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Ш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1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458" w:rsidRPr="00C43458">
        <w:rPr>
          <w:noProof/>
        </w:rPr>
        <w:pict>
          <v:rect id="Прямоугольник 2" o:spid="_x0000_s1032" style="position:absolute;left:0;text-align:left;margin-left:196.1pt;margin-top:529.6pt;width:36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B76E2C" w:rsidRPr="009E7536" w:rsidRDefault="00B76E2C" w:rsidP="00D67ED7">
      <w:pPr>
        <w:ind w:firstLine="540"/>
        <w:jc w:val="center"/>
        <w:rPr>
          <w:b/>
        </w:rPr>
      </w:pP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МЕТОДИЧЕСКИЕ РЕКОМЕНДАЦИИ </w:t>
      </w: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ПО ПРОИЗВОДСТВЕННОЙ ПРАКТИКЕ </w:t>
      </w:r>
    </w:p>
    <w:p w:rsidR="004852F0" w:rsidRDefault="004852F0" w:rsidP="004852F0">
      <w:pPr>
        <w:spacing w:line="360" w:lineRule="auto"/>
        <w:jc w:val="center"/>
        <w:rPr>
          <w:b/>
        </w:rPr>
      </w:pPr>
    </w:p>
    <w:p w:rsidR="004852F0" w:rsidRPr="00B76E2C" w:rsidRDefault="004852F0" w:rsidP="004852F0">
      <w:pPr>
        <w:spacing w:line="360" w:lineRule="auto"/>
        <w:jc w:val="center"/>
        <w:rPr>
          <w:b/>
          <w:i/>
          <w:sz w:val="40"/>
          <w:szCs w:val="40"/>
        </w:rPr>
      </w:pPr>
      <w:r w:rsidRPr="009E7536">
        <w:rPr>
          <w:b/>
        </w:rPr>
        <w:t>ПРОФЕССИОНАЛЬНЫЙ МОДУЛЬ</w:t>
      </w:r>
      <w:r w:rsidR="00C43458" w:rsidRPr="00C43458">
        <w:rPr>
          <w:noProof/>
        </w:rPr>
        <w:pict>
          <v:rect id="_x0000_s1037" style="position:absolute;left:0;text-align:left;margin-left:196.1pt;margin-top:529.6pt;width:36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2A6D5B" w:rsidRPr="004852F0" w:rsidRDefault="00EA5E9E" w:rsidP="002A6D5B">
      <w:pPr>
        <w:spacing w:line="360" w:lineRule="auto"/>
        <w:jc w:val="center"/>
        <w:rPr>
          <w:b/>
          <w:i/>
          <w:sz w:val="28"/>
          <w:szCs w:val="28"/>
        </w:rPr>
      </w:pPr>
      <w:r w:rsidRPr="004852F0">
        <w:rPr>
          <w:b/>
          <w:i/>
          <w:sz w:val="28"/>
          <w:szCs w:val="28"/>
        </w:rPr>
        <w:t>Разработка, внедрение и адаптация программного обеспечения отраслевой направленности</w:t>
      </w:r>
    </w:p>
    <w:p w:rsidR="00EA6F8D" w:rsidRPr="00EA6F8D" w:rsidRDefault="00EA6F8D" w:rsidP="009E7536">
      <w:pPr>
        <w:jc w:val="center"/>
        <w:rPr>
          <w:b/>
          <w:i/>
        </w:rPr>
      </w:pPr>
    </w:p>
    <w:p w:rsidR="00B76E2C" w:rsidRPr="009E7536" w:rsidRDefault="009E7536" w:rsidP="009E7536">
      <w:pPr>
        <w:jc w:val="center"/>
        <w:rPr>
          <w:b/>
        </w:rPr>
      </w:pPr>
      <w:r w:rsidRPr="009E7536">
        <w:rPr>
          <w:b/>
        </w:rPr>
        <w:t>для студентов 3</w:t>
      </w:r>
      <w:r w:rsidR="00B76E2C" w:rsidRPr="009E7536">
        <w:rPr>
          <w:b/>
        </w:rPr>
        <w:t xml:space="preserve"> курса </w:t>
      </w:r>
    </w:p>
    <w:p w:rsidR="002A6D5B" w:rsidRPr="00E17E01" w:rsidRDefault="00B76E2C" w:rsidP="002A6D5B">
      <w:pPr>
        <w:jc w:val="center"/>
        <w:rPr>
          <w:b/>
        </w:rPr>
      </w:pPr>
      <w:r w:rsidRPr="009E7536">
        <w:rPr>
          <w:b/>
        </w:rPr>
        <w:t xml:space="preserve">специальности </w:t>
      </w:r>
      <w:r w:rsidR="0096670E" w:rsidRPr="0096670E">
        <w:rPr>
          <w:b/>
        </w:rPr>
        <w:t>09.02.05</w:t>
      </w:r>
      <w:r w:rsidR="002A6D5B" w:rsidRPr="00C30F24">
        <w:rPr>
          <w:b/>
        </w:rPr>
        <w:t xml:space="preserve"> «Прикладная информатика»</w:t>
      </w:r>
    </w:p>
    <w:p w:rsidR="00B76E2C" w:rsidRPr="009E7536" w:rsidRDefault="00B76E2C" w:rsidP="009E7536">
      <w:pPr>
        <w:jc w:val="center"/>
        <w:rPr>
          <w:b/>
        </w:rPr>
      </w:pPr>
    </w:p>
    <w:p w:rsidR="009E7536" w:rsidRDefault="009E7536" w:rsidP="009E7536">
      <w:pPr>
        <w:rPr>
          <w:b/>
          <w:sz w:val="32"/>
          <w:szCs w:val="32"/>
        </w:rPr>
      </w:pPr>
    </w:p>
    <w:p w:rsidR="00EA6F8D" w:rsidRDefault="00EA6F8D" w:rsidP="00EA6F8D">
      <w:pPr>
        <w:jc w:val="center"/>
      </w:pPr>
    </w:p>
    <w:p w:rsidR="002A6D5B" w:rsidRDefault="002A6D5B" w:rsidP="00EA6F8D">
      <w:pPr>
        <w:jc w:val="center"/>
      </w:pPr>
    </w:p>
    <w:p w:rsidR="008371A0" w:rsidRDefault="008371A0" w:rsidP="00EA6F8D">
      <w:pPr>
        <w:jc w:val="center"/>
      </w:pPr>
    </w:p>
    <w:p w:rsidR="00EA6F8D" w:rsidRDefault="00B76E2C" w:rsidP="00EA6F8D">
      <w:pPr>
        <w:jc w:val="center"/>
      </w:pPr>
      <w:r w:rsidRPr="00EA6F8D">
        <w:t>Пермь 201</w:t>
      </w:r>
      <w:r w:rsidR="0096670E" w:rsidRPr="0096670E">
        <w:t>5</w:t>
      </w:r>
    </w:p>
    <w:p w:rsidR="008371A0" w:rsidRDefault="00C43458" w:rsidP="008371A0">
      <w:r>
        <w:rPr>
          <w:noProof/>
        </w:rPr>
        <w:pict>
          <v:rect id="Прямоугольник 3" o:spid="_x0000_s1036" style="position:absolute;margin-left:178.8pt;margin-top:524.5pt;width:36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" strokecolor="white"/>
        </w:pict>
      </w:r>
    </w:p>
    <w:p w:rsidR="002A6D5B" w:rsidRDefault="00B76E2C" w:rsidP="008371A0">
      <w:r w:rsidRPr="009E7536">
        <w:lastRenderedPageBreak/>
        <w:t xml:space="preserve">Составитель: </w:t>
      </w:r>
      <w:r w:rsidR="00BC7659">
        <w:t>Зорин О.А.,</w:t>
      </w:r>
      <w:r w:rsidR="0096670E" w:rsidRPr="0096670E">
        <w:t xml:space="preserve"> </w:t>
      </w:r>
      <w:proofErr w:type="spellStart"/>
      <w:r w:rsidR="00A178E1">
        <w:t>Кэруцэ</w:t>
      </w:r>
      <w:proofErr w:type="spellEnd"/>
      <w:r w:rsidR="0096670E" w:rsidRPr="0096670E">
        <w:t xml:space="preserve"> </w:t>
      </w:r>
      <w:r w:rsidR="00A178E1" w:rsidRPr="009E7536">
        <w:t xml:space="preserve">В. </w:t>
      </w:r>
      <w:r w:rsidR="00A178E1">
        <w:t>С</w:t>
      </w:r>
      <w:r w:rsidR="00A178E1" w:rsidRPr="009E7536">
        <w:t>.</w:t>
      </w: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2A6D5B" w:rsidRDefault="00B76E2C" w:rsidP="00EA6F8D">
      <w:pPr>
        <w:spacing w:line="360" w:lineRule="auto"/>
        <w:jc w:val="both"/>
      </w:pPr>
      <w:r w:rsidRPr="009E7536">
        <w:t>Утверждено на заседании Цикловой комиссии «</w:t>
      </w:r>
      <w:r w:rsidR="002A6D5B" w:rsidRPr="002A6D5B">
        <w:t>Прикладная информатика и ЕНД</w:t>
      </w:r>
      <w:r w:rsidRPr="002A6D5B">
        <w:t>»</w:t>
      </w:r>
    </w:p>
    <w:p w:rsidR="00B76E2C" w:rsidRPr="009E7536" w:rsidRDefault="00B76E2C" w:rsidP="009E7536">
      <w:pPr>
        <w:spacing w:line="360" w:lineRule="auto"/>
        <w:jc w:val="both"/>
      </w:pPr>
    </w:p>
    <w:p w:rsidR="00B76E2C" w:rsidRPr="009E7536" w:rsidRDefault="00B76E2C" w:rsidP="00EA6F8D">
      <w:pPr>
        <w:spacing w:line="360" w:lineRule="auto"/>
        <w:jc w:val="both"/>
      </w:pPr>
      <w:r w:rsidRPr="009E7536">
        <w:t xml:space="preserve">Протокол № </w:t>
      </w:r>
      <w:r w:rsidR="00BC7659">
        <w:t>9</w:t>
      </w:r>
      <w:r w:rsidRPr="009E7536">
        <w:t xml:space="preserve"> от </w:t>
      </w:r>
      <w:r w:rsidR="00BC7659">
        <w:t>13</w:t>
      </w:r>
      <w:r w:rsidRPr="009E7536">
        <w:t>.0</w:t>
      </w:r>
      <w:r w:rsidR="002A6D5B">
        <w:t>4</w:t>
      </w:r>
      <w:r w:rsidR="00BC7659">
        <w:t>.2015</w:t>
      </w:r>
    </w:p>
    <w:p w:rsidR="00B76E2C" w:rsidRPr="009E7536" w:rsidRDefault="00B76E2C" w:rsidP="00B76E2C">
      <w:pPr>
        <w:spacing w:line="360" w:lineRule="auto"/>
        <w:ind w:firstLine="539"/>
        <w:jc w:val="both"/>
      </w:pPr>
    </w:p>
    <w:p w:rsidR="00B76E2C" w:rsidRPr="001A6F2B" w:rsidRDefault="00B76E2C" w:rsidP="00B76E2C">
      <w:pPr>
        <w:spacing w:line="360" w:lineRule="auto"/>
        <w:ind w:firstLine="539"/>
        <w:jc w:val="both"/>
      </w:pPr>
      <w:r w:rsidRPr="009E7536">
        <w:tab/>
      </w:r>
      <w:r w:rsidR="00EA5E9E" w:rsidRPr="00EA5E9E">
        <w:rPr>
          <w:b/>
        </w:rPr>
        <w:t>Разработка, внедрение и адаптация программного обеспечения отраслевой направленности</w:t>
      </w:r>
      <w:r w:rsidRPr="00FD69E5">
        <w:rPr>
          <w:b/>
        </w:rPr>
        <w:t>: метод</w:t>
      </w:r>
      <w:proofErr w:type="gramStart"/>
      <w:r w:rsidRPr="00FD69E5">
        <w:rPr>
          <w:b/>
        </w:rPr>
        <w:t>.р</w:t>
      </w:r>
      <w:proofErr w:type="gramEnd"/>
      <w:r w:rsidRPr="00FD69E5">
        <w:rPr>
          <w:b/>
        </w:rPr>
        <w:t>еком. для студентов 3 курса специальности</w:t>
      </w:r>
      <w:r w:rsidR="0096670E" w:rsidRPr="0096670E">
        <w:rPr>
          <w:b/>
        </w:rPr>
        <w:t xml:space="preserve"> 09.02.05</w:t>
      </w:r>
      <w:r w:rsidR="0096670E" w:rsidRPr="00C30F24">
        <w:rPr>
          <w:b/>
        </w:rPr>
        <w:t xml:space="preserve"> </w:t>
      </w:r>
      <w:r w:rsidR="002A6D5B" w:rsidRPr="00C30F24">
        <w:rPr>
          <w:b/>
        </w:rPr>
        <w:t>«Прикладная информатика»</w:t>
      </w:r>
      <w:r w:rsidRPr="009E7536">
        <w:t xml:space="preserve"> / сост. </w:t>
      </w:r>
      <w:r w:rsidR="00BC7659">
        <w:t>Зорин О.А.</w:t>
      </w:r>
      <w:r w:rsidR="00AE56FC">
        <w:t xml:space="preserve">, </w:t>
      </w:r>
      <w:proofErr w:type="spellStart"/>
      <w:r w:rsidR="00AE56FC">
        <w:t>Кэруцэ</w:t>
      </w:r>
      <w:r w:rsidR="00AE56FC" w:rsidRPr="009E7536">
        <w:t>В</w:t>
      </w:r>
      <w:proofErr w:type="spellEnd"/>
      <w:r w:rsidR="00AE56FC" w:rsidRPr="009E7536">
        <w:t xml:space="preserve">. </w:t>
      </w:r>
      <w:r w:rsidR="00AE56FC">
        <w:t>С</w:t>
      </w:r>
      <w:r w:rsidR="00AE56FC" w:rsidRPr="009E7536">
        <w:t>.,</w:t>
      </w:r>
      <w:r w:rsidRPr="009E7536">
        <w:t xml:space="preserve">– Пермь: НОУ СПО «Финансово-экономический колледж», </w:t>
      </w:r>
      <w:r w:rsidRPr="006C26D6">
        <w:t xml:space="preserve">2014. </w:t>
      </w:r>
      <w:r w:rsidRPr="001A6F2B">
        <w:t xml:space="preserve">-  </w:t>
      </w:r>
      <w:r w:rsidR="009C3B7C" w:rsidRPr="001A6F2B">
        <w:t>30</w:t>
      </w:r>
      <w:r w:rsidRPr="001A6F2B">
        <w:t>с.</w:t>
      </w:r>
    </w:p>
    <w:p w:rsidR="00B76E2C" w:rsidRDefault="00B76E2C" w:rsidP="009E7536">
      <w:pPr>
        <w:spacing w:line="360" w:lineRule="auto"/>
        <w:jc w:val="both"/>
        <w:rPr>
          <w:sz w:val="28"/>
          <w:szCs w:val="28"/>
        </w:rPr>
      </w:pPr>
    </w:p>
    <w:p w:rsidR="00B76E2C" w:rsidRPr="009E7536" w:rsidRDefault="00B76E2C" w:rsidP="00B76E2C">
      <w:pPr>
        <w:spacing w:line="360" w:lineRule="auto"/>
        <w:ind w:firstLine="539"/>
        <w:jc w:val="both"/>
      </w:pPr>
      <w:r w:rsidRPr="009E7536">
        <w:t xml:space="preserve">Методические рекомендации составлены в соответствии с рабочей программой профессионального модуля </w:t>
      </w:r>
      <w:r w:rsidRPr="00EA5E9E">
        <w:t>«</w:t>
      </w:r>
      <w:r w:rsidR="00EA5E9E" w:rsidRPr="00EA5E9E">
        <w:t>Разработка, внедрение и адаптация программного обеспечения отраслевой направленности</w:t>
      </w:r>
      <w:r w:rsidRPr="00EA5E9E">
        <w:t>» и представляют собой</w:t>
      </w:r>
      <w:r w:rsidRPr="009E7536">
        <w:t xml:space="preserve"> программу практики, включающей тематический план, содержание практических работ и рекомендаций по их выполнению</w:t>
      </w:r>
    </w:p>
    <w:p w:rsidR="00B76E2C" w:rsidRDefault="00B76E2C" w:rsidP="00B76E2C">
      <w:pPr>
        <w:spacing w:line="360" w:lineRule="auto"/>
        <w:ind w:firstLine="539"/>
        <w:jc w:val="both"/>
      </w:pPr>
    </w:p>
    <w:p w:rsidR="008371A0" w:rsidRDefault="008371A0" w:rsidP="00B76E2C">
      <w:pPr>
        <w:spacing w:line="360" w:lineRule="auto"/>
        <w:ind w:firstLine="539"/>
        <w:jc w:val="both"/>
      </w:pPr>
    </w:p>
    <w:p w:rsidR="008371A0" w:rsidRPr="009E7536" w:rsidRDefault="008371A0" w:rsidP="00B76E2C">
      <w:pPr>
        <w:spacing w:line="360" w:lineRule="auto"/>
        <w:ind w:firstLine="539"/>
        <w:jc w:val="both"/>
      </w:pPr>
    </w:p>
    <w:p w:rsidR="004852F0" w:rsidRPr="009E7536" w:rsidRDefault="004852F0" w:rsidP="004852F0">
      <w:pPr>
        <w:tabs>
          <w:tab w:val="left" w:pos="0"/>
        </w:tabs>
        <w:spacing w:line="360" w:lineRule="auto"/>
        <w:ind w:firstLine="360"/>
        <w:jc w:val="right"/>
      </w:pPr>
      <w:r w:rsidRPr="009E7536">
        <w:t>© В.</w:t>
      </w:r>
      <w:r>
        <w:rPr>
          <w:lang w:val="en-US"/>
        </w:rPr>
        <w:t>C</w:t>
      </w:r>
      <w:r w:rsidRPr="009E7536">
        <w:t xml:space="preserve">. </w:t>
      </w:r>
      <w:proofErr w:type="spellStart"/>
      <w:r w:rsidRPr="009E7536">
        <w:t>К</w:t>
      </w:r>
      <w:r>
        <w:t>эруцэ</w:t>
      </w:r>
      <w:proofErr w:type="spellEnd"/>
      <w:r w:rsidRPr="009E7536">
        <w:t>, 201</w:t>
      </w:r>
      <w:r w:rsidR="0096670E" w:rsidRPr="0096670E">
        <w:t>5</w:t>
      </w:r>
    </w:p>
    <w:p w:rsidR="004852F0" w:rsidRPr="0096670E" w:rsidRDefault="004852F0" w:rsidP="004852F0">
      <w:pPr>
        <w:tabs>
          <w:tab w:val="left" w:pos="0"/>
        </w:tabs>
        <w:spacing w:line="360" w:lineRule="auto"/>
        <w:jc w:val="right"/>
      </w:pPr>
      <w:r w:rsidRPr="009E7536">
        <w:t>© НОУ СПО «Финансово-экономический колледж», 201</w:t>
      </w:r>
      <w:r w:rsidR="0096670E" w:rsidRPr="0096670E">
        <w:t>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004386"/>
        <w:docPartObj>
          <w:docPartGallery w:val="Table of Contents"/>
          <w:docPartUnique/>
        </w:docPartObj>
      </w:sdtPr>
      <w:sdtContent>
        <w:p w:rsidR="009C3B7C" w:rsidRDefault="009C3B7C" w:rsidP="009C3B7C">
          <w:pPr>
            <w:pStyle w:val="af"/>
            <w:jc w:val="center"/>
            <w:rPr>
              <w:color w:val="auto"/>
            </w:rPr>
          </w:pPr>
          <w:r w:rsidRPr="009C3B7C">
            <w:rPr>
              <w:color w:val="auto"/>
            </w:rPr>
            <w:t>Оглавление</w:t>
          </w:r>
        </w:p>
        <w:p w:rsidR="009C3B7C" w:rsidRPr="009C3B7C" w:rsidRDefault="009C3B7C" w:rsidP="009C3B7C"/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A5822">
            <w:fldChar w:fldCharType="begin"/>
          </w:r>
          <w:r w:rsidR="009C3B7C" w:rsidRPr="00BA5822">
            <w:instrText xml:space="preserve"> TOC \o "1-3" \h \z \u </w:instrText>
          </w:r>
          <w:r w:rsidRPr="00BA5822">
            <w:fldChar w:fldCharType="separate"/>
          </w:r>
          <w:hyperlink w:anchor="_Toc390232186" w:history="1">
            <w:r w:rsidR="00BA5822" w:rsidRPr="00BA5822">
              <w:rPr>
                <w:rStyle w:val="af0"/>
                <w:noProof/>
              </w:rPr>
              <w:t>ПОЯСНИТЕЛЬНАЯ ЗАПИСКА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_Toc390232186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4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87" w:history="1">
            <w:r w:rsidR="00BA5822" w:rsidRPr="00BA5822">
              <w:rPr>
                <w:rStyle w:val="af0"/>
                <w:noProof/>
              </w:rPr>
              <w:t>1. ТЕМАТИЧЕСКИЙ ПЛАН И СОДЕРЖАНИЕ ПРАКТИКИ «ПРОИЗВОДСТВЕННАЯ»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_Toc390232187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13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88" w:history="1">
            <w:r w:rsidR="00BA5822" w:rsidRPr="00BA5822">
              <w:rPr>
                <w:rStyle w:val="af0"/>
                <w:noProof/>
              </w:rPr>
              <w:t>2. ЗАДАНИЕ ДЛЯ ПРАКТИКУЕМОГО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_Toc390232188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14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89" w:history="1">
            <w:r w:rsidR="00BA5822" w:rsidRPr="00BA5822">
              <w:rPr>
                <w:rStyle w:val="af0"/>
                <w:noProof/>
              </w:rPr>
              <w:t>3. КОНТРОЛЬ И ОЦЕНКА ПРАКТИКИ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_Toc390232189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19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90" w:history="1">
            <w:r w:rsidR="00BA5822" w:rsidRPr="00BA5822">
              <w:rPr>
                <w:rStyle w:val="af0"/>
                <w:noProof/>
              </w:rPr>
              <w:t>4. ОТЧЕТНОСТЬ СТУДЕНТОВ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_Toc390232190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20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91" w:history="1">
            <w:r w:rsidR="00BA5822" w:rsidRPr="00BA5822">
              <w:rPr>
                <w:rStyle w:val="af0"/>
                <w:i/>
                <w:noProof/>
              </w:rPr>
              <w:t xml:space="preserve">5. </w:t>
            </w:r>
            <w:r w:rsidR="00BA5822" w:rsidRPr="00BA5822">
              <w:rPr>
                <w:rStyle w:val="af0"/>
                <w:noProof/>
              </w:rPr>
              <w:t>ОФОРМЛЕНИЕ И ПЛАН СОСТАВЛЕНИЯ ОТЧЕТА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_Toc390232191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21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BA5822" w:rsidRPr="00BA5822" w:rsidRDefault="00C43458">
          <w:pPr>
            <w:pStyle w:val="11"/>
            <w:tabs>
              <w:tab w:val="right" w:leader="dot" w:pos="670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0232192" w:history="1">
            <w:r w:rsidR="00BA5822" w:rsidRPr="00BA5822">
              <w:rPr>
                <w:rStyle w:val="af0"/>
                <w:iCs/>
                <w:noProof/>
              </w:rPr>
              <w:t>6. КРИТЕРИИ ОЦЕНКИ ОТЧЕТА</w:t>
            </w:r>
            <w:r w:rsidR="00BA5822" w:rsidRPr="00BA5822">
              <w:rPr>
                <w:noProof/>
                <w:webHidden/>
              </w:rPr>
              <w:tab/>
            </w:r>
            <w:r w:rsidRPr="00BA5822">
              <w:rPr>
                <w:noProof/>
                <w:webHidden/>
              </w:rPr>
              <w:fldChar w:fldCharType="begin"/>
            </w:r>
            <w:r w:rsidR="00BA5822" w:rsidRPr="00BA5822">
              <w:rPr>
                <w:noProof/>
                <w:webHidden/>
              </w:rPr>
              <w:instrText xml:space="preserve"> PAGEREF _Toc390232192 \h </w:instrText>
            </w:r>
            <w:r w:rsidRPr="00BA5822">
              <w:rPr>
                <w:noProof/>
                <w:webHidden/>
              </w:rPr>
            </w:r>
            <w:r w:rsidRPr="00BA5822">
              <w:rPr>
                <w:noProof/>
                <w:webHidden/>
              </w:rPr>
              <w:fldChar w:fldCharType="separate"/>
            </w:r>
            <w:r w:rsidR="00BA5822" w:rsidRPr="00BA5822">
              <w:rPr>
                <w:noProof/>
                <w:webHidden/>
              </w:rPr>
              <w:t>23</w:t>
            </w:r>
            <w:r w:rsidRPr="00BA5822">
              <w:rPr>
                <w:noProof/>
                <w:webHidden/>
              </w:rPr>
              <w:fldChar w:fldCharType="end"/>
            </w:r>
          </w:hyperlink>
        </w:p>
        <w:p w:rsidR="009C3B7C" w:rsidRDefault="00C43458">
          <w:r w:rsidRPr="00BA5822">
            <w:fldChar w:fldCharType="end"/>
          </w:r>
        </w:p>
      </w:sdtContent>
    </w:sdt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p w:rsidR="00B76E2C" w:rsidRDefault="00B76E2C" w:rsidP="00B76E2C">
      <w:pPr>
        <w:spacing w:line="360" w:lineRule="auto"/>
        <w:ind w:firstLine="539"/>
        <w:jc w:val="center"/>
        <w:rPr>
          <w:b/>
          <w:sz w:val="32"/>
          <w:szCs w:val="32"/>
        </w:rPr>
      </w:pPr>
    </w:p>
    <w:p w:rsidR="00B76E2C" w:rsidRPr="00B76E2C" w:rsidRDefault="00B76E2C" w:rsidP="00B76E2C">
      <w:pPr>
        <w:spacing w:line="360" w:lineRule="auto"/>
        <w:ind w:firstLine="539"/>
        <w:jc w:val="both"/>
        <w:rPr>
          <w:sz w:val="28"/>
          <w:szCs w:val="28"/>
        </w:rPr>
      </w:pPr>
    </w:p>
    <w:p w:rsidR="00063C41" w:rsidRDefault="00063C4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C38AB" w:rsidRPr="00131D29" w:rsidRDefault="000E60BB" w:rsidP="00131D29">
      <w:pPr>
        <w:pStyle w:val="1"/>
        <w:rPr>
          <w:b/>
        </w:rPr>
      </w:pPr>
      <w:bookmarkStart w:id="0" w:name="_Toc382816103"/>
      <w:bookmarkStart w:id="1" w:name="_Toc390232186"/>
      <w:r w:rsidRPr="00131D29">
        <w:rPr>
          <w:b/>
        </w:rPr>
        <w:lastRenderedPageBreak/>
        <w:t>ПОЯСНИТЕЛЬНАЯ ЗАПИСКА</w:t>
      </w:r>
      <w:bookmarkEnd w:id="0"/>
      <w:bookmarkEnd w:id="1"/>
    </w:p>
    <w:p w:rsidR="00272FAD" w:rsidRDefault="00272FAD" w:rsidP="004C38AB">
      <w:pPr>
        <w:ind w:firstLine="540"/>
        <w:jc w:val="center"/>
        <w:rPr>
          <w:b/>
        </w:rPr>
      </w:pPr>
    </w:p>
    <w:p w:rsidR="00063C41" w:rsidRPr="004C38AB" w:rsidRDefault="00063C41" w:rsidP="004C38AB">
      <w:pPr>
        <w:ind w:firstLine="540"/>
        <w:jc w:val="center"/>
        <w:rPr>
          <w:b/>
        </w:rPr>
      </w:pPr>
    </w:p>
    <w:p w:rsidR="00D67ED7" w:rsidRPr="004852F0" w:rsidRDefault="00063C41" w:rsidP="004852F0">
      <w:pPr>
        <w:ind w:firstLine="540"/>
        <w:jc w:val="both"/>
      </w:pPr>
      <w:r w:rsidRPr="004852F0">
        <w:t xml:space="preserve">Производственная практика </w:t>
      </w:r>
      <w:r w:rsidR="00D67ED7" w:rsidRPr="004852F0">
        <w:t xml:space="preserve">по профилю специальности направлена на формирование у студента общих компетенций, а также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 специальности. </w:t>
      </w:r>
    </w:p>
    <w:p w:rsidR="000E60BB" w:rsidRPr="004852F0" w:rsidRDefault="000E60BB" w:rsidP="004852F0">
      <w:pPr>
        <w:autoSpaceDE w:val="0"/>
        <w:autoSpaceDN w:val="0"/>
        <w:adjustRightInd w:val="0"/>
        <w:ind w:firstLine="540"/>
        <w:jc w:val="both"/>
      </w:pPr>
      <w:r w:rsidRPr="004852F0">
        <w:t xml:space="preserve">Вид профессиональной деятельности: </w:t>
      </w:r>
      <w:r w:rsidR="00EA5E9E" w:rsidRPr="004852F0">
        <w:t>Разработка, внедрение и адаптация программного обеспечения отраслевой направленности</w:t>
      </w:r>
      <w:r w:rsidR="002A6D5B" w:rsidRPr="004852F0">
        <w:t>.</w:t>
      </w:r>
    </w:p>
    <w:p w:rsidR="00D67ED7" w:rsidRPr="004852F0" w:rsidRDefault="00D67ED7" w:rsidP="004852F0">
      <w:pPr>
        <w:autoSpaceDE w:val="0"/>
        <w:autoSpaceDN w:val="0"/>
        <w:adjustRightInd w:val="0"/>
        <w:ind w:firstLine="540"/>
        <w:jc w:val="both"/>
      </w:pPr>
      <w:r w:rsidRPr="004852F0">
        <w:t>С целью овладения указанными видами деятельности студент в ходе данного вида практики должен:</w:t>
      </w:r>
    </w:p>
    <w:p w:rsidR="002A6D5B" w:rsidRPr="004852F0" w:rsidRDefault="002A6D5B" w:rsidP="004852F0">
      <w:pPr>
        <w:jc w:val="both"/>
        <w:rPr>
          <w:b/>
          <w:spacing w:val="-4"/>
        </w:rPr>
      </w:pPr>
      <w:r w:rsidRPr="004852F0">
        <w:rPr>
          <w:b/>
          <w:spacing w:val="-4"/>
        </w:rPr>
        <w:t xml:space="preserve">иметь практический опыт: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сбора и анализа информации для определения потребностей клиента;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разработки и публикации программного обеспечения отраслевой направленности со </w:t>
      </w:r>
      <w:proofErr w:type="gramStart"/>
      <w:r w:rsidRPr="004852F0">
        <w:rPr>
          <w:rFonts w:ascii="Times New Roman" w:hAnsi="Times New Roman" w:cs="Times New Roman"/>
          <w:sz w:val="24"/>
          <w:szCs w:val="24"/>
        </w:rPr>
        <w:t>статическим</w:t>
      </w:r>
      <w:proofErr w:type="gramEnd"/>
      <w:r w:rsidRPr="004852F0">
        <w:rPr>
          <w:rFonts w:ascii="Times New Roman" w:hAnsi="Times New Roman" w:cs="Times New Roman"/>
          <w:sz w:val="24"/>
          <w:szCs w:val="24"/>
        </w:rPr>
        <w:t xml:space="preserve"> и динамическим контентом на основе готовых спецификаций и стандартов;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отладки и тестирования программного обеспечения отраслевой направленности;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адаптации программного обеспечения отраслевой направленности;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разработки и ведения проектной и технической документации; </w:t>
      </w:r>
    </w:p>
    <w:p w:rsidR="00EA5E9E" w:rsidRPr="004852F0" w:rsidRDefault="00EA5E9E" w:rsidP="004852F0">
      <w:pPr>
        <w:pStyle w:val="ConsPlusCell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52F0">
        <w:rPr>
          <w:rFonts w:ascii="Times New Roman" w:hAnsi="Times New Roman" w:cs="Times New Roman"/>
          <w:sz w:val="24"/>
          <w:szCs w:val="24"/>
        </w:rPr>
        <w:t xml:space="preserve">измерения и контроля характеристик  программного продукта; </w:t>
      </w:r>
    </w:p>
    <w:p w:rsidR="00EA5E9E" w:rsidRPr="004852F0" w:rsidRDefault="00EA5E9E" w:rsidP="004852F0">
      <w:pPr>
        <w:jc w:val="both"/>
        <w:rPr>
          <w:b/>
          <w:spacing w:val="-4"/>
        </w:rPr>
      </w:pPr>
    </w:p>
    <w:p w:rsidR="002A6D5B" w:rsidRPr="004852F0" w:rsidRDefault="002A6D5B" w:rsidP="004852F0">
      <w:pPr>
        <w:jc w:val="both"/>
        <w:rPr>
          <w:b/>
          <w:spacing w:val="-4"/>
        </w:rPr>
      </w:pPr>
      <w:r w:rsidRPr="004852F0">
        <w:rPr>
          <w:b/>
          <w:spacing w:val="-4"/>
        </w:rPr>
        <w:t>уметь: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 xml:space="preserve">проводить анкетирование и интервьюирование; 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строить структурно-функциональные схемы;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lastRenderedPageBreak/>
        <w:t>анализировать бизнес-информацию с использованием различных методик;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формулировать потребности клиента в виде четких логических конструкций;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участвовать в разработке технического задания;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 xml:space="preserve">идентифицировать, анализировать и структурировать объекты </w:t>
      </w:r>
      <w:proofErr w:type="gramStart"/>
      <w:r w:rsidRPr="004852F0">
        <w:t>информационного</w:t>
      </w:r>
      <w:proofErr w:type="gramEnd"/>
      <w:r w:rsidRPr="004852F0">
        <w:t xml:space="preserve"> контента;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 xml:space="preserve">разрабатывать </w:t>
      </w:r>
      <w:proofErr w:type="gramStart"/>
      <w:r w:rsidRPr="004852F0">
        <w:t>информационный</w:t>
      </w:r>
      <w:proofErr w:type="gramEnd"/>
      <w:r w:rsidRPr="004852F0">
        <w:t xml:space="preserve"> контент с помощью языков разметки;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разрабатывать программное обеспечение с помощью языков программирования информационного контента;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 xml:space="preserve">размещать </w:t>
      </w:r>
      <w:proofErr w:type="gramStart"/>
      <w:r w:rsidRPr="004852F0">
        <w:t>информационный</w:t>
      </w:r>
      <w:proofErr w:type="gramEnd"/>
      <w:r w:rsidRPr="004852F0">
        <w:t xml:space="preserve"> контент в глобальных и локальных сетях;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использовать инструментальные среды поддержки разработки, системы управления контентом;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осуществлять выбор метода отладки программного обеспечения;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формировать отчеты об ошибках;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составлять наборы тестовых заданий;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адаптировать и конфигурировать программное обеспечение для решения поставленных задач;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осуществлять адаптивное сопровождение программного продукта или информационного ресурса;</w:t>
      </w:r>
    </w:p>
    <w:p w:rsidR="00EA5E9E" w:rsidRPr="004852F0" w:rsidRDefault="00EA5E9E" w:rsidP="004852F0">
      <w:pPr>
        <w:numPr>
          <w:ilvl w:val="0"/>
          <w:numId w:val="11"/>
        </w:numPr>
        <w:ind w:left="567" w:hanging="567"/>
        <w:jc w:val="both"/>
      </w:pPr>
      <w:r w:rsidRPr="004852F0">
        <w:t>использовать системы управления контентом для решения поставленных задач;</w:t>
      </w:r>
    </w:p>
    <w:p w:rsidR="00EA5E9E" w:rsidRPr="004852F0" w:rsidRDefault="00EA5E9E" w:rsidP="004852F0">
      <w:pPr>
        <w:jc w:val="both"/>
        <w:rPr>
          <w:b/>
          <w:spacing w:val="-4"/>
        </w:rPr>
      </w:pPr>
    </w:p>
    <w:p w:rsidR="002A6D5B" w:rsidRPr="004852F0" w:rsidRDefault="002A6D5B" w:rsidP="004852F0">
      <w:pPr>
        <w:jc w:val="both"/>
        <w:rPr>
          <w:b/>
          <w:spacing w:val="-4"/>
        </w:rPr>
      </w:pPr>
      <w:r w:rsidRPr="004852F0">
        <w:rPr>
          <w:b/>
          <w:spacing w:val="-4"/>
        </w:rPr>
        <w:t xml:space="preserve">знать: 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проводить анкетирование и интервьюирование;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строить структурно-функциональные схемы;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анализировать бизнес-информацию с использованием различных методик;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формулировать потребности клиента в виде четких логических конструкций;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участвовать в разработке технического задания;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lastRenderedPageBreak/>
        <w:t xml:space="preserve">идентифицировать, анализировать и структурировать  объекты </w:t>
      </w:r>
      <w:proofErr w:type="gramStart"/>
      <w:r w:rsidRPr="004852F0">
        <w:t>информационного</w:t>
      </w:r>
      <w:proofErr w:type="gramEnd"/>
      <w:r w:rsidRPr="004852F0">
        <w:t xml:space="preserve"> контента;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 xml:space="preserve">разрабатывать </w:t>
      </w:r>
      <w:proofErr w:type="gramStart"/>
      <w:r w:rsidRPr="004852F0">
        <w:t>информационный</w:t>
      </w:r>
      <w:proofErr w:type="gramEnd"/>
      <w:r w:rsidRPr="004852F0">
        <w:t xml:space="preserve"> контент с помощью языков разметки;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разрабатывать программное обеспечение с помощью языков программирования информационного контента;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разрабатывать сценарии;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 xml:space="preserve">размещать </w:t>
      </w:r>
      <w:proofErr w:type="gramStart"/>
      <w:r w:rsidRPr="004852F0">
        <w:t>информационный</w:t>
      </w:r>
      <w:proofErr w:type="gramEnd"/>
      <w:r w:rsidRPr="004852F0">
        <w:t xml:space="preserve"> контент в глобальных и локальных сетях;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использовать инструментальные среды поддержки разработки, системы управления контентом;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создавать анимации в специализированных программных средах;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работать с мультимедийными инструментальными средствами;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осуществлять выбор метода отладки программного обеспечения;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формировать отчеты об ошибках;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составлять наборы тестовых заданий;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адаптировать и конфигурировать программное обеспечение для решения поставленных задач;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осуществлять адаптивное сопровождение программного продукта или информационного ресурса;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использовать системы управления контентом для решения поставленных задач;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программировать на встроенных алгоритмических языках;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составлять техническое задание;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составлять техническую документацию;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тестировать техническую документацию;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выбирать характеристики качества оценки программного продукта;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применять стандарты и нормативную документацию по измерению и контролю качества;</w:t>
      </w:r>
    </w:p>
    <w:p w:rsidR="00EA5E9E" w:rsidRPr="004852F0" w:rsidRDefault="00EA5E9E" w:rsidP="004852F0">
      <w:pPr>
        <w:pStyle w:val="af4"/>
        <w:numPr>
          <w:ilvl w:val="1"/>
          <w:numId w:val="11"/>
        </w:numPr>
        <w:spacing w:after="0"/>
        <w:ind w:left="567" w:hanging="567"/>
        <w:jc w:val="both"/>
      </w:pPr>
      <w:r w:rsidRPr="004852F0">
        <w:t>оформлять отчет проверки качества;</w:t>
      </w:r>
    </w:p>
    <w:p w:rsidR="002A6D5B" w:rsidRPr="004852F0" w:rsidRDefault="002A6D5B" w:rsidP="004852F0">
      <w:pPr>
        <w:jc w:val="both"/>
        <w:rPr>
          <w:b/>
        </w:rPr>
      </w:pPr>
    </w:p>
    <w:p w:rsidR="003F24B1" w:rsidRPr="004852F0" w:rsidRDefault="00D67ED7" w:rsidP="004852F0">
      <w:pPr>
        <w:jc w:val="both"/>
        <w:rPr>
          <w:b/>
        </w:rPr>
      </w:pPr>
      <w:r w:rsidRPr="004852F0">
        <w:rPr>
          <w:b/>
        </w:rPr>
        <w:t xml:space="preserve">Количество часов на освоение программы практики – </w:t>
      </w:r>
      <w:r w:rsidR="00C61E5F" w:rsidRPr="004852F0">
        <w:rPr>
          <w:b/>
        </w:rPr>
        <w:t>4</w:t>
      </w:r>
      <w:r w:rsidRPr="004852F0">
        <w:rPr>
          <w:b/>
        </w:rPr>
        <w:t xml:space="preserve"> недели (1</w:t>
      </w:r>
      <w:r w:rsidR="00C61E5F" w:rsidRPr="004852F0">
        <w:rPr>
          <w:b/>
        </w:rPr>
        <w:t>44</w:t>
      </w:r>
      <w:r w:rsidRPr="004852F0">
        <w:rPr>
          <w:b/>
        </w:rPr>
        <w:t xml:space="preserve"> час</w:t>
      </w:r>
      <w:r w:rsidR="00C61E5F" w:rsidRPr="004852F0">
        <w:rPr>
          <w:b/>
        </w:rPr>
        <w:t>а</w:t>
      </w:r>
      <w:r w:rsidRPr="004852F0">
        <w:rPr>
          <w:b/>
        </w:rPr>
        <w:t>).</w:t>
      </w:r>
    </w:p>
    <w:p w:rsidR="00C61E5F" w:rsidRPr="004852F0" w:rsidRDefault="00C61E5F" w:rsidP="004852F0">
      <w:pPr>
        <w:rPr>
          <w:b/>
          <w:iCs/>
          <w:color w:val="0000FF"/>
        </w:rPr>
      </w:pPr>
      <w:r w:rsidRPr="004852F0">
        <w:rPr>
          <w:b/>
          <w:iCs/>
        </w:rPr>
        <w:t xml:space="preserve">Итоговая аттестация:  Дифференцированный зачет </w:t>
      </w:r>
    </w:p>
    <w:p w:rsidR="00EA5E9E" w:rsidRPr="004852F0" w:rsidRDefault="00EA5E9E" w:rsidP="004852F0">
      <w:pPr>
        <w:rPr>
          <w:b/>
        </w:rPr>
      </w:pPr>
      <w:r w:rsidRPr="004852F0">
        <w:rPr>
          <w:b/>
        </w:rPr>
        <w:br w:type="page"/>
      </w:r>
    </w:p>
    <w:p w:rsidR="00885389" w:rsidRPr="004852F0" w:rsidRDefault="00885389" w:rsidP="0048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b/>
        </w:rPr>
      </w:pPr>
    </w:p>
    <w:p w:rsidR="00D67ED7" w:rsidRPr="004852F0" w:rsidRDefault="00D67ED7" w:rsidP="0048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b/>
        </w:rPr>
      </w:pPr>
      <w:r w:rsidRPr="004852F0">
        <w:rPr>
          <w:b/>
        </w:rPr>
        <w:t>Результатом производственной практики является освоение общих компетенций:</w:t>
      </w:r>
    </w:p>
    <w:p w:rsidR="00063C41" w:rsidRPr="004852F0" w:rsidRDefault="00D67ED7" w:rsidP="004852F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hanging="719"/>
        <w:jc w:val="both"/>
      </w:pPr>
      <w:r w:rsidRPr="004852F0">
        <w:t>общих (ОК) компетенций: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5485"/>
      </w:tblGrid>
      <w:tr w:rsidR="00D67ED7" w:rsidRPr="004852F0" w:rsidTr="00063C41">
        <w:trPr>
          <w:tblHeader/>
        </w:trPr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4852F0">
              <w:rPr>
                <w:b/>
              </w:rPr>
              <w:t>Код</w:t>
            </w:r>
          </w:p>
        </w:tc>
        <w:tc>
          <w:tcPr>
            <w:tcW w:w="5485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4852F0">
              <w:rPr>
                <w:b/>
              </w:rPr>
              <w:t>Наименование результатов практики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</w:t>
            </w:r>
            <w:r w:rsidRPr="004852F0">
              <w:rPr>
                <w:lang w:val="en-US"/>
              </w:rPr>
              <w:t> </w:t>
            </w:r>
            <w:r w:rsidRPr="004852F0">
              <w:t>1. 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2"/>
              <w:widowControl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2.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3.</w:t>
            </w:r>
            <w:r w:rsidRPr="004852F0">
              <w:rPr>
                <w:lang w:val="en-US"/>
              </w:rPr>
              <w:t>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34" w:hanging="34"/>
              <w:rPr>
                <w:rFonts w:ascii="Times New Roman" w:hAnsi="Times New Roman" w:cs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C61E5F" w:rsidRPr="004852F0" w:rsidRDefault="00C61E5F" w:rsidP="004852F0">
            <w:pPr>
              <w:pStyle w:val="a4"/>
              <w:suppressAutoHyphens/>
              <w:kinsoku w:val="0"/>
              <w:ind w:left="34" w:hanging="34"/>
              <w:rPr>
                <w:rFonts w:ascii="Times New Roman" w:hAnsi="Times New Roman"/>
                <w:szCs w:val="24"/>
              </w:rPr>
            </w:pP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4.</w:t>
            </w:r>
            <w:r w:rsidRPr="004852F0">
              <w:rPr>
                <w:lang w:val="en-US"/>
              </w:rPr>
              <w:t>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5.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6.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7.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34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8.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/>
                <w:szCs w:val="24"/>
              </w:rPr>
            </w:pPr>
            <w:r w:rsidRPr="004852F0">
              <w:rPr>
                <w:rFonts w:ascii="Times New Roman" w:hAnsi="Times New Roman" w:cs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ОК 9.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suppressAutoHyphens/>
              <w:kinsoku w:val="0"/>
            </w:pPr>
            <w:r w:rsidRPr="004852F0">
              <w:rPr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D67ED7" w:rsidRPr="004852F0" w:rsidTr="00063C41">
        <w:tc>
          <w:tcPr>
            <w:tcW w:w="1448" w:type="dxa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lastRenderedPageBreak/>
              <w:t>ОК 10. </w:t>
            </w:r>
          </w:p>
        </w:tc>
        <w:tc>
          <w:tcPr>
            <w:tcW w:w="5485" w:type="dxa"/>
          </w:tcPr>
          <w:p w:rsidR="00D67ED7" w:rsidRPr="004852F0" w:rsidRDefault="00C61E5F" w:rsidP="004852F0">
            <w:pPr>
              <w:suppressAutoHyphens/>
              <w:kinsoku w:val="0"/>
            </w:pPr>
            <w:r w:rsidRPr="004852F0">
              <w:rPr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96113" w:rsidRPr="004852F0" w:rsidRDefault="00C96113" w:rsidP="0048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</w:pPr>
    </w:p>
    <w:p w:rsidR="00D67ED7" w:rsidRPr="004852F0" w:rsidRDefault="00272FAD" w:rsidP="004852F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hanging="719"/>
        <w:jc w:val="both"/>
      </w:pPr>
      <w:r w:rsidRPr="004852F0">
        <w:t>профессиональных компетенций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5"/>
        <w:gridCol w:w="1075"/>
        <w:gridCol w:w="3523"/>
      </w:tblGrid>
      <w:tr w:rsidR="00D67ED7" w:rsidRPr="004852F0" w:rsidTr="00063C41">
        <w:tc>
          <w:tcPr>
            <w:tcW w:w="2335" w:type="dxa"/>
            <w:vAlign w:val="center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4852F0">
              <w:rPr>
                <w:b/>
              </w:rPr>
              <w:t>Вид профессиональной деятельности</w:t>
            </w:r>
          </w:p>
        </w:tc>
        <w:tc>
          <w:tcPr>
            <w:tcW w:w="1075" w:type="dxa"/>
            <w:vAlign w:val="center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4852F0">
              <w:rPr>
                <w:b/>
              </w:rPr>
              <w:t>Код</w:t>
            </w:r>
          </w:p>
        </w:tc>
        <w:tc>
          <w:tcPr>
            <w:tcW w:w="3523" w:type="dxa"/>
            <w:vAlign w:val="center"/>
          </w:tcPr>
          <w:p w:rsidR="00D67ED7" w:rsidRPr="004852F0" w:rsidRDefault="00D67ED7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center"/>
              <w:rPr>
                <w:b/>
              </w:rPr>
            </w:pPr>
            <w:r w:rsidRPr="004852F0">
              <w:rPr>
                <w:b/>
              </w:rPr>
              <w:t>Наименование результатов практики</w:t>
            </w:r>
          </w:p>
        </w:tc>
      </w:tr>
      <w:tr w:rsidR="00C96113" w:rsidRPr="004852F0" w:rsidTr="00063C41">
        <w:tc>
          <w:tcPr>
            <w:tcW w:w="2335" w:type="dxa"/>
            <w:vMerge w:val="restart"/>
          </w:tcPr>
          <w:p w:rsidR="00C96113" w:rsidRPr="004852F0" w:rsidRDefault="009F15E1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Разработка, внедрение и адаптация программного обеспечения отраслевой направленности</w:t>
            </w:r>
          </w:p>
        </w:tc>
        <w:tc>
          <w:tcPr>
            <w:tcW w:w="1075" w:type="dxa"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</w:t>
            </w:r>
            <w:r w:rsidR="00EA5E9E" w:rsidRPr="004852F0">
              <w:t xml:space="preserve"> 2</w:t>
            </w:r>
            <w:r w:rsidRPr="004852F0">
              <w:t>.1.</w:t>
            </w:r>
          </w:p>
        </w:tc>
        <w:tc>
          <w:tcPr>
            <w:tcW w:w="3523" w:type="dxa"/>
          </w:tcPr>
          <w:p w:rsidR="00C96113" w:rsidRPr="004852F0" w:rsidRDefault="00EA5E9E" w:rsidP="004852F0">
            <w:pPr>
              <w:jc w:val="both"/>
            </w:pPr>
            <w:r w:rsidRPr="004852F0">
              <w:t>Осуществлять сбор и анализ информации для определения потребностей клиента.</w:t>
            </w:r>
          </w:p>
        </w:tc>
      </w:tr>
      <w:tr w:rsidR="00C96113" w:rsidRPr="004852F0" w:rsidTr="00063C41">
        <w:tc>
          <w:tcPr>
            <w:tcW w:w="2335" w:type="dxa"/>
            <w:vMerge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1075" w:type="dxa"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</w:t>
            </w:r>
            <w:r w:rsidR="00EA5E9E" w:rsidRPr="004852F0">
              <w:t xml:space="preserve"> 2</w:t>
            </w:r>
            <w:r w:rsidRPr="004852F0">
              <w:t>.2.</w:t>
            </w:r>
          </w:p>
        </w:tc>
        <w:tc>
          <w:tcPr>
            <w:tcW w:w="3523" w:type="dxa"/>
          </w:tcPr>
          <w:p w:rsidR="00C96113" w:rsidRPr="004852F0" w:rsidRDefault="00EA5E9E" w:rsidP="004852F0">
            <w:pPr>
              <w:pStyle w:val="a4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852F0">
              <w:rPr>
                <w:rFonts w:ascii="Times New Roman" w:hAnsi="Times New Roman" w:cs="Times New Roman"/>
                <w:szCs w:val="24"/>
                <w:lang w:eastAsia="ru-RU"/>
              </w:rPr>
              <w:t xml:space="preserve">Разрабатывать и публиковать программное обеспечение и информационные ресурсы отраслевой направленности со </w:t>
            </w:r>
            <w:proofErr w:type="gramStart"/>
            <w:r w:rsidRPr="004852F0">
              <w:rPr>
                <w:rFonts w:ascii="Times New Roman" w:hAnsi="Times New Roman" w:cs="Times New Roman"/>
                <w:szCs w:val="24"/>
                <w:lang w:eastAsia="ru-RU"/>
              </w:rPr>
              <w:t>статическим</w:t>
            </w:r>
            <w:proofErr w:type="gramEnd"/>
            <w:r w:rsidRPr="004852F0">
              <w:rPr>
                <w:rFonts w:ascii="Times New Roman" w:hAnsi="Times New Roman" w:cs="Times New Roman"/>
                <w:szCs w:val="24"/>
                <w:lang w:eastAsia="ru-RU"/>
              </w:rPr>
              <w:t xml:space="preserve"> и динамическим контентом на основе готовых спецификаций и стандартов.</w:t>
            </w:r>
          </w:p>
        </w:tc>
      </w:tr>
      <w:tr w:rsidR="00C96113" w:rsidRPr="004852F0" w:rsidTr="00063C41">
        <w:tc>
          <w:tcPr>
            <w:tcW w:w="2335" w:type="dxa"/>
            <w:vMerge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1075" w:type="dxa"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</w:t>
            </w:r>
            <w:r w:rsidR="00EA5E9E" w:rsidRPr="004852F0">
              <w:t xml:space="preserve"> 2</w:t>
            </w:r>
            <w:r w:rsidRPr="004852F0">
              <w:t>.3.</w:t>
            </w:r>
          </w:p>
        </w:tc>
        <w:tc>
          <w:tcPr>
            <w:tcW w:w="3523" w:type="dxa"/>
          </w:tcPr>
          <w:p w:rsidR="00C96113" w:rsidRPr="004852F0" w:rsidRDefault="00EA5E9E" w:rsidP="004852F0">
            <w:pPr>
              <w:pStyle w:val="Default"/>
              <w:jc w:val="both"/>
              <w:rPr>
                <w:color w:val="auto"/>
              </w:rPr>
            </w:pPr>
            <w:r w:rsidRPr="004852F0">
              <w:rPr>
                <w:color w:val="auto"/>
              </w:rPr>
              <w:t>Проводить отладку и тестирование программного обеспечения отраслевой направленности.</w:t>
            </w:r>
          </w:p>
        </w:tc>
      </w:tr>
      <w:tr w:rsidR="00C96113" w:rsidRPr="004852F0" w:rsidTr="00C96113">
        <w:trPr>
          <w:trHeight w:val="378"/>
        </w:trPr>
        <w:tc>
          <w:tcPr>
            <w:tcW w:w="2335" w:type="dxa"/>
            <w:vMerge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1075" w:type="dxa"/>
          </w:tcPr>
          <w:p w:rsidR="00C96113" w:rsidRPr="004852F0" w:rsidRDefault="00EA5E9E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 2.</w:t>
            </w:r>
            <w:r w:rsidR="00C96113" w:rsidRPr="004852F0">
              <w:t>4.</w:t>
            </w:r>
          </w:p>
        </w:tc>
        <w:tc>
          <w:tcPr>
            <w:tcW w:w="3523" w:type="dxa"/>
          </w:tcPr>
          <w:p w:rsidR="00C96113" w:rsidRPr="004852F0" w:rsidRDefault="00EA5E9E" w:rsidP="004852F0">
            <w:pPr>
              <w:tabs>
                <w:tab w:val="num" w:pos="0"/>
              </w:tabs>
              <w:suppressAutoHyphens/>
              <w:kinsoku w:val="0"/>
            </w:pPr>
            <w:r w:rsidRPr="004852F0">
              <w:t>Проводить адаптацию отраслевого программного обеспечения.</w:t>
            </w:r>
          </w:p>
        </w:tc>
      </w:tr>
      <w:tr w:rsidR="00C96113" w:rsidRPr="004852F0" w:rsidTr="00C96113">
        <w:trPr>
          <w:trHeight w:val="241"/>
        </w:trPr>
        <w:tc>
          <w:tcPr>
            <w:tcW w:w="2335" w:type="dxa"/>
            <w:vMerge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1075" w:type="dxa"/>
          </w:tcPr>
          <w:p w:rsidR="00C96113" w:rsidRPr="004852F0" w:rsidRDefault="00C96113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</w:t>
            </w:r>
            <w:r w:rsidR="00EA5E9E" w:rsidRPr="004852F0">
              <w:t xml:space="preserve"> 2</w:t>
            </w:r>
            <w:r w:rsidRPr="004852F0">
              <w:t>.</w:t>
            </w:r>
            <w:r w:rsidRPr="004852F0">
              <w:rPr>
                <w:lang w:val="en-US"/>
              </w:rPr>
              <w:t>5</w:t>
            </w:r>
            <w:r w:rsidRPr="004852F0">
              <w:t>.</w:t>
            </w:r>
          </w:p>
        </w:tc>
        <w:tc>
          <w:tcPr>
            <w:tcW w:w="3523" w:type="dxa"/>
          </w:tcPr>
          <w:p w:rsidR="00C96113" w:rsidRPr="004852F0" w:rsidRDefault="00EA5E9E" w:rsidP="004852F0">
            <w:pPr>
              <w:tabs>
                <w:tab w:val="num" w:pos="0"/>
              </w:tabs>
              <w:suppressAutoHyphens/>
              <w:kinsoku w:val="0"/>
            </w:pPr>
            <w:r w:rsidRPr="004852F0">
              <w:t>Разрабатывать и вести проектную и техническую документацию.</w:t>
            </w:r>
          </w:p>
        </w:tc>
      </w:tr>
      <w:tr w:rsidR="00EA5E9E" w:rsidRPr="004852F0" w:rsidTr="00EA5E9E">
        <w:trPr>
          <w:trHeight w:val="428"/>
        </w:trPr>
        <w:tc>
          <w:tcPr>
            <w:tcW w:w="2335" w:type="dxa"/>
            <w:vMerge/>
          </w:tcPr>
          <w:p w:rsidR="00EA5E9E" w:rsidRPr="004852F0" w:rsidRDefault="00EA5E9E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</w:p>
        </w:tc>
        <w:tc>
          <w:tcPr>
            <w:tcW w:w="1075" w:type="dxa"/>
          </w:tcPr>
          <w:p w:rsidR="00EA5E9E" w:rsidRPr="004852F0" w:rsidRDefault="00EA5E9E" w:rsidP="00837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</w:pPr>
            <w:r w:rsidRPr="004852F0">
              <w:t>ПК</w:t>
            </w:r>
            <w:r w:rsidR="008371A0">
              <w:rPr>
                <w:lang w:val="en-US"/>
              </w:rPr>
              <w:t xml:space="preserve"> 2</w:t>
            </w:r>
            <w:r w:rsidRPr="004852F0">
              <w:t>.</w:t>
            </w:r>
            <w:r w:rsidRPr="004852F0">
              <w:rPr>
                <w:lang w:val="en-US"/>
              </w:rPr>
              <w:t>6</w:t>
            </w:r>
            <w:r w:rsidRPr="004852F0">
              <w:t>.</w:t>
            </w:r>
          </w:p>
        </w:tc>
        <w:tc>
          <w:tcPr>
            <w:tcW w:w="3523" w:type="dxa"/>
          </w:tcPr>
          <w:p w:rsidR="00EA5E9E" w:rsidRPr="004852F0" w:rsidRDefault="00EA5E9E" w:rsidP="004852F0">
            <w:pPr>
              <w:tabs>
                <w:tab w:val="num" w:pos="0"/>
              </w:tabs>
              <w:suppressAutoHyphens/>
              <w:kinsoku w:val="0"/>
            </w:pPr>
            <w:r w:rsidRPr="004852F0">
              <w:t>Участвовать в измерении и контроле качества продуктов.</w:t>
            </w:r>
          </w:p>
        </w:tc>
      </w:tr>
    </w:tbl>
    <w:p w:rsidR="00EA5E9E" w:rsidRPr="004852F0" w:rsidRDefault="00EA5E9E" w:rsidP="004852F0">
      <w:pPr>
        <w:pStyle w:val="20"/>
        <w:spacing w:after="0" w:line="240" w:lineRule="auto"/>
        <w:ind w:firstLine="709"/>
        <w:rPr>
          <w:rFonts w:cs="Times New Roman"/>
          <w:szCs w:val="24"/>
        </w:rPr>
      </w:pPr>
    </w:p>
    <w:p w:rsidR="00C062B9" w:rsidRPr="004852F0" w:rsidRDefault="000E60BB" w:rsidP="008371A0">
      <w:pPr>
        <w:pStyle w:val="20"/>
        <w:spacing w:after="0" w:line="240" w:lineRule="auto"/>
        <w:ind w:firstLine="567"/>
        <w:rPr>
          <w:rFonts w:cs="Times New Roman"/>
          <w:szCs w:val="24"/>
        </w:rPr>
      </w:pPr>
      <w:r w:rsidRPr="004852F0">
        <w:rPr>
          <w:rFonts w:cs="Times New Roman"/>
          <w:szCs w:val="24"/>
        </w:rPr>
        <w:t xml:space="preserve">Производственная практика проводится </w:t>
      </w:r>
      <w:r w:rsidR="00C61E5F" w:rsidRPr="004852F0">
        <w:rPr>
          <w:rFonts w:eastAsia="Times New Roman" w:cs="Times New Roman"/>
          <w:szCs w:val="24"/>
        </w:rPr>
        <w:t xml:space="preserve">на предприятиях, в организациях различных организационно-правовых </w:t>
      </w:r>
      <w:r w:rsidR="00C61E5F" w:rsidRPr="004852F0">
        <w:rPr>
          <w:rFonts w:eastAsia="Times New Roman" w:cs="Times New Roman"/>
          <w:szCs w:val="24"/>
        </w:rPr>
        <w:lastRenderedPageBreak/>
        <w:t>форм</w:t>
      </w:r>
      <w:r w:rsidRPr="004852F0">
        <w:rPr>
          <w:rFonts w:cs="Times New Roman"/>
          <w:szCs w:val="24"/>
        </w:rPr>
        <w:t xml:space="preserve">способных обеспечить квалифицированное руководство практикой. </w:t>
      </w:r>
    </w:p>
    <w:p w:rsidR="000E60BB" w:rsidRPr="004852F0" w:rsidRDefault="000E60BB" w:rsidP="008371A0">
      <w:pPr>
        <w:pStyle w:val="20"/>
        <w:spacing w:after="0" w:line="240" w:lineRule="auto"/>
        <w:ind w:firstLine="567"/>
        <w:rPr>
          <w:rFonts w:cs="Times New Roman"/>
          <w:szCs w:val="24"/>
        </w:rPr>
      </w:pPr>
      <w:r w:rsidRPr="004852F0">
        <w:rPr>
          <w:rFonts w:cs="Times New Roman"/>
          <w:szCs w:val="24"/>
        </w:rPr>
        <w:t>Практика проводится на основании договоров, заключенных между учреждени</w:t>
      </w:r>
      <w:r w:rsidR="00C062B9" w:rsidRPr="004852F0">
        <w:rPr>
          <w:rFonts w:cs="Times New Roman"/>
          <w:szCs w:val="24"/>
        </w:rPr>
        <w:t>ем</w:t>
      </w:r>
      <w:r w:rsidRPr="004852F0">
        <w:rPr>
          <w:rFonts w:cs="Times New Roman"/>
          <w:szCs w:val="24"/>
        </w:rPr>
        <w:t xml:space="preserve"> и колледжем.</w:t>
      </w:r>
    </w:p>
    <w:p w:rsidR="00C062B9" w:rsidRPr="004852F0" w:rsidRDefault="00C062B9" w:rsidP="004852F0">
      <w:pPr>
        <w:ind w:firstLine="720"/>
        <w:jc w:val="both"/>
        <w:rPr>
          <w:b/>
          <w:iCs/>
        </w:rPr>
      </w:pPr>
    </w:p>
    <w:p w:rsidR="00C062B9" w:rsidRPr="004852F0" w:rsidRDefault="00C062B9" w:rsidP="008371A0">
      <w:pPr>
        <w:ind w:firstLine="567"/>
        <w:jc w:val="both"/>
        <w:rPr>
          <w:b/>
          <w:iCs/>
        </w:rPr>
      </w:pPr>
      <w:r w:rsidRPr="004852F0">
        <w:rPr>
          <w:b/>
          <w:iCs/>
        </w:rPr>
        <w:t>На практику в организацию (предприятие) студент должен явиться со следующими сопроводительными документами:</w:t>
      </w:r>
    </w:p>
    <w:p w:rsidR="00C062B9" w:rsidRPr="004852F0" w:rsidRDefault="00C062B9" w:rsidP="004852F0">
      <w:pPr>
        <w:pStyle w:val="a5"/>
        <w:numPr>
          <w:ilvl w:val="0"/>
          <w:numId w:val="1"/>
        </w:numPr>
        <w:ind w:left="709"/>
        <w:jc w:val="both"/>
        <w:rPr>
          <w:iCs/>
        </w:rPr>
      </w:pPr>
      <w:r w:rsidRPr="004852F0">
        <w:rPr>
          <w:iCs/>
        </w:rPr>
        <w:t>Программой практики (Методические рекомендации);</w:t>
      </w:r>
    </w:p>
    <w:p w:rsidR="00C062B9" w:rsidRPr="004852F0" w:rsidRDefault="00C062B9" w:rsidP="004852F0">
      <w:pPr>
        <w:pStyle w:val="a5"/>
        <w:numPr>
          <w:ilvl w:val="0"/>
          <w:numId w:val="1"/>
        </w:numPr>
        <w:ind w:left="709"/>
        <w:jc w:val="both"/>
        <w:rPr>
          <w:iCs/>
        </w:rPr>
      </w:pPr>
      <w:r w:rsidRPr="004852F0">
        <w:rPr>
          <w:iCs/>
        </w:rPr>
        <w:t>Договором на практику (для тех, кто устраивается самостоятельно);</w:t>
      </w:r>
    </w:p>
    <w:p w:rsidR="00C062B9" w:rsidRPr="004852F0" w:rsidRDefault="00C062B9" w:rsidP="004852F0">
      <w:pPr>
        <w:pStyle w:val="a5"/>
        <w:numPr>
          <w:ilvl w:val="0"/>
          <w:numId w:val="1"/>
        </w:numPr>
        <w:ind w:left="709"/>
        <w:jc w:val="both"/>
        <w:rPr>
          <w:iCs/>
        </w:rPr>
      </w:pPr>
      <w:r w:rsidRPr="004852F0">
        <w:rPr>
          <w:iCs/>
        </w:rPr>
        <w:t>Аттестационным листом (в печатном виде);</w:t>
      </w:r>
    </w:p>
    <w:p w:rsidR="00C062B9" w:rsidRPr="004852F0" w:rsidRDefault="00C062B9" w:rsidP="004852F0">
      <w:pPr>
        <w:pStyle w:val="a5"/>
        <w:numPr>
          <w:ilvl w:val="0"/>
          <w:numId w:val="1"/>
        </w:numPr>
        <w:ind w:left="709"/>
        <w:jc w:val="both"/>
        <w:rPr>
          <w:iCs/>
        </w:rPr>
      </w:pPr>
      <w:r w:rsidRPr="004852F0">
        <w:rPr>
          <w:iCs/>
        </w:rPr>
        <w:t>Дневником (в электронном виде);</w:t>
      </w:r>
    </w:p>
    <w:p w:rsidR="00F7088A" w:rsidRPr="004852F0" w:rsidRDefault="00F7088A" w:rsidP="004852F0">
      <w:pPr>
        <w:ind w:firstLine="709"/>
        <w:rPr>
          <w:b/>
        </w:rPr>
      </w:pPr>
    </w:p>
    <w:p w:rsidR="000E60BB" w:rsidRPr="004852F0" w:rsidRDefault="000E60BB" w:rsidP="008371A0">
      <w:pPr>
        <w:ind w:firstLine="567"/>
        <w:rPr>
          <w:b/>
        </w:rPr>
      </w:pPr>
      <w:r w:rsidRPr="004852F0">
        <w:rPr>
          <w:b/>
        </w:rPr>
        <w:t xml:space="preserve">Перед выходом на практику студент должен ознакомиться </w:t>
      </w:r>
      <w:proofErr w:type="gramStart"/>
      <w:r w:rsidRPr="004852F0">
        <w:rPr>
          <w:b/>
        </w:rPr>
        <w:t>с</w:t>
      </w:r>
      <w:proofErr w:type="gramEnd"/>
      <w:r w:rsidRPr="004852F0">
        <w:rPr>
          <w:b/>
        </w:rPr>
        <w:t>:</w:t>
      </w:r>
    </w:p>
    <w:p w:rsidR="000E60BB" w:rsidRPr="004852F0" w:rsidRDefault="000E60BB" w:rsidP="004852F0">
      <w:pPr>
        <w:numPr>
          <w:ilvl w:val="0"/>
          <w:numId w:val="3"/>
        </w:numPr>
        <w:jc w:val="both"/>
      </w:pPr>
      <w:r w:rsidRPr="004852F0">
        <w:t>Положением об учебной практике студентов образовательных учреждений среднего  профессионального образования.</w:t>
      </w:r>
    </w:p>
    <w:p w:rsidR="000E60BB" w:rsidRPr="004852F0" w:rsidRDefault="000E60BB" w:rsidP="004852F0">
      <w:pPr>
        <w:numPr>
          <w:ilvl w:val="0"/>
          <w:numId w:val="3"/>
        </w:numPr>
        <w:jc w:val="both"/>
      </w:pPr>
      <w:r w:rsidRPr="004852F0">
        <w:t>программой практики;</w:t>
      </w:r>
    </w:p>
    <w:p w:rsidR="000E60BB" w:rsidRPr="004852F0" w:rsidRDefault="000E60BB" w:rsidP="004852F0">
      <w:pPr>
        <w:numPr>
          <w:ilvl w:val="0"/>
          <w:numId w:val="3"/>
        </w:numPr>
        <w:jc w:val="both"/>
      </w:pPr>
      <w:r w:rsidRPr="004852F0">
        <w:t>правилами охраны труда, техники безопасности и производственной санитарии на рабочем месте;</w:t>
      </w:r>
    </w:p>
    <w:p w:rsidR="000E60BB" w:rsidRPr="004852F0" w:rsidRDefault="000E60BB" w:rsidP="004852F0">
      <w:pPr>
        <w:numPr>
          <w:ilvl w:val="0"/>
          <w:numId w:val="3"/>
        </w:numPr>
        <w:jc w:val="both"/>
      </w:pPr>
      <w:r w:rsidRPr="004852F0">
        <w:t>графиком консультаций, проводимых в период прохождения практики  руководителем практики от колледжа.</w:t>
      </w:r>
    </w:p>
    <w:p w:rsidR="00C61E5F" w:rsidRPr="004852F0" w:rsidRDefault="00C61E5F" w:rsidP="004852F0">
      <w:pPr>
        <w:ind w:firstLine="720"/>
        <w:rPr>
          <w:b/>
          <w:iCs/>
        </w:rPr>
      </w:pPr>
    </w:p>
    <w:p w:rsidR="000E60BB" w:rsidRPr="004852F0" w:rsidRDefault="000E60BB" w:rsidP="008371A0">
      <w:pPr>
        <w:ind w:firstLine="567"/>
        <w:rPr>
          <w:b/>
        </w:rPr>
      </w:pPr>
      <w:r w:rsidRPr="004852F0">
        <w:rPr>
          <w:b/>
          <w:iCs/>
        </w:rPr>
        <w:t>В период прохождения практики студент обязан</w:t>
      </w:r>
      <w:r w:rsidRPr="004852F0">
        <w:rPr>
          <w:b/>
        </w:rPr>
        <w:t>: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 xml:space="preserve">выполнять правила внутреннего распорядка </w:t>
      </w:r>
      <w:r w:rsidR="00C61E5F" w:rsidRPr="004852F0">
        <w:t>организации</w:t>
      </w:r>
      <w:r w:rsidR="009461A6" w:rsidRPr="004852F0">
        <w:t xml:space="preserve">(предприятия) </w:t>
      </w:r>
      <w:r w:rsidRPr="004852F0">
        <w:t>и правил прохождения практики;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строго соблюдать правила охраны труда, техники безопасности и производственной санитарии;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выполнять требования настоящей программы, проявляя инициативу и творческое отношение к делу;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lastRenderedPageBreak/>
        <w:t>вести дневник прохождения практики, ежедневно вносить записи о выполненной работе;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своевременно и точно выполнять все указания руководителей практики;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составить отчет о прохождении практики.</w:t>
      </w:r>
    </w:p>
    <w:p w:rsidR="000E60BB" w:rsidRPr="004852F0" w:rsidRDefault="000E60BB" w:rsidP="004852F0">
      <w:pPr>
        <w:ind w:firstLine="720"/>
        <w:jc w:val="both"/>
        <w:rPr>
          <w:i/>
          <w:iCs/>
        </w:rPr>
      </w:pPr>
    </w:p>
    <w:p w:rsidR="000E60BB" w:rsidRPr="004852F0" w:rsidRDefault="000E60BB" w:rsidP="008371A0">
      <w:pPr>
        <w:ind w:firstLine="567"/>
        <w:jc w:val="both"/>
        <w:rPr>
          <w:b/>
        </w:rPr>
      </w:pPr>
      <w:r w:rsidRPr="004852F0">
        <w:rPr>
          <w:b/>
          <w:iCs/>
        </w:rPr>
        <w:t>Руководство практикой осуществляется</w:t>
      </w:r>
      <w:r w:rsidRPr="004852F0">
        <w:rPr>
          <w:b/>
        </w:rPr>
        <w:t>: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руководителем из числа ведущих преподавателей специальных дисциплин колледжа;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 xml:space="preserve">руководителем структурного подразделения </w:t>
      </w:r>
      <w:r w:rsidR="009461A6" w:rsidRPr="004852F0">
        <w:t>организации (предприятия)</w:t>
      </w:r>
      <w:r w:rsidRPr="004852F0">
        <w:t>, назначаемым руководителем по месту прохождения практики из числа квалифицированных специалистов.</w:t>
      </w:r>
    </w:p>
    <w:p w:rsidR="000E60BB" w:rsidRPr="004852F0" w:rsidRDefault="000E60BB" w:rsidP="004852F0">
      <w:pPr>
        <w:ind w:left="708"/>
        <w:rPr>
          <w:b/>
          <w:iCs/>
        </w:rPr>
      </w:pPr>
    </w:p>
    <w:p w:rsidR="000E60BB" w:rsidRPr="004852F0" w:rsidRDefault="000E60BB" w:rsidP="008371A0">
      <w:pPr>
        <w:ind w:left="567"/>
        <w:rPr>
          <w:b/>
          <w:iCs/>
        </w:rPr>
      </w:pPr>
      <w:r w:rsidRPr="004852F0">
        <w:rPr>
          <w:b/>
          <w:iCs/>
        </w:rPr>
        <w:t>Руководитель практики от колледжа: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обеспечивает высокое качество прохождения практики студентами в соответствии с  настоящей программой;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 xml:space="preserve">осуществляет текущий </w:t>
      </w:r>
      <w:proofErr w:type="gramStart"/>
      <w:r w:rsidRPr="004852F0">
        <w:t>контроль за</w:t>
      </w:r>
      <w:proofErr w:type="gramEnd"/>
      <w:r w:rsidRPr="004852F0">
        <w:t xml:space="preserve"> ходом практики и освоением студентами материала программы практики, проводит беседы и консультации, оказывает помощь в составлении отчетов по практике;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сотрудничает с руководителем</w:t>
      </w:r>
      <w:r w:rsidR="009461A6" w:rsidRPr="004852F0">
        <w:t xml:space="preserve"> организации (предприятия)</w:t>
      </w:r>
      <w:r w:rsidRPr="004852F0">
        <w:t>;</w:t>
      </w:r>
    </w:p>
    <w:p w:rsidR="000E60BB" w:rsidRPr="004852F0" w:rsidRDefault="000E60BB" w:rsidP="004852F0">
      <w:pPr>
        <w:numPr>
          <w:ilvl w:val="0"/>
          <w:numId w:val="4"/>
        </w:numPr>
        <w:jc w:val="both"/>
      </w:pPr>
      <w:r w:rsidRPr="004852F0">
        <w:t>принимает, проверяет отчеты по практике и оценивает результаты работы практиканта.</w:t>
      </w:r>
    </w:p>
    <w:p w:rsidR="000E60BB" w:rsidRPr="004852F0" w:rsidRDefault="000E60BB" w:rsidP="004852F0">
      <w:pPr>
        <w:rPr>
          <w:i/>
          <w:iCs/>
        </w:rPr>
      </w:pPr>
    </w:p>
    <w:p w:rsidR="000E60BB" w:rsidRPr="004852F0" w:rsidRDefault="000E60BB" w:rsidP="008371A0">
      <w:pPr>
        <w:ind w:left="567"/>
        <w:jc w:val="both"/>
        <w:rPr>
          <w:b/>
        </w:rPr>
      </w:pPr>
      <w:r w:rsidRPr="004852F0">
        <w:rPr>
          <w:b/>
          <w:iCs/>
        </w:rPr>
        <w:t>Руково</w:t>
      </w:r>
      <w:r w:rsidR="009461A6" w:rsidRPr="004852F0">
        <w:rPr>
          <w:b/>
          <w:iCs/>
        </w:rPr>
        <w:t>дитель практики от организации (</w:t>
      </w:r>
      <w:r w:rsidR="009461A6" w:rsidRPr="004852F0">
        <w:rPr>
          <w:b/>
        </w:rPr>
        <w:t>предприятия)</w:t>
      </w:r>
      <w:r w:rsidRPr="004852F0">
        <w:rPr>
          <w:b/>
        </w:rPr>
        <w:t>:</w:t>
      </w:r>
    </w:p>
    <w:p w:rsidR="000E60BB" w:rsidRPr="004852F0" w:rsidRDefault="000E60BB" w:rsidP="004852F0">
      <w:pPr>
        <w:numPr>
          <w:ilvl w:val="0"/>
          <w:numId w:val="5"/>
        </w:numPr>
        <w:jc w:val="both"/>
      </w:pPr>
      <w:r w:rsidRPr="004852F0">
        <w:t>обеспечивает качественное и своевременное проведение инструктажа по охране труда и технике безопасности;</w:t>
      </w:r>
    </w:p>
    <w:p w:rsidR="000E60BB" w:rsidRPr="004852F0" w:rsidRDefault="000E60BB" w:rsidP="004852F0">
      <w:pPr>
        <w:numPr>
          <w:ilvl w:val="0"/>
          <w:numId w:val="5"/>
        </w:numPr>
        <w:jc w:val="both"/>
      </w:pPr>
      <w:r w:rsidRPr="004852F0">
        <w:t>организует самостоятельную работу студентов на участке, определенном программой практики;</w:t>
      </w:r>
    </w:p>
    <w:p w:rsidR="000E60BB" w:rsidRPr="004852F0" w:rsidRDefault="000E60BB" w:rsidP="004852F0">
      <w:pPr>
        <w:numPr>
          <w:ilvl w:val="0"/>
          <w:numId w:val="5"/>
        </w:numPr>
        <w:ind w:left="714" w:hanging="357"/>
        <w:jc w:val="both"/>
      </w:pPr>
      <w:r w:rsidRPr="004852F0">
        <w:t xml:space="preserve">создает необходимые условия для получения и закрепления умений и навыков студентами в период прохождения практики; </w:t>
      </w:r>
    </w:p>
    <w:p w:rsidR="000E60BB" w:rsidRPr="004852F0" w:rsidRDefault="000E60BB" w:rsidP="004852F0">
      <w:pPr>
        <w:numPr>
          <w:ilvl w:val="0"/>
          <w:numId w:val="5"/>
        </w:numPr>
        <w:ind w:left="714" w:hanging="357"/>
        <w:jc w:val="both"/>
      </w:pPr>
      <w:r w:rsidRPr="004852F0">
        <w:lastRenderedPageBreak/>
        <w:t>осуществляет ежедневную проверку, учет работы и подобранных документов, оценивает качество выполненной работы студентов-практикантов, проверяет  и подтверждает правильность записей в дневниках своей подписью;</w:t>
      </w:r>
    </w:p>
    <w:p w:rsidR="000E60BB" w:rsidRPr="004852F0" w:rsidRDefault="000E60BB" w:rsidP="004852F0">
      <w:pPr>
        <w:numPr>
          <w:ilvl w:val="0"/>
          <w:numId w:val="5"/>
        </w:numPr>
        <w:ind w:left="714" w:hanging="357"/>
        <w:jc w:val="both"/>
      </w:pPr>
      <w:r w:rsidRPr="004852F0">
        <w:t>осуществляет общее наблюдение за практикантами при ведении деловых отношений с клиентами и сотрудниками;</w:t>
      </w:r>
    </w:p>
    <w:p w:rsidR="000E60BB" w:rsidRPr="004852F0" w:rsidRDefault="000E60BB" w:rsidP="004852F0">
      <w:pPr>
        <w:numPr>
          <w:ilvl w:val="0"/>
          <w:numId w:val="5"/>
        </w:numPr>
        <w:ind w:left="714" w:hanging="357"/>
        <w:jc w:val="both"/>
      </w:pPr>
      <w:r w:rsidRPr="004852F0">
        <w:t>консультирует практикантов на рабочем месте;</w:t>
      </w:r>
    </w:p>
    <w:p w:rsidR="000E60BB" w:rsidRPr="004852F0" w:rsidRDefault="000E60BB" w:rsidP="004852F0">
      <w:pPr>
        <w:numPr>
          <w:ilvl w:val="0"/>
          <w:numId w:val="5"/>
        </w:numPr>
        <w:ind w:left="714" w:hanging="357"/>
        <w:jc w:val="both"/>
      </w:pPr>
      <w:r w:rsidRPr="004852F0">
        <w:t>по окончании практики дает отзыв об уровне подготовки и деловых качествах  каждого студента-практиканта.</w:t>
      </w:r>
    </w:p>
    <w:p w:rsidR="009461A6" w:rsidRPr="004852F0" w:rsidRDefault="009461A6" w:rsidP="004852F0">
      <w:pPr>
        <w:ind w:firstLine="357"/>
        <w:jc w:val="both"/>
      </w:pPr>
    </w:p>
    <w:p w:rsidR="000E60BB" w:rsidRPr="004852F0" w:rsidRDefault="000E60BB" w:rsidP="008371A0">
      <w:pPr>
        <w:ind w:firstLine="567"/>
        <w:jc w:val="both"/>
      </w:pPr>
      <w:r w:rsidRPr="004852F0">
        <w:t>Формой проведения практики является индивидуальная работа студентов по отработке программы практики в выбранном учреждении.</w:t>
      </w:r>
    </w:p>
    <w:p w:rsidR="000E60BB" w:rsidRPr="004852F0" w:rsidRDefault="000E60BB" w:rsidP="008371A0">
      <w:pPr>
        <w:ind w:firstLine="567"/>
        <w:jc w:val="both"/>
      </w:pPr>
      <w:r w:rsidRPr="004852F0">
        <w:t>В течение практики проводятся регулярные консультации научного руководителя от учебного заведения.</w:t>
      </w:r>
    </w:p>
    <w:p w:rsidR="009461A6" w:rsidRPr="004852F0" w:rsidRDefault="009461A6" w:rsidP="004852F0">
      <w:r w:rsidRPr="004852F0">
        <w:br w:type="page"/>
      </w:r>
    </w:p>
    <w:p w:rsidR="00D67ED7" w:rsidRPr="004852F0" w:rsidRDefault="00131D29" w:rsidP="004852F0">
      <w:pPr>
        <w:pStyle w:val="1"/>
        <w:rPr>
          <w:b/>
        </w:rPr>
      </w:pPr>
      <w:bookmarkStart w:id="2" w:name="_Toc382816104"/>
      <w:bookmarkStart w:id="3" w:name="_Toc390232187"/>
      <w:r w:rsidRPr="004852F0">
        <w:rPr>
          <w:b/>
        </w:rPr>
        <w:lastRenderedPageBreak/>
        <w:t>1.</w:t>
      </w:r>
      <w:r w:rsidR="004C38AB" w:rsidRPr="004852F0">
        <w:rPr>
          <w:b/>
        </w:rPr>
        <w:t>ТЕМАТИЧЕСКИЙ ПЛАН И СОДЕРЖАНИЕ ПРАКТИКИ «ПРОИЗВОДСТВЕННАЯ»</w:t>
      </w:r>
      <w:bookmarkEnd w:id="2"/>
      <w:bookmarkEnd w:id="3"/>
    </w:p>
    <w:p w:rsidR="00D67ED7" w:rsidRPr="004852F0" w:rsidRDefault="00063C41" w:rsidP="004852F0">
      <w:pPr>
        <w:rPr>
          <w:i/>
          <w:color w:val="0000FF"/>
        </w:rPr>
      </w:pPr>
      <w:r w:rsidRPr="004852F0">
        <w:tab/>
      </w:r>
      <w:r w:rsidRPr="004852F0">
        <w:tab/>
      </w:r>
      <w:r w:rsidRPr="004852F0">
        <w:tab/>
      </w:r>
      <w:r w:rsidRPr="004852F0">
        <w:tab/>
      </w:r>
      <w:r w:rsidRPr="004852F0">
        <w:tab/>
      </w:r>
      <w:r w:rsidRPr="004852F0">
        <w:tab/>
      </w:r>
      <w:r w:rsidRPr="004852F0">
        <w:tab/>
      </w:r>
      <w:r w:rsidRPr="004852F0">
        <w:tab/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4"/>
        <w:gridCol w:w="4108"/>
        <w:gridCol w:w="850"/>
      </w:tblGrid>
      <w:tr w:rsidR="00176CFA" w:rsidRPr="004852F0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Наименование ПМ и МДК</w:t>
            </w:r>
          </w:p>
        </w:tc>
        <w:tc>
          <w:tcPr>
            <w:tcW w:w="4108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Объем часов</w:t>
            </w:r>
          </w:p>
        </w:tc>
      </w:tr>
      <w:tr w:rsidR="00176CFA" w:rsidRPr="004852F0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3</w:t>
            </w:r>
          </w:p>
        </w:tc>
      </w:tr>
      <w:tr w:rsidR="00176CFA" w:rsidRPr="004852F0" w:rsidTr="00063C41">
        <w:trPr>
          <w:trHeight w:val="20"/>
        </w:trPr>
        <w:tc>
          <w:tcPr>
            <w:tcW w:w="1954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ПМ 0</w:t>
            </w:r>
            <w:r w:rsidR="00EA5E9E" w:rsidRPr="004852F0">
              <w:rPr>
                <w:b/>
                <w:bCs/>
              </w:rPr>
              <w:t>2</w:t>
            </w:r>
            <w:r w:rsidRPr="004852F0">
              <w:rPr>
                <w:b/>
                <w:bCs/>
              </w:rPr>
              <w:t>.</w:t>
            </w:r>
          </w:p>
        </w:tc>
        <w:tc>
          <w:tcPr>
            <w:tcW w:w="4108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176CFA" w:rsidRPr="004852F0" w:rsidRDefault="00176CF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1</w:t>
            </w:r>
            <w:r w:rsidR="009461A6" w:rsidRPr="004852F0">
              <w:rPr>
                <w:b/>
                <w:bCs/>
              </w:rPr>
              <w:t>44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 w:val="restart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МДК 02.01.</w:t>
            </w:r>
          </w:p>
          <w:p w:rsidR="0060019A" w:rsidRPr="00BC7659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371A0">
              <w:t>Разработка, внедрение и адаптация программного обеспечения отраслевой направленности</w:t>
            </w:r>
          </w:p>
          <w:p w:rsidR="008371A0" w:rsidRPr="00BC7659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371A0" w:rsidRP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1A0">
              <w:rPr>
                <w:b/>
                <w:bCs/>
              </w:rPr>
              <w:t>МДК</w:t>
            </w:r>
            <w:r w:rsidRPr="00BC7659">
              <w:rPr>
                <w:b/>
                <w:bCs/>
              </w:rPr>
              <w:t xml:space="preserve"> 02</w:t>
            </w:r>
            <w:r w:rsidRPr="008371A0">
              <w:rPr>
                <w:b/>
                <w:bCs/>
              </w:rPr>
              <w:t>.</w:t>
            </w:r>
            <w:r w:rsidRPr="00BC7659">
              <w:rPr>
                <w:b/>
                <w:bCs/>
              </w:rPr>
              <w:t>02</w:t>
            </w:r>
            <w:r>
              <w:rPr>
                <w:b/>
                <w:bCs/>
              </w:rPr>
              <w:t>.</w:t>
            </w:r>
          </w:p>
          <w:p w:rsid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proofErr w:type="gramStart"/>
            <w:r w:rsidRPr="00BC7659">
              <w:rPr>
                <w:bCs/>
              </w:rPr>
              <w:t>Информацион</w:t>
            </w:r>
            <w:r>
              <w:rPr>
                <w:bCs/>
              </w:rPr>
              <w:t>-</w:t>
            </w:r>
            <w:r w:rsidRPr="00BC7659">
              <w:rPr>
                <w:bCs/>
              </w:rPr>
              <w:t>ная</w:t>
            </w:r>
            <w:proofErr w:type="spellEnd"/>
            <w:proofErr w:type="gramEnd"/>
            <w:r w:rsidRPr="00BC7659">
              <w:rPr>
                <w:bCs/>
              </w:rPr>
              <w:t xml:space="preserve"> безопасность</w:t>
            </w:r>
          </w:p>
          <w:p w:rsid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371A0" w:rsidRP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1A0">
              <w:rPr>
                <w:b/>
                <w:bCs/>
              </w:rPr>
              <w:t>МДК 02.03.</w:t>
            </w:r>
          </w:p>
          <w:p w:rsid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proofErr w:type="gramStart"/>
            <w:r w:rsidRPr="008371A0">
              <w:rPr>
                <w:bCs/>
              </w:rPr>
              <w:t>Информацион</w:t>
            </w:r>
            <w:r>
              <w:rPr>
                <w:bCs/>
              </w:rPr>
              <w:t>-</w:t>
            </w:r>
            <w:r w:rsidRPr="008371A0">
              <w:rPr>
                <w:bCs/>
              </w:rPr>
              <w:t>ные</w:t>
            </w:r>
            <w:proofErr w:type="spellEnd"/>
            <w:proofErr w:type="gramEnd"/>
            <w:r w:rsidRPr="008371A0">
              <w:rPr>
                <w:bCs/>
              </w:rPr>
              <w:t xml:space="preserve"> системы</w:t>
            </w:r>
          </w:p>
          <w:p w:rsidR="008371A0" w:rsidRPr="008371A0" w:rsidRDefault="008371A0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852F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0019A" w:rsidRPr="004852F0" w:rsidTr="0060019A">
        <w:trPr>
          <w:trHeight w:val="375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</w:pPr>
            <w:r w:rsidRPr="004852F0">
              <w:rPr>
                <w:color w:val="000000"/>
              </w:rPr>
              <w:t>Техника безопасности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4</w:t>
            </w:r>
          </w:p>
        </w:tc>
      </w:tr>
      <w:tr w:rsidR="0060019A" w:rsidRPr="004852F0" w:rsidTr="0060019A">
        <w:trPr>
          <w:trHeight w:val="375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  <w:rPr>
                <w:color w:val="000000"/>
              </w:rPr>
            </w:pPr>
            <w:r w:rsidRPr="004852F0">
              <w:rPr>
                <w:color w:val="000000"/>
              </w:rPr>
              <w:t>Знакомство с предприятием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jc w:val="center"/>
              <w:rPr>
                <w:color w:val="000000"/>
              </w:rPr>
            </w:pPr>
            <w:r w:rsidRPr="004852F0">
              <w:rPr>
                <w:color w:val="000000"/>
              </w:rPr>
              <w:t>10</w:t>
            </w:r>
          </w:p>
        </w:tc>
      </w:tr>
      <w:tr w:rsidR="0060019A" w:rsidRPr="004852F0" w:rsidTr="009F15E1">
        <w:trPr>
          <w:trHeight w:val="828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ind w:left="46"/>
              <w:jc w:val="both"/>
            </w:pPr>
            <w:r w:rsidRPr="004852F0">
              <w:rPr>
                <w:bCs/>
              </w:rPr>
              <w:t>Осуществление сбора и анализ информации для определения потребностей клиента.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20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</w:pPr>
            <w:r w:rsidRPr="004852F0">
              <w:rPr>
                <w:bCs/>
              </w:rPr>
              <w:t xml:space="preserve">Разработка и публикация программного обеспечения и информационных ресурсов отраслевой направленности со </w:t>
            </w:r>
            <w:proofErr w:type="gramStart"/>
            <w:r w:rsidRPr="004852F0">
              <w:rPr>
                <w:bCs/>
              </w:rPr>
              <w:t>статическим</w:t>
            </w:r>
            <w:proofErr w:type="gramEnd"/>
            <w:r w:rsidRPr="004852F0">
              <w:rPr>
                <w:bCs/>
              </w:rPr>
              <w:t xml:space="preserve"> и динамическим контентом на основе готовых спецификаций и стандартов.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40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</w:pPr>
            <w:r w:rsidRPr="004852F0">
              <w:rPr>
                <w:bCs/>
              </w:rPr>
              <w:t>Проведение отладки и тестирования программного обеспечения отраслевой направленности.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20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</w:pPr>
            <w:r w:rsidRPr="004852F0">
              <w:rPr>
                <w:bCs/>
              </w:rPr>
              <w:t>Проведение адаптации отраслевого программного обеспечения.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15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</w:pPr>
            <w:r w:rsidRPr="004852F0">
              <w:rPr>
                <w:bCs/>
              </w:rPr>
              <w:t>Участие в измерении и контроле качества продуктов.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15</w:t>
            </w:r>
          </w:p>
        </w:tc>
      </w:tr>
      <w:tr w:rsidR="0060019A" w:rsidRPr="004852F0" w:rsidTr="00063C41">
        <w:trPr>
          <w:trHeight w:val="20"/>
        </w:trPr>
        <w:tc>
          <w:tcPr>
            <w:tcW w:w="1954" w:type="dxa"/>
            <w:vMerge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108" w:type="dxa"/>
            <w:shd w:val="clear" w:color="auto" w:fill="auto"/>
          </w:tcPr>
          <w:p w:rsidR="0060019A" w:rsidRPr="004852F0" w:rsidRDefault="0060019A" w:rsidP="004852F0">
            <w:pPr>
              <w:jc w:val="both"/>
              <w:rPr>
                <w:bCs/>
              </w:rPr>
            </w:pPr>
            <w:r w:rsidRPr="004852F0">
              <w:rPr>
                <w:bCs/>
              </w:rPr>
              <w:t>Разработка и ведение проектной и технической документации.</w:t>
            </w:r>
          </w:p>
        </w:tc>
        <w:tc>
          <w:tcPr>
            <w:tcW w:w="850" w:type="dxa"/>
            <w:shd w:val="clear" w:color="auto" w:fill="auto"/>
          </w:tcPr>
          <w:p w:rsidR="0060019A" w:rsidRPr="004852F0" w:rsidRDefault="0060019A" w:rsidP="00485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852F0">
              <w:rPr>
                <w:bCs/>
              </w:rPr>
              <w:t>20</w:t>
            </w:r>
          </w:p>
        </w:tc>
      </w:tr>
    </w:tbl>
    <w:p w:rsidR="004852F0" w:rsidRDefault="004852F0" w:rsidP="004852F0">
      <w:pPr>
        <w:pStyle w:val="1"/>
        <w:rPr>
          <w:b/>
        </w:rPr>
      </w:pPr>
      <w:bookmarkStart w:id="4" w:name="_Toc382816105"/>
    </w:p>
    <w:p w:rsidR="004852F0" w:rsidRDefault="004852F0" w:rsidP="004852F0">
      <w:r>
        <w:br w:type="page"/>
      </w:r>
    </w:p>
    <w:p w:rsidR="007E353F" w:rsidRPr="004852F0" w:rsidRDefault="00131D29" w:rsidP="004852F0">
      <w:pPr>
        <w:pStyle w:val="1"/>
        <w:rPr>
          <w:b/>
        </w:rPr>
      </w:pPr>
      <w:bookmarkStart w:id="5" w:name="_Toc390232188"/>
      <w:r w:rsidRPr="004852F0">
        <w:rPr>
          <w:b/>
        </w:rPr>
        <w:lastRenderedPageBreak/>
        <w:t xml:space="preserve">2. </w:t>
      </w:r>
      <w:r w:rsidR="007E353F" w:rsidRPr="004852F0">
        <w:rPr>
          <w:b/>
        </w:rPr>
        <w:t xml:space="preserve">ЗАДАНИЕ ДЛЯ </w:t>
      </w:r>
      <w:proofErr w:type="gramStart"/>
      <w:r w:rsidR="007E353F" w:rsidRPr="004852F0">
        <w:rPr>
          <w:b/>
        </w:rPr>
        <w:t>ПРАКТИКУЕМОГО</w:t>
      </w:r>
      <w:bookmarkEnd w:id="4"/>
      <w:bookmarkEnd w:id="5"/>
      <w:proofErr w:type="gramEnd"/>
    </w:p>
    <w:p w:rsidR="007E353F" w:rsidRPr="004852F0" w:rsidRDefault="007E353F" w:rsidP="004852F0"/>
    <w:p w:rsidR="007E353F" w:rsidRPr="004852F0" w:rsidRDefault="007E353F" w:rsidP="004852F0">
      <w:pPr>
        <w:rPr>
          <w:b/>
          <w:i/>
        </w:rPr>
      </w:pPr>
      <w:r w:rsidRPr="004852F0">
        <w:rPr>
          <w:b/>
        </w:rPr>
        <w:t>Инструкция</w:t>
      </w:r>
    </w:p>
    <w:p w:rsidR="007E353F" w:rsidRPr="004852F0" w:rsidRDefault="00131D29" w:rsidP="004852F0">
      <w:pPr>
        <w:pStyle w:val="a5"/>
        <w:numPr>
          <w:ilvl w:val="0"/>
          <w:numId w:val="9"/>
        </w:numPr>
        <w:ind w:left="567" w:hanging="567"/>
      </w:pPr>
      <w:r w:rsidRPr="004852F0">
        <w:t>Внимательно</w:t>
      </w:r>
      <w:r w:rsidR="007E353F" w:rsidRPr="004852F0">
        <w:t xml:space="preserve"> изучите задание.</w:t>
      </w:r>
    </w:p>
    <w:p w:rsidR="007E353F" w:rsidRPr="004852F0" w:rsidRDefault="007E353F" w:rsidP="004852F0">
      <w:pPr>
        <w:pStyle w:val="a5"/>
        <w:numPr>
          <w:ilvl w:val="0"/>
          <w:numId w:val="9"/>
        </w:numPr>
        <w:ind w:left="567" w:hanging="567"/>
        <w:jc w:val="both"/>
      </w:pPr>
      <w:r w:rsidRPr="004852F0">
        <w:t xml:space="preserve">Время выполнения задания – </w:t>
      </w:r>
      <w:r w:rsidR="009461A6" w:rsidRPr="004852F0">
        <w:t>4</w:t>
      </w:r>
      <w:r w:rsidRPr="004852F0">
        <w:t xml:space="preserve"> недели</w:t>
      </w:r>
    </w:p>
    <w:p w:rsidR="007E353F" w:rsidRPr="004852F0" w:rsidRDefault="007E353F" w:rsidP="004852F0">
      <w:pPr>
        <w:pStyle w:val="a5"/>
        <w:numPr>
          <w:ilvl w:val="0"/>
          <w:numId w:val="9"/>
        </w:numPr>
        <w:ind w:left="567" w:hanging="567"/>
        <w:jc w:val="both"/>
        <w:rPr>
          <w:i/>
        </w:rPr>
      </w:pPr>
      <w:r w:rsidRPr="004852F0">
        <w:t xml:space="preserve">Вы можете воспользоваться информационными справочными системами, ресурсами Интернет, лекциями по ПМ, документами </w:t>
      </w:r>
      <w:r w:rsidR="00237282" w:rsidRPr="004852F0">
        <w:t>организации</w:t>
      </w:r>
      <w:r w:rsidRPr="004852F0">
        <w:t xml:space="preserve">, не имеющими коммерческой тайны. </w:t>
      </w:r>
    </w:p>
    <w:p w:rsidR="007E353F" w:rsidRPr="004852F0" w:rsidRDefault="007E353F" w:rsidP="004852F0">
      <w:pPr>
        <w:pStyle w:val="a5"/>
        <w:numPr>
          <w:ilvl w:val="0"/>
          <w:numId w:val="9"/>
        </w:numPr>
        <w:ind w:left="567" w:hanging="567"/>
        <w:jc w:val="both"/>
      </w:pPr>
      <w:r w:rsidRPr="004852F0">
        <w:t xml:space="preserve">Задание </w:t>
      </w:r>
      <w:r w:rsidR="00237282" w:rsidRPr="004852F0">
        <w:t xml:space="preserve">оформляется в печатном варианте средствами  </w:t>
      </w:r>
      <w:r w:rsidR="00237282" w:rsidRPr="004852F0">
        <w:rPr>
          <w:lang w:val="en-US"/>
        </w:rPr>
        <w:t>MSWord</w:t>
      </w:r>
      <w:r w:rsidR="00237282" w:rsidRPr="004852F0">
        <w:t>, при необходимости предоставления результатов работы можно использовать скриншотами.</w:t>
      </w:r>
    </w:p>
    <w:p w:rsidR="005E1FDC" w:rsidRPr="004852F0" w:rsidRDefault="005E1FDC" w:rsidP="004852F0">
      <w:pPr>
        <w:tabs>
          <w:tab w:val="left" w:pos="1560"/>
        </w:tabs>
        <w:jc w:val="both"/>
        <w:rPr>
          <w:b/>
        </w:rPr>
      </w:pPr>
    </w:p>
    <w:p w:rsidR="005E1FDC" w:rsidRPr="004852F0" w:rsidRDefault="005E1FDC" w:rsidP="004852F0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t xml:space="preserve">Задание 1. </w:t>
      </w:r>
      <w:r w:rsidR="005D690C" w:rsidRPr="004852F0">
        <w:rPr>
          <w:b/>
        </w:rPr>
        <w:t>Сбор и анализ информации  по базе практики</w:t>
      </w:r>
      <w:r w:rsidRPr="004852F0">
        <w:rPr>
          <w:b/>
        </w:rPr>
        <w:t xml:space="preserve">. </w:t>
      </w:r>
    </w:p>
    <w:p w:rsidR="00BC7659" w:rsidRPr="004852F0" w:rsidRDefault="00BC7659" w:rsidP="00BC7659">
      <w:pPr>
        <w:pStyle w:val="af4"/>
        <w:numPr>
          <w:ilvl w:val="0"/>
          <w:numId w:val="13"/>
        </w:numPr>
        <w:spacing w:after="0"/>
        <w:ind w:left="567" w:hanging="567"/>
        <w:jc w:val="both"/>
      </w:pPr>
      <w:r w:rsidRPr="004852F0">
        <w:t>Организационная структура предприятия, структура управления, основные направления деятельности, общая схема технологического процесса, основные показатели производственной деятельности предприятия, правила и нормы охраны труда, техники безопасности рабочего места.</w:t>
      </w:r>
    </w:p>
    <w:p w:rsidR="00BC7659" w:rsidRPr="004852F0" w:rsidRDefault="00BC7659" w:rsidP="00BC7659">
      <w:pPr>
        <w:pStyle w:val="af4"/>
        <w:numPr>
          <w:ilvl w:val="0"/>
          <w:numId w:val="13"/>
        </w:numPr>
        <w:spacing w:after="0"/>
        <w:ind w:left="567" w:hanging="567"/>
        <w:jc w:val="both"/>
      </w:pPr>
      <w:r w:rsidRPr="004852F0">
        <w:t>Результат представить в виде т</w:t>
      </w:r>
      <w:r>
        <w:t>екстового описания схем, таблиц</w:t>
      </w:r>
      <w:r w:rsidRPr="004852F0">
        <w:t>.</w:t>
      </w:r>
    </w:p>
    <w:p w:rsidR="005D690C" w:rsidRPr="004852F0" w:rsidRDefault="005D690C" w:rsidP="004852F0">
      <w:pPr>
        <w:pStyle w:val="af4"/>
        <w:spacing w:after="0"/>
        <w:ind w:left="567"/>
        <w:jc w:val="both"/>
      </w:pPr>
    </w:p>
    <w:p w:rsidR="005E1FDC" w:rsidRPr="004852F0" w:rsidRDefault="009F15E1" w:rsidP="004852F0">
      <w:pPr>
        <w:tabs>
          <w:tab w:val="left" w:pos="1560"/>
        </w:tabs>
        <w:jc w:val="both"/>
      </w:pPr>
      <w:r w:rsidRPr="004852F0">
        <w:rPr>
          <w:b/>
        </w:rPr>
        <w:t xml:space="preserve">Задание 2. </w:t>
      </w:r>
      <w:r w:rsidR="005E1FDC" w:rsidRPr="004852F0">
        <w:rPr>
          <w:b/>
        </w:rPr>
        <w:t>Обследование</w:t>
      </w:r>
      <w:r w:rsidRPr="004852F0">
        <w:rPr>
          <w:b/>
        </w:rPr>
        <w:t xml:space="preserve"> деятельности предприятия</w:t>
      </w:r>
      <w:r w:rsidR="005E1FDC" w:rsidRPr="004852F0">
        <w:rPr>
          <w:b/>
        </w:rPr>
        <w:t xml:space="preserve">. </w:t>
      </w:r>
    </w:p>
    <w:p w:rsidR="005E1FDC" w:rsidRPr="004852F0" w:rsidRDefault="005E1FDC" w:rsidP="004852F0">
      <w:pPr>
        <w:pStyle w:val="a5"/>
        <w:numPr>
          <w:ilvl w:val="0"/>
          <w:numId w:val="13"/>
        </w:numPr>
        <w:tabs>
          <w:tab w:val="left" w:pos="1560"/>
        </w:tabs>
        <w:ind w:left="567" w:hanging="567"/>
        <w:jc w:val="both"/>
      </w:pPr>
      <w:r w:rsidRPr="004852F0">
        <w:t>Выполнить анализ отделов предприятия с обязанностями инженерно-технических работников среднего звена в отдельных подразделениях предприятия</w:t>
      </w:r>
      <w:r w:rsidR="009F15E1" w:rsidRPr="004852F0">
        <w:t>, например:</w:t>
      </w:r>
    </w:p>
    <w:p w:rsidR="005E1FDC" w:rsidRPr="004852F0" w:rsidRDefault="005E1FDC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проектирования и разр</w:t>
      </w:r>
      <w:r w:rsidR="009F15E1" w:rsidRPr="004852F0">
        <w:t>аботки программного обеспечения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технической поддержки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телекоммуникаций и баз данных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сетевого обеспечения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Web-технологий: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отделе информационной безопасности:</w:t>
      </w:r>
    </w:p>
    <w:p w:rsidR="009F15E1" w:rsidRPr="004852F0" w:rsidRDefault="009F15E1" w:rsidP="004852F0">
      <w:pPr>
        <w:pStyle w:val="a5"/>
        <w:numPr>
          <w:ilvl w:val="0"/>
          <w:numId w:val="14"/>
        </w:numPr>
        <w:ind w:left="1134"/>
        <w:jc w:val="both"/>
      </w:pPr>
      <w:r w:rsidRPr="004852F0">
        <w:t>Работа в планово-экономическом отделе:</w:t>
      </w:r>
    </w:p>
    <w:p w:rsidR="009F15E1" w:rsidRPr="004852F0" w:rsidRDefault="009F15E1" w:rsidP="004852F0">
      <w:pPr>
        <w:widowControl w:val="0"/>
        <w:numPr>
          <w:ilvl w:val="0"/>
          <w:numId w:val="12"/>
        </w:numPr>
        <w:tabs>
          <w:tab w:val="clear" w:pos="538"/>
        </w:tabs>
        <w:ind w:left="567" w:hanging="567"/>
        <w:jc w:val="both"/>
      </w:pPr>
      <w:r w:rsidRPr="004852F0">
        <w:lastRenderedPageBreak/>
        <w:t xml:space="preserve">Отразить в анализе такие сведения как: 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ind w:left="1134"/>
        <w:jc w:val="both"/>
      </w:pPr>
      <w:r w:rsidRPr="004852F0">
        <w:t>функции, задачи, структур</w:t>
      </w:r>
      <w:r w:rsidR="009F15E1" w:rsidRPr="004852F0">
        <w:t>у</w:t>
      </w:r>
      <w:r w:rsidRPr="004852F0">
        <w:t xml:space="preserve"> отдела и его взаимосвязь с другими подразделениями предприятия;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права и обязанности работника отдела;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средства и используемые  методы проектирования и разработки программного обеспечения;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этапы проектирования и разработки программного обеспечения;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технические условия и стандарты на разработку программного обеспечения.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и методы тестирования и диагностики технического и программного обеспечения АСОИУ;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технологии тестового контроля и диагностики технического и программного обеспечения;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приемы технической поддержки пользователей.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средства телекоммуникации;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методы тестирования и диагностики средств телекоммуникаций;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используемые системы управления баз данных;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технологии проектирования и разработки баз данных;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приемы администрирования баз данных; 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защиты баз данных.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используемое сетевое программное обеспечение;</w:t>
      </w:r>
    </w:p>
    <w:p w:rsidR="005E1FDC" w:rsidRPr="004852F0" w:rsidRDefault="009F15E1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приемы администрирования;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 xml:space="preserve">применение Web-технологий.  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применяемые методы и средства информационной защиты;</w:t>
      </w:r>
    </w:p>
    <w:p w:rsidR="005E1FDC" w:rsidRPr="004852F0" w:rsidRDefault="005E1FDC" w:rsidP="004852F0">
      <w:pPr>
        <w:widowControl w:val="0"/>
        <w:numPr>
          <w:ilvl w:val="0"/>
          <w:numId w:val="15"/>
        </w:numPr>
        <w:tabs>
          <w:tab w:val="left" w:pos="360"/>
          <w:tab w:val="num" w:pos="567"/>
        </w:tabs>
        <w:ind w:left="1134"/>
        <w:jc w:val="both"/>
      </w:pPr>
      <w:r w:rsidRPr="004852F0">
        <w:t>программные</w:t>
      </w:r>
      <w:r w:rsidR="009F15E1" w:rsidRPr="004852F0">
        <w:t xml:space="preserve"> средства информационной защиты.</w:t>
      </w:r>
    </w:p>
    <w:p w:rsidR="005D690C" w:rsidRPr="004852F0" w:rsidRDefault="005D690C" w:rsidP="004852F0">
      <w:pPr>
        <w:pStyle w:val="af4"/>
        <w:numPr>
          <w:ilvl w:val="0"/>
          <w:numId w:val="13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таблиц.</w:t>
      </w:r>
    </w:p>
    <w:p w:rsidR="005E1FDC" w:rsidRPr="004852F0" w:rsidRDefault="005E1FDC" w:rsidP="004852F0">
      <w:pPr>
        <w:tabs>
          <w:tab w:val="left" w:pos="1560"/>
        </w:tabs>
        <w:jc w:val="both"/>
        <w:rPr>
          <w:b/>
        </w:rPr>
      </w:pPr>
      <w:r w:rsidRPr="004852F0">
        <w:rPr>
          <w:b/>
        </w:rPr>
        <w:lastRenderedPageBreak/>
        <w:t xml:space="preserve">Задание 3. </w:t>
      </w:r>
      <w:r w:rsidR="005D690C" w:rsidRPr="004852F0">
        <w:rPr>
          <w:b/>
          <w:bCs/>
        </w:rPr>
        <w:t xml:space="preserve">Осуществление сбора и анализ информации для определения потребностей </w:t>
      </w:r>
      <w:r w:rsidR="003F7C10" w:rsidRPr="004852F0">
        <w:rPr>
          <w:b/>
          <w:bCs/>
        </w:rPr>
        <w:t>разработки программного обеспечения</w:t>
      </w:r>
      <w:r w:rsidRPr="004852F0">
        <w:rPr>
          <w:b/>
        </w:rPr>
        <w:t xml:space="preserve">. </w:t>
      </w:r>
    </w:p>
    <w:p w:rsidR="005D690C" w:rsidRPr="004852F0" w:rsidRDefault="005D690C" w:rsidP="004852F0">
      <w:pPr>
        <w:pStyle w:val="a5"/>
        <w:numPr>
          <w:ilvl w:val="0"/>
          <w:numId w:val="13"/>
        </w:numPr>
        <w:tabs>
          <w:tab w:val="left" w:pos="1560"/>
        </w:tabs>
        <w:ind w:left="567" w:hanging="567"/>
        <w:jc w:val="both"/>
      </w:pPr>
      <w:r w:rsidRPr="004852F0">
        <w:t>Выявить уровень необходимости автоматизации.</w:t>
      </w:r>
    </w:p>
    <w:p w:rsidR="005E1FDC" w:rsidRPr="004852F0" w:rsidRDefault="005D690C" w:rsidP="004852F0">
      <w:pPr>
        <w:pStyle w:val="a5"/>
        <w:numPr>
          <w:ilvl w:val="0"/>
          <w:numId w:val="13"/>
        </w:numPr>
        <w:tabs>
          <w:tab w:val="left" w:pos="1560"/>
        </w:tabs>
        <w:ind w:left="567" w:hanging="567"/>
        <w:jc w:val="both"/>
      </w:pPr>
      <w:r w:rsidRPr="004852F0">
        <w:t>Выполнить анализ используемого в организации программного обеспечения (н</w:t>
      </w:r>
      <w:r w:rsidR="005E1FDC" w:rsidRPr="004852F0">
        <w:t>азвание, область применения, системные требования,</w:t>
      </w:r>
      <w:r w:rsidRPr="004852F0">
        <w:t xml:space="preserve"> о</w:t>
      </w:r>
      <w:r w:rsidR="005E1FDC" w:rsidRPr="004852F0">
        <w:t>писание компонентов (модулей) программного обеспечения, используемых на предприятии</w:t>
      </w:r>
      <w:proofErr w:type="gramStart"/>
      <w:r w:rsidR="005E1FDC" w:rsidRPr="004852F0">
        <w:t>.</w:t>
      </w:r>
      <w:r w:rsidRPr="004852F0">
        <w:t>о</w:t>
      </w:r>
      <w:proofErr w:type="gramEnd"/>
      <w:r w:rsidR="005E1FDC" w:rsidRPr="004852F0">
        <w:t>писание используемого языка программирования, реализующего и обслуживающего</w:t>
      </w:r>
      <w:r w:rsidRPr="004852F0">
        <w:t xml:space="preserve"> данное программное обеспечение, в</w:t>
      </w:r>
      <w:r w:rsidR="005E1FDC" w:rsidRPr="004852F0">
        <w:t>иды, группы, функции конечных пользователей, работающих с д</w:t>
      </w:r>
      <w:r w:rsidRPr="004852F0">
        <w:t>анным программным обеспечением, п</w:t>
      </w:r>
      <w:r w:rsidR="005E1FDC" w:rsidRPr="004852F0">
        <w:t>орядок устан</w:t>
      </w:r>
      <w:r w:rsidRPr="004852F0">
        <w:t>овки и первоначальной настройки, пример использования).</w:t>
      </w:r>
    </w:p>
    <w:p w:rsidR="00AE56FC" w:rsidRPr="004852F0" w:rsidRDefault="0060019A" w:rsidP="004852F0">
      <w:pPr>
        <w:pStyle w:val="a5"/>
        <w:numPr>
          <w:ilvl w:val="0"/>
          <w:numId w:val="13"/>
        </w:numPr>
        <w:ind w:left="567" w:hanging="567"/>
        <w:jc w:val="both"/>
      </w:pPr>
      <w:r w:rsidRPr="004852F0">
        <w:t xml:space="preserve">Определить потребности организации в дальнейшей разработке, внедрении или адаптации программного обеспечения отраслевой направленности. </w:t>
      </w:r>
    </w:p>
    <w:p w:rsidR="0060019A" w:rsidRPr="004852F0" w:rsidRDefault="0060019A" w:rsidP="004852F0">
      <w:pPr>
        <w:pStyle w:val="a5"/>
        <w:numPr>
          <w:ilvl w:val="0"/>
          <w:numId w:val="13"/>
        </w:numPr>
        <w:ind w:left="567" w:hanging="567"/>
        <w:jc w:val="both"/>
      </w:pPr>
      <w:r w:rsidRPr="004852F0">
        <w:t>Провести анкетирование или интервью с руководителями соответствующих подразделений или служб. К отчету приложить текстовый вариант анкеты или интервью, заверенные подписями.</w:t>
      </w:r>
    </w:p>
    <w:p w:rsidR="00AE56FC" w:rsidRPr="004852F0" w:rsidRDefault="00AE56FC" w:rsidP="004852F0">
      <w:pPr>
        <w:pStyle w:val="af4"/>
        <w:numPr>
          <w:ilvl w:val="0"/>
          <w:numId w:val="13"/>
        </w:numPr>
        <w:spacing w:after="0"/>
        <w:ind w:left="567" w:hanging="567"/>
        <w:jc w:val="both"/>
      </w:pPr>
      <w:r w:rsidRPr="004852F0">
        <w:t>Результат представить в виде текстового описания схем, таблиц, скриншотов.</w:t>
      </w:r>
    </w:p>
    <w:p w:rsidR="004852F0" w:rsidRDefault="004852F0" w:rsidP="004852F0">
      <w:pPr>
        <w:jc w:val="both"/>
        <w:rPr>
          <w:b/>
          <w:bCs/>
        </w:rPr>
      </w:pPr>
      <w:bookmarkStart w:id="6" w:name="_Toc382816106"/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4. Разработка и публикация программного обеспечения и информационных ресурсов.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Разработать </w:t>
      </w:r>
      <w:r w:rsidRPr="004852F0">
        <w:rPr>
          <w:bCs/>
          <w:lang w:val="en-US"/>
        </w:rPr>
        <w:t>WEB</w:t>
      </w:r>
      <w:r w:rsidRPr="004852F0">
        <w:rPr>
          <w:bCs/>
        </w:rPr>
        <w:noBreakHyphen/>
        <w:t xml:space="preserve">сайт по заданию руководителя практики от предприятия и </w:t>
      </w:r>
      <w:proofErr w:type="gramStart"/>
      <w:r w:rsidRPr="004852F0">
        <w:rPr>
          <w:bCs/>
        </w:rPr>
        <w:t>разместить его</w:t>
      </w:r>
      <w:proofErr w:type="gramEnd"/>
      <w:r w:rsidRPr="004852F0">
        <w:rPr>
          <w:bCs/>
        </w:rPr>
        <w:t xml:space="preserve"> на любом бесплатном хостинге. 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Сайт должен содержать не менее трех взаимосвязанных страниц, содержать текстовую и графическую  информацию. 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При разработке необходимо соблюдать правила и требования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 xml:space="preserve">-дизайна и программного </w:t>
      </w:r>
      <w:proofErr w:type="spellStart"/>
      <w:r w:rsidRPr="004852F0">
        <w:rPr>
          <w:bCs/>
        </w:rPr>
        <w:t>инженеринга</w:t>
      </w:r>
      <w:proofErr w:type="spellEnd"/>
      <w:r w:rsidRPr="004852F0">
        <w:rPr>
          <w:bCs/>
        </w:rPr>
        <w:t>.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  <w:rPr>
          <w:bCs/>
        </w:rPr>
      </w:pPr>
      <w:r w:rsidRPr="004852F0">
        <w:lastRenderedPageBreak/>
        <w:t>Результат представить в виде описания инструментария создания сайта, обоснования выбора технологии создания, карты сайта, описания его назначения, функционала, организации взаимосвязи через гиперссылки, выбора дизайна, и т.д.</w:t>
      </w:r>
      <w:proofErr w:type="gramStart"/>
      <w:r w:rsidRPr="004852F0">
        <w:t xml:space="preserve"> ,</w:t>
      </w:r>
      <w:proofErr w:type="gramEnd"/>
      <w:r w:rsidRPr="004852F0">
        <w:t xml:space="preserve"> указать адрес  готового ресурса, скриншоты страниц сайта.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5. Проведение отладки и тестирования программного обеспечения отраслевой направленности.</w:t>
      </w:r>
    </w:p>
    <w:p w:rsidR="006926EE" w:rsidRPr="004852F0" w:rsidRDefault="006926EE" w:rsidP="004852F0">
      <w:pPr>
        <w:pStyle w:val="a5"/>
        <w:numPr>
          <w:ilvl w:val="0"/>
          <w:numId w:val="17"/>
        </w:numPr>
        <w:ind w:left="567" w:hanging="567"/>
        <w:jc w:val="both"/>
        <w:rPr>
          <w:bCs/>
        </w:rPr>
      </w:pPr>
      <w:r w:rsidRPr="004852F0">
        <w:rPr>
          <w:bCs/>
        </w:rPr>
        <w:t xml:space="preserve">На основе правил управления качеством программного продукта разработать программу тестирования созданного </w:t>
      </w:r>
      <w:r w:rsidRPr="004852F0">
        <w:rPr>
          <w:bCs/>
          <w:lang w:val="en-US"/>
        </w:rPr>
        <w:t>WEB</w:t>
      </w:r>
      <w:r w:rsidRPr="004852F0">
        <w:rPr>
          <w:bCs/>
        </w:rPr>
        <w:t>-сайта. Программа тестирования должна включать в себя:</w:t>
      </w:r>
    </w:p>
    <w:p w:rsidR="006926EE" w:rsidRPr="004852F0" w:rsidRDefault="006926EE" w:rsidP="004852F0">
      <w:pPr>
        <w:pStyle w:val="a5"/>
        <w:numPr>
          <w:ilvl w:val="0"/>
          <w:numId w:val="18"/>
        </w:numPr>
        <w:ind w:left="1134" w:hanging="567"/>
        <w:jc w:val="both"/>
        <w:rPr>
          <w:bCs/>
        </w:rPr>
      </w:pPr>
      <w:r w:rsidRPr="004852F0">
        <w:rPr>
          <w:b/>
          <w:bCs/>
        </w:rPr>
        <w:t xml:space="preserve">- </w:t>
      </w:r>
      <w:r w:rsidRPr="004852F0">
        <w:rPr>
          <w:bCs/>
        </w:rPr>
        <w:t>Тест-план</w:t>
      </w:r>
    </w:p>
    <w:p w:rsidR="006926EE" w:rsidRPr="004852F0" w:rsidRDefault="006926EE" w:rsidP="004852F0">
      <w:pPr>
        <w:pStyle w:val="a5"/>
        <w:numPr>
          <w:ilvl w:val="0"/>
          <w:numId w:val="18"/>
        </w:numPr>
        <w:ind w:left="1134" w:hanging="567"/>
        <w:jc w:val="both"/>
        <w:rPr>
          <w:bCs/>
        </w:rPr>
      </w:pPr>
      <w:r w:rsidRPr="004852F0">
        <w:rPr>
          <w:bCs/>
        </w:rPr>
        <w:t>- Тест-дизайн</w:t>
      </w:r>
    </w:p>
    <w:p w:rsidR="006926EE" w:rsidRPr="004852F0" w:rsidRDefault="006926EE" w:rsidP="004852F0">
      <w:pPr>
        <w:pStyle w:val="a5"/>
        <w:numPr>
          <w:ilvl w:val="0"/>
          <w:numId w:val="18"/>
        </w:numPr>
        <w:ind w:left="1134" w:hanging="567"/>
        <w:jc w:val="both"/>
        <w:rPr>
          <w:bCs/>
        </w:rPr>
      </w:pPr>
      <w:r w:rsidRPr="004852F0">
        <w:rPr>
          <w:bCs/>
        </w:rPr>
        <w:t xml:space="preserve">- </w:t>
      </w:r>
      <w:r w:rsidRPr="004852F0">
        <w:rPr>
          <w:bCs/>
          <w:lang w:val="en-US"/>
        </w:rPr>
        <w:t>CASE</w:t>
      </w:r>
      <w:r w:rsidRPr="004852F0">
        <w:rPr>
          <w:bCs/>
        </w:rPr>
        <w:t>-тест (не менее трех)</w:t>
      </w:r>
    </w:p>
    <w:p w:rsidR="006926EE" w:rsidRPr="004852F0" w:rsidRDefault="006926EE" w:rsidP="004852F0">
      <w:pPr>
        <w:pStyle w:val="a5"/>
        <w:numPr>
          <w:ilvl w:val="0"/>
          <w:numId w:val="17"/>
        </w:numPr>
        <w:ind w:left="567" w:hanging="567"/>
        <w:jc w:val="both"/>
        <w:rPr>
          <w:bCs/>
        </w:rPr>
      </w:pPr>
      <w:r w:rsidRPr="004852F0">
        <w:rPr>
          <w:bCs/>
        </w:rPr>
        <w:t>На основании созданных документов провести тестирование программного продукта.</w:t>
      </w:r>
    </w:p>
    <w:p w:rsidR="006926EE" w:rsidRPr="004852F0" w:rsidRDefault="006926EE" w:rsidP="004852F0">
      <w:pPr>
        <w:pStyle w:val="a5"/>
        <w:numPr>
          <w:ilvl w:val="0"/>
          <w:numId w:val="17"/>
        </w:numPr>
        <w:ind w:left="567" w:hanging="567"/>
        <w:jc w:val="both"/>
        <w:rPr>
          <w:bCs/>
        </w:rPr>
      </w:pPr>
      <w:r w:rsidRPr="004852F0">
        <w:t>Результат представить в виде результатов тестирования.</w:t>
      </w:r>
    </w:p>
    <w:p w:rsidR="006926EE" w:rsidRPr="004852F0" w:rsidRDefault="006926EE" w:rsidP="004852F0">
      <w:pPr>
        <w:pStyle w:val="a5"/>
        <w:numPr>
          <w:ilvl w:val="0"/>
          <w:numId w:val="17"/>
        </w:numPr>
        <w:ind w:left="567" w:hanging="567"/>
        <w:jc w:val="both"/>
      </w:pPr>
      <w:r w:rsidRPr="004852F0">
        <w:rPr>
          <w:bCs/>
        </w:rPr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6. Проведение адаптации отраслевого программного обеспечения.</w:t>
      </w:r>
    </w:p>
    <w:p w:rsidR="006926EE" w:rsidRPr="004852F0" w:rsidRDefault="006926EE" w:rsidP="004852F0">
      <w:pPr>
        <w:pStyle w:val="a5"/>
        <w:numPr>
          <w:ilvl w:val="0"/>
          <w:numId w:val="17"/>
        </w:numPr>
        <w:ind w:left="567" w:hanging="567"/>
        <w:jc w:val="both"/>
        <w:rPr>
          <w:bCs/>
        </w:rPr>
      </w:pPr>
      <w:r w:rsidRPr="004852F0">
        <w:rPr>
          <w:bCs/>
        </w:rPr>
        <w:t>Исходя из специфики выполняемой работы во время практики, подобрать программный продукт и адаптировать его в целях автоматизации собственной деятельности.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</w:pPr>
      <w:r w:rsidRPr="004852F0">
        <w:t>Результат представить в виде результата адаптации программного обеспечения или информационного ресурса для автоматизации собственной деятельности.</w:t>
      </w:r>
    </w:p>
    <w:p w:rsidR="006926EE" w:rsidRPr="004852F0" w:rsidRDefault="006926EE" w:rsidP="004852F0">
      <w:pPr>
        <w:pStyle w:val="a5"/>
        <w:numPr>
          <w:ilvl w:val="0"/>
          <w:numId w:val="16"/>
        </w:numPr>
        <w:ind w:left="567" w:hanging="567"/>
        <w:jc w:val="both"/>
      </w:pPr>
      <w:r w:rsidRPr="004852F0">
        <w:rPr>
          <w:bCs/>
        </w:rPr>
        <w:lastRenderedPageBreak/>
        <w:t>Уровень выполнения данного задания оценивается руководителем практики от предприятия, отметка ставиться в аттестационном листе.</w:t>
      </w:r>
    </w:p>
    <w:p w:rsidR="006926EE" w:rsidRPr="004852F0" w:rsidRDefault="006926EE" w:rsidP="004852F0">
      <w:pPr>
        <w:jc w:val="both"/>
        <w:rPr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 xml:space="preserve">Задание 7. Участие в измерении и контроле качества продуктов. </w:t>
      </w:r>
    </w:p>
    <w:p w:rsidR="006926EE" w:rsidRPr="004852F0" w:rsidRDefault="006926EE" w:rsidP="004852F0">
      <w:pPr>
        <w:pStyle w:val="a5"/>
        <w:numPr>
          <w:ilvl w:val="0"/>
          <w:numId w:val="19"/>
        </w:numPr>
        <w:ind w:left="567" w:hanging="567"/>
        <w:jc w:val="both"/>
        <w:rPr>
          <w:b/>
          <w:bCs/>
        </w:rPr>
      </w:pPr>
      <w:r w:rsidRPr="004852F0">
        <w:rPr>
          <w:bCs/>
        </w:rPr>
        <w:t>На основании созданных документов провести тестирование программного продукта.</w:t>
      </w:r>
    </w:p>
    <w:p w:rsidR="006926EE" w:rsidRPr="004852F0" w:rsidRDefault="006926EE" w:rsidP="004852F0">
      <w:pPr>
        <w:pStyle w:val="a5"/>
        <w:numPr>
          <w:ilvl w:val="0"/>
          <w:numId w:val="19"/>
        </w:numPr>
        <w:ind w:left="567" w:hanging="567"/>
        <w:jc w:val="both"/>
        <w:rPr>
          <w:b/>
          <w:bCs/>
        </w:rPr>
      </w:pPr>
      <w:r w:rsidRPr="004852F0">
        <w:t>Результат представить в виде результатов тестирования.</w:t>
      </w:r>
    </w:p>
    <w:p w:rsidR="006926EE" w:rsidRPr="004852F0" w:rsidRDefault="006926EE" w:rsidP="004852F0">
      <w:pPr>
        <w:pStyle w:val="a5"/>
        <w:ind w:left="567"/>
        <w:jc w:val="both"/>
        <w:rPr>
          <w:b/>
          <w:bCs/>
        </w:rPr>
      </w:pPr>
    </w:p>
    <w:p w:rsidR="006926EE" w:rsidRPr="004852F0" w:rsidRDefault="006926EE" w:rsidP="004852F0">
      <w:pPr>
        <w:jc w:val="both"/>
        <w:rPr>
          <w:b/>
          <w:bCs/>
        </w:rPr>
      </w:pPr>
      <w:r w:rsidRPr="004852F0">
        <w:rPr>
          <w:b/>
          <w:bCs/>
        </w:rPr>
        <w:t>Задание 8. Разработка и ведение проектной и технической документации.</w:t>
      </w:r>
    </w:p>
    <w:p w:rsidR="006926EE" w:rsidRPr="004852F0" w:rsidRDefault="006926EE" w:rsidP="004852F0">
      <w:pPr>
        <w:pStyle w:val="a5"/>
        <w:numPr>
          <w:ilvl w:val="0"/>
          <w:numId w:val="19"/>
        </w:numPr>
        <w:ind w:left="567" w:hanging="567"/>
        <w:jc w:val="both"/>
        <w:rPr>
          <w:bCs/>
          <w:lang w:val="en-US"/>
        </w:rPr>
      </w:pPr>
      <w:r w:rsidRPr="004852F0">
        <w:rPr>
          <w:bCs/>
        </w:rPr>
        <w:t xml:space="preserve">Процесс проектирования </w:t>
      </w:r>
      <w:r w:rsidRPr="004852F0">
        <w:rPr>
          <w:bCs/>
          <w:lang w:val="en-US"/>
        </w:rPr>
        <w:t>WEB</w:t>
      </w:r>
      <w:r w:rsidRPr="004852F0">
        <w:rPr>
          <w:bCs/>
        </w:rPr>
        <w:t>-сайта дополнить технической и проектной документацией на основе ГОСТ 19.ХХХ (ЕСПД) и в частности ГОСТ 19.101-77. (Обязательными документами являются</w:t>
      </w:r>
      <w:proofErr w:type="gramStart"/>
      <w:r w:rsidRPr="004852F0">
        <w:rPr>
          <w:bCs/>
        </w:rPr>
        <w:t>:Т</w:t>
      </w:r>
      <w:proofErr w:type="gramEnd"/>
      <w:r w:rsidRPr="004852F0">
        <w:rPr>
          <w:bCs/>
        </w:rPr>
        <w:t>З, Описание программы, ПЗ.).</w:t>
      </w:r>
    </w:p>
    <w:p w:rsidR="006926EE" w:rsidRPr="004852F0" w:rsidRDefault="006926EE" w:rsidP="004852F0">
      <w:pPr>
        <w:pStyle w:val="a5"/>
        <w:numPr>
          <w:ilvl w:val="0"/>
          <w:numId w:val="19"/>
        </w:numPr>
        <w:ind w:left="567" w:hanging="567"/>
        <w:jc w:val="both"/>
        <w:rPr>
          <w:bCs/>
        </w:rPr>
      </w:pPr>
      <w:r w:rsidRPr="004852F0">
        <w:rPr>
          <w:bCs/>
        </w:rPr>
        <w:t>Результат представить в виде приложенной технической документацией к разработанному информационному ресурсу или программному обеспечению.</w:t>
      </w:r>
    </w:p>
    <w:p w:rsidR="006926EE" w:rsidRPr="004852F0" w:rsidRDefault="006926EE" w:rsidP="004852F0">
      <w:pPr>
        <w:pStyle w:val="1"/>
        <w:rPr>
          <w:b/>
        </w:rPr>
      </w:pPr>
    </w:p>
    <w:p w:rsidR="006926EE" w:rsidRPr="004852F0" w:rsidRDefault="006926EE" w:rsidP="004852F0">
      <w:pPr>
        <w:pStyle w:val="1"/>
        <w:rPr>
          <w:b/>
        </w:rPr>
      </w:pPr>
    </w:p>
    <w:p w:rsidR="006926EE" w:rsidRPr="004852F0" w:rsidRDefault="006926EE" w:rsidP="004852F0">
      <w:pPr>
        <w:rPr>
          <w:b/>
        </w:rPr>
      </w:pPr>
      <w:r w:rsidRPr="004852F0">
        <w:rPr>
          <w:b/>
        </w:rPr>
        <w:br w:type="page"/>
      </w:r>
    </w:p>
    <w:p w:rsidR="004C38AB" w:rsidRPr="004852F0" w:rsidRDefault="00131D29" w:rsidP="004852F0">
      <w:pPr>
        <w:pStyle w:val="1"/>
        <w:rPr>
          <w:b/>
        </w:rPr>
      </w:pPr>
      <w:bookmarkStart w:id="7" w:name="_Toc390232189"/>
      <w:r w:rsidRPr="004852F0">
        <w:rPr>
          <w:b/>
        </w:rPr>
        <w:lastRenderedPageBreak/>
        <w:t xml:space="preserve">3. </w:t>
      </w:r>
      <w:r w:rsidR="004C38AB" w:rsidRPr="004852F0">
        <w:rPr>
          <w:b/>
        </w:rPr>
        <w:t>КОНТРОЛЬ И ОЦЕНКА ПРАКТИКИ</w:t>
      </w:r>
      <w:bookmarkEnd w:id="6"/>
      <w:bookmarkEnd w:id="7"/>
    </w:p>
    <w:p w:rsidR="004C38AB" w:rsidRPr="004852F0" w:rsidRDefault="004C38AB" w:rsidP="004852F0">
      <w:pPr>
        <w:jc w:val="center"/>
        <w:rPr>
          <w:b/>
        </w:rPr>
      </w:pPr>
    </w:p>
    <w:p w:rsidR="00BC3AA1" w:rsidRPr="004852F0" w:rsidRDefault="00BC3AA1" w:rsidP="008371A0">
      <w:pPr>
        <w:ind w:firstLine="567"/>
        <w:jc w:val="both"/>
      </w:pPr>
      <w:r w:rsidRPr="004852F0">
        <w:t xml:space="preserve">Оценка заданий производится очно, с участием </w:t>
      </w:r>
      <w:proofErr w:type="gramStart"/>
      <w:r w:rsidRPr="004852F0">
        <w:t>экзаменуемого</w:t>
      </w:r>
      <w:proofErr w:type="gramEnd"/>
      <w:r w:rsidRPr="004852F0">
        <w:t>, с учетом БРС. Максимальное количество баллов 70: до 30 баллов от руководителя практики на предприятии, до 30 баллов от руководителя практики колледжа и до 10 баллов бонусных за правильное оформление, своевременную сдачу отчета, а так же творческий подход.</w:t>
      </w:r>
    </w:p>
    <w:p w:rsidR="00BC3AA1" w:rsidRPr="004852F0" w:rsidRDefault="00BC3AA1" w:rsidP="008371A0">
      <w:pPr>
        <w:ind w:firstLine="567"/>
        <w:jc w:val="both"/>
      </w:pPr>
      <w:r w:rsidRPr="004852F0">
        <w:rPr>
          <w:b/>
        </w:rPr>
        <w:t>К отчету</w:t>
      </w:r>
      <w:r w:rsidRPr="004852F0">
        <w:t xml:space="preserve"> должно быть приложено:</w:t>
      </w:r>
    </w:p>
    <w:p w:rsidR="00BC3AA1" w:rsidRPr="004852F0" w:rsidRDefault="00BC3AA1" w:rsidP="008371A0">
      <w:pPr>
        <w:numPr>
          <w:ilvl w:val="0"/>
          <w:numId w:val="21"/>
        </w:numPr>
        <w:ind w:left="567" w:hanging="567"/>
        <w:jc w:val="both"/>
      </w:pPr>
      <w:r w:rsidRPr="004852F0">
        <w:t>документы, буклеты, справки, отчеты и т.д.</w:t>
      </w:r>
    </w:p>
    <w:p w:rsidR="00BC3AA1" w:rsidRPr="004852F0" w:rsidRDefault="00BC3AA1" w:rsidP="008371A0">
      <w:pPr>
        <w:numPr>
          <w:ilvl w:val="0"/>
          <w:numId w:val="21"/>
        </w:numPr>
        <w:ind w:left="567" w:hanging="567"/>
        <w:jc w:val="both"/>
      </w:pPr>
      <w:r w:rsidRPr="004852F0">
        <w:t xml:space="preserve">выполненные работы в печатном формате, скриншотах, или </w:t>
      </w:r>
      <w:r w:rsidRPr="004852F0">
        <w:rPr>
          <w:lang w:val="en-US"/>
        </w:rPr>
        <w:t>CD</w:t>
      </w:r>
      <w:r w:rsidRPr="004852F0">
        <w:t>.</w:t>
      </w:r>
    </w:p>
    <w:p w:rsidR="00BC3AA1" w:rsidRPr="004852F0" w:rsidRDefault="00BC3AA1" w:rsidP="008371A0">
      <w:pPr>
        <w:shd w:val="clear" w:color="auto" w:fill="FFFFFF"/>
        <w:ind w:right="5" w:firstLine="567"/>
        <w:jc w:val="both"/>
        <w:rPr>
          <w:color w:val="000000"/>
          <w:spacing w:val="-1"/>
          <w:w w:val="101"/>
        </w:rPr>
      </w:pPr>
      <w:r w:rsidRPr="004852F0">
        <w:rPr>
          <w:color w:val="000000"/>
          <w:spacing w:val="-1"/>
          <w:w w:val="101"/>
        </w:rPr>
        <w:t>В зачетной ведомости используется система перевода баллов в 5-и балльную систему (</w:t>
      </w:r>
      <w:r w:rsidRPr="004852F0">
        <w:rPr>
          <w:iCs/>
          <w:color w:val="000000"/>
          <w:spacing w:val="1"/>
        </w:rPr>
        <w:t>дифференцированный зачет)</w:t>
      </w:r>
      <w:r w:rsidRPr="004852F0">
        <w:rPr>
          <w:color w:val="000000"/>
          <w:spacing w:val="-1"/>
          <w:w w:val="101"/>
        </w:rPr>
        <w:t>.</w:t>
      </w:r>
    </w:p>
    <w:p w:rsidR="00BC3AA1" w:rsidRPr="004852F0" w:rsidRDefault="00BC3AA1" w:rsidP="008371A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color w:val="000000"/>
          <w:spacing w:val="10"/>
        </w:rPr>
      </w:pPr>
      <w:proofErr w:type="gramStart"/>
      <w:r w:rsidRPr="004852F0">
        <w:rPr>
          <w:color w:val="000000"/>
          <w:spacing w:val="10"/>
        </w:rPr>
        <w:t>Итоговая оценка = письменная форма отчета + бонусные баллы)= 70 баллов (100%)</w:t>
      </w:r>
      <w:proofErr w:type="gramEnd"/>
    </w:p>
    <w:p w:rsidR="00BC3AA1" w:rsidRPr="004852F0" w:rsidRDefault="00BC3AA1" w:rsidP="004852F0">
      <w:pPr>
        <w:shd w:val="clear" w:color="auto" w:fill="FFFFFF"/>
        <w:jc w:val="center"/>
        <w:rPr>
          <w:b/>
        </w:rPr>
      </w:pPr>
      <w:r w:rsidRPr="004852F0">
        <w:rPr>
          <w:b/>
          <w:color w:val="000000"/>
          <w:spacing w:val="7"/>
          <w:w w:val="101"/>
        </w:rPr>
        <w:t xml:space="preserve">Перевод 70-балльных оценок </w:t>
      </w:r>
      <w:r w:rsidRPr="004852F0">
        <w:rPr>
          <w:b/>
          <w:spacing w:val="3"/>
          <w:w w:val="103"/>
        </w:rPr>
        <w:t>в 5-балльную систему</w:t>
      </w:r>
    </w:p>
    <w:tbl>
      <w:tblPr>
        <w:tblW w:w="694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3543"/>
      </w:tblGrid>
      <w:tr w:rsidR="00BC3AA1" w:rsidRPr="004852F0" w:rsidTr="004852F0">
        <w:trPr>
          <w:trHeight w:hRule="exact" w:val="100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7"/>
                <w:w w:val="101"/>
              </w:rPr>
              <w:t>Количество набранных баллов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8"/>
                <w:w w:val="101"/>
              </w:rPr>
              <w:t>Итоговая оценка по дифференцированному зачету</w:t>
            </w:r>
          </w:p>
        </w:tc>
      </w:tr>
      <w:tr w:rsidR="00BC3AA1" w:rsidRPr="004852F0" w:rsidTr="004852F0">
        <w:trPr>
          <w:trHeight w:hRule="exact" w:val="36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color w:val="000000"/>
                <w:spacing w:val="34"/>
                <w:w w:val="101"/>
              </w:rPr>
              <w:t>64-70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«Отлично»</w:t>
            </w:r>
          </w:p>
        </w:tc>
      </w:tr>
      <w:tr w:rsidR="00BC3AA1" w:rsidRPr="004852F0" w:rsidTr="004852F0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color w:val="000000"/>
                <w:spacing w:val="-3"/>
                <w:w w:val="101"/>
              </w:rPr>
              <w:t>57 - 63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spacing w:val="-7"/>
                <w:w w:val="103"/>
              </w:rPr>
              <w:t>«Хорошо»</w:t>
            </w:r>
          </w:p>
        </w:tc>
      </w:tr>
      <w:tr w:rsidR="00BC3AA1" w:rsidRPr="004852F0" w:rsidTr="004852F0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</w:rPr>
            </w:pPr>
            <w:r w:rsidRPr="004852F0">
              <w:rPr>
                <w:color w:val="000000"/>
                <w:spacing w:val="-3"/>
                <w:w w:val="101"/>
              </w:rPr>
              <w:t xml:space="preserve">50 – 56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«Удовлетворительно»</w:t>
            </w:r>
          </w:p>
        </w:tc>
      </w:tr>
      <w:tr w:rsidR="00BC3AA1" w:rsidRPr="004852F0" w:rsidTr="004852F0">
        <w:trPr>
          <w:trHeight w:hRule="exact" w:val="3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  <w:rPr>
                <w:color w:val="000000"/>
                <w:spacing w:val="-3"/>
                <w:w w:val="101"/>
              </w:rPr>
            </w:pPr>
            <w:r w:rsidRPr="004852F0">
              <w:rPr>
                <w:color w:val="000000"/>
                <w:spacing w:val="-3"/>
                <w:w w:val="101"/>
              </w:rPr>
              <w:t>Менее 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AA1" w:rsidRPr="004852F0" w:rsidRDefault="00BC3AA1" w:rsidP="004852F0">
            <w:pPr>
              <w:shd w:val="clear" w:color="auto" w:fill="FFFFFF"/>
              <w:jc w:val="center"/>
            </w:pPr>
            <w:r w:rsidRPr="004852F0">
              <w:rPr>
                <w:spacing w:val="-2"/>
              </w:rPr>
              <w:t>«Неудовлетворительно»</w:t>
            </w:r>
          </w:p>
        </w:tc>
      </w:tr>
    </w:tbl>
    <w:p w:rsidR="004852F0" w:rsidRDefault="004852F0" w:rsidP="004852F0">
      <w:pPr>
        <w:jc w:val="center"/>
        <w:rPr>
          <w:b/>
        </w:rPr>
      </w:pPr>
    </w:p>
    <w:p w:rsidR="004852F0" w:rsidRDefault="004852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C3AA1" w:rsidRPr="004852F0" w:rsidRDefault="00BC3AA1" w:rsidP="004852F0">
      <w:pPr>
        <w:jc w:val="center"/>
        <w:rPr>
          <w:b/>
        </w:rPr>
      </w:pPr>
    </w:p>
    <w:p w:rsidR="004C38AB" w:rsidRPr="004852F0" w:rsidRDefault="00131D29" w:rsidP="004852F0">
      <w:pPr>
        <w:pStyle w:val="1"/>
        <w:rPr>
          <w:b/>
        </w:rPr>
      </w:pPr>
      <w:bookmarkStart w:id="8" w:name="_Toc382816107"/>
      <w:bookmarkStart w:id="9" w:name="_Toc390232190"/>
      <w:r w:rsidRPr="004852F0">
        <w:rPr>
          <w:b/>
        </w:rPr>
        <w:t xml:space="preserve">4. </w:t>
      </w:r>
      <w:r w:rsidR="00272FAD" w:rsidRPr="004852F0">
        <w:rPr>
          <w:b/>
        </w:rPr>
        <w:t>ОТЧЕТНОСТЬ СТУДЕНТОВ</w:t>
      </w:r>
      <w:bookmarkEnd w:id="8"/>
      <w:bookmarkEnd w:id="9"/>
    </w:p>
    <w:p w:rsidR="004C38AB" w:rsidRPr="004852F0" w:rsidRDefault="004C38AB" w:rsidP="004852F0"/>
    <w:tbl>
      <w:tblPr>
        <w:tblStyle w:val="aa"/>
        <w:tblW w:w="0" w:type="auto"/>
        <w:tblLook w:val="04A0"/>
      </w:tblPr>
      <w:tblGrid>
        <w:gridCol w:w="942"/>
        <w:gridCol w:w="5991"/>
      </w:tblGrid>
      <w:tr w:rsidR="00272FAD" w:rsidRPr="004852F0" w:rsidTr="00B94B42">
        <w:tc>
          <w:tcPr>
            <w:tcW w:w="942" w:type="dxa"/>
          </w:tcPr>
          <w:p w:rsidR="00272FAD" w:rsidRPr="004852F0" w:rsidRDefault="00272FAD" w:rsidP="004852F0">
            <w:pPr>
              <w:jc w:val="center"/>
              <w:rPr>
                <w:b/>
                <w:sz w:val="24"/>
                <w:szCs w:val="24"/>
              </w:rPr>
            </w:pPr>
            <w:r w:rsidRPr="004852F0">
              <w:rPr>
                <w:b/>
                <w:sz w:val="24"/>
                <w:szCs w:val="24"/>
              </w:rPr>
              <w:t>№п-п</w:t>
            </w:r>
          </w:p>
        </w:tc>
        <w:tc>
          <w:tcPr>
            <w:tcW w:w="5991" w:type="dxa"/>
          </w:tcPr>
          <w:p w:rsidR="00272FAD" w:rsidRPr="004852F0" w:rsidRDefault="00272FAD" w:rsidP="004852F0">
            <w:pPr>
              <w:jc w:val="center"/>
              <w:rPr>
                <w:b/>
                <w:sz w:val="24"/>
                <w:szCs w:val="24"/>
              </w:rPr>
            </w:pPr>
            <w:r w:rsidRPr="004852F0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1</w:t>
            </w: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Договор или справк</w:t>
            </w:r>
            <w:r w:rsidR="00A178E1" w:rsidRPr="004852F0">
              <w:rPr>
                <w:sz w:val="24"/>
                <w:szCs w:val="24"/>
              </w:rPr>
              <w:t>а</w:t>
            </w:r>
            <w:r w:rsidRPr="004852F0">
              <w:rPr>
                <w:sz w:val="24"/>
                <w:szCs w:val="24"/>
              </w:rPr>
              <w:t>, или гарантийное письмо о прохождении практики в организации (подписи синяя печать)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2</w:t>
            </w: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Дневник (подписи, синяя печать)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3</w:t>
            </w: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Отзыв-характеристик</w:t>
            </w:r>
            <w:r w:rsidR="00A178E1" w:rsidRPr="004852F0">
              <w:rPr>
                <w:sz w:val="24"/>
                <w:szCs w:val="24"/>
              </w:rPr>
              <w:t>а</w:t>
            </w:r>
            <w:r w:rsidRPr="004852F0">
              <w:rPr>
                <w:sz w:val="24"/>
                <w:szCs w:val="24"/>
              </w:rPr>
              <w:t xml:space="preserve"> с базы практики </w:t>
            </w:r>
            <w:proofErr w:type="gramStart"/>
            <w:r w:rsidRPr="004852F0">
              <w:rPr>
                <w:sz w:val="24"/>
                <w:szCs w:val="24"/>
              </w:rPr>
              <w:t xml:space="preserve">( </w:t>
            </w:r>
            <w:proofErr w:type="gramEnd"/>
            <w:r w:rsidRPr="004852F0">
              <w:rPr>
                <w:sz w:val="24"/>
                <w:szCs w:val="24"/>
              </w:rPr>
              <w:t xml:space="preserve">(подписи, синяя печать) 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Аттестационный  лист (</w:t>
            </w:r>
            <w:r w:rsidR="0068757C" w:rsidRPr="004852F0">
              <w:rPr>
                <w:sz w:val="24"/>
                <w:szCs w:val="24"/>
              </w:rPr>
              <w:t xml:space="preserve">ставиться отметка о </w:t>
            </w:r>
            <w:proofErr w:type="spellStart"/>
            <w:r w:rsidR="0068757C" w:rsidRPr="004852F0">
              <w:rPr>
                <w:sz w:val="24"/>
                <w:szCs w:val="24"/>
              </w:rPr>
              <w:t>сформированности</w:t>
            </w:r>
            <w:proofErr w:type="spellEnd"/>
            <w:r w:rsidR="0068757C" w:rsidRPr="004852F0">
              <w:rPr>
                <w:sz w:val="24"/>
                <w:szCs w:val="24"/>
              </w:rPr>
              <w:t xml:space="preserve"> компетенций, </w:t>
            </w:r>
            <w:r w:rsidRPr="004852F0">
              <w:rPr>
                <w:sz w:val="24"/>
                <w:szCs w:val="24"/>
              </w:rPr>
              <w:t>подписи, синяя печать)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4</w:t>
            </w: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Анкета работодателя</w:t>
            </w:r>
          </w:p>
        </w:tc>
      </w:tr>
      <w:tr w:rsidR="00B94B42" w:rsidRPr="004852F0" w:rsidTr="00B94B42">
        <w:tc>
          <w:tcPr>
            <w:tcW w:w="942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5</w:t>
            </w:r>
          </w:p>
        </w:tc>
        <w:tc>
          <w:tcPr>
            <w:tcW w:w="5991" w:type="dxa"/>
          </w:tcPr>
          <w:p w:rsidR="00B94B42" w:rsidRPr="004852F0" w:rsidRDefault="00B94B42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Отчет по практике (со всеми приложениями</w:t>
            </w:r>
            <w:proofErr w:type="gramStart"/>
            <w:r w:rsidRPr="004852F0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A178E1" w:rsidRPr="004852F0" w:rsidRDefault="00A178E1" w:rsidP="004852F0"/>
    <w:p w:rsidR="009C3B7C" w:rsidRPr="004852F0" w:rsidRDefault="009C3B7C" w:rsidP="004852F0">
      <w:r w:rsidRPr="004852F0">
        <w:br w:type="page"/>
      </w:r>
    </w:p>
    <w:p w:rsidR="00594F70" w:rsidRPr="004852F0" w:rsidRDefault="00131D29" w:rsidP="004852F0">
      <w:pPr>
        <w:pStyle w:val="1"/>
        <w:rPr>
          <w:b/>
          <w:i/>
        </w:rPr>
      </w:pPr>
      <w:bookmarkStart w:id="10" w:name="_Toc382816108"/>
      <w:bookmarkStart w:id="11" w:name="_Toc390232191"/>
      <w:r w:rsidRPr="004852F0">
        <w:rPr>
          <w:b/>
          <w:i/>
        </w:rPr>
        <w:lastRenderedPageBreak/>
        <w:t xml:space="preserve">5. </w:t>
      </w:r>
      <w:r w:rsidR="00594F70" w:rsidRPr="004852F0">
        <w:rPr>
          <w:b/>
        </w:rPr>
        <w:t>ОФОРМЛЕНИЕ И ПЛАН СОСТАВЛЕНИЯ ОТЧЕТА</w:t>
      </w:r>
      <w:bookmarkEnd w:id="10"/>
      <w:bookmarkEnd w:id="11"/>
    </w:p>
    <w:p w:rsidR="00594F70" w:rsidRPr="004852F0" w:rsidRDefault="00594F70" w:rsidP="004852F0"/>
    <w:tbl>
      <w:tblPr>
        <w:tblStyle w:val="aa"/>
        <w:tblW w:w="0" w:type="auto"/>
        <w:tblLook w:val="04A0"/>
      </w:tblPr>
      <w:tblGrid>
        <w:gridCol w:w="942"/>
        <w:gridCol w:w="5991"/>
      </w:tblGrid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jc w:val="center"/>
              <w:rPr>
                <w:b/>
                <w:sz w:val="24"/>
                <w:szCs w:val="24"/>
              </w:rPr>
            </w:pPr>
            <w:r w:rsidRPr="004852F0">
              <w:rPr>
                <w:b/>
                <w:sz w:val="24"/>
                <w:szCs w:val="24"/>
              </w:rPr>
              <w:t>№п-п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center"/>
              <w:rPr>
                <w:b/>
                <w:sz w:val="24"/>
                <w:szCs w:val="24"/>
              </w:rPr>
            </w:pPr>
            <w:r w:rsidRPr="004852F0">
              <w:rPr>
                <w:b/>
                <w:sz w:val="24"/>
                <w:szCs w:val="24"/>
              </w:rPr>
              <w:t>Наименование документа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1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Титульный лист (Приложение 1)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2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 xml:space="preserve">Договор или справку, или гарантийное письмо о прохождении практики в организации 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3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Дневник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4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Отзыв-характеристика с рекомендуемой оценкой руководителя базы практики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5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Аттестационный лист (подписи, синяя печать)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6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jc w:val="both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Анкета работодателя</w:t>
            </w: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7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 xml:space="preserve">Отчет </w:t>
            </w:r>
          </w:p>
          <w:p w:rsidR="00BC3AA1" w:rsidRPr="004852F0" w:rsidRDefault="00BC3AA1" w:rsidP="004852F0">
            <w:pPr>
              <w:ind w:left="720"/>
              <w:rPr>
                <w:bCs/>
                <w:sz w:val="24"/>
                <w:szCs w:val="24"/>
              </w:rPr>
            </w:pPr>
            <w:r w:rsidRPr="004852F0">
              <w:rPr>
                <w:bCs/>
                <w:sz w:val="24"/>
                <w:szCs w:val="24"/>
              </w:rPr>
              <w:t>Задание 1. …</w:t>
            </w:r>
          </w:p>
          <w:p w:rsidR="00BC3AA1" w:rsidRPr="004852F0" w:rsidRDefault="00BC3AA1" w:rsidP="004852F0">
            <w:pPr>
              <w:ind w:left="720"/>
              <w:rPr>
                <w:bCs/>
                <w:sz w:val="24"/>
                <w:szCs w:val="24"/>
              </w:rPr>
            </w:pPr>
            <w:r w:rsidRPr="004852F0">
              <w:rPr>
                <w:bCs/>
                <w:sz w:val="24"/>
                <w:szCs w:val="24"/>
              </w:rPr>
              <w:t>Задание 2 …</w:t>
            </w:r>
          </w:p>
          <w:p w:rsidR="00BC3AA1" w:rsidRPr="004852F0" w:rsidRDefault="00BC3AA1" w:rsidP="004852F0">
            <w:pPr>
              <w:ind w:left="720"/>
              <w:rPr>
                <w:bCs/>
                <w:sz w:val="24"/>
                <w:szCs w:val="24"/>
              </w:rPr>
            </w:pPr>
            <w:r w:rsidRPr="004852F0">
              <w:rPr>
                <w:bCs/>
                <w:sz w:val="24"/>
                <w:szCs w:val="24"/>
              </w:rPr>
              <w:t>…</w:t>
            </w:r>
          </w:p>
          <w:p w:rsidR="00BC3AA1" w:rsidRPr="004852F0" w:rsidRDefault="00BC3AA1" w:rsidP="004852F0">
            <w:pPr>
              <w:ind w:left="720"/>
              <w:rPr>
                <w:bCs/>
                <w:sz w:val="24"/>
                <w:szCs w:val="24"/>
              </w:rPr>
            </w:pPr>
            <w:r w:rsidRPr="004852F0">
              <w:rPr>
                <w:bCs/>
                <w:sz w:val="24"/>
                <w:szCs w:val="24"/>
              </w:rPr>
              <w:t>Задание 7. …</w:t>
            </w:r>
          </w:p>
          <w:p w:rsidR="00BC3AA1" w:rsidRPr="004852F0" w:rsidRDefault="00BC3AA1" w:rsidP="004852F0">
            <w:pPr>
              <w:ind w:left="720"/>
              <w:rPr>
                <w:bCs/>
                <w:sz w:val="24"/>
                <w:szCs w:val="24"/>
              </w:rPr>
            </w:pPr>
            <w:r w:rsidRPr="004852F0">
              <w:rPr>
                <w:bCs/>
                <w:sz w:val="24"/>
                <w:szCs w:val="24"/>
              </w:rPr>
              <w:t>Перечень источников</w:t>
            </w:r>
          </w:p>
          <w:p w:rsidR="00BC3AA1" w:rsidRPr="004852F0" w:rsidRDefault="00BC3AA1" w:rsidP="004852F0">
            <w:pPr>
              <w:rPr>
                <w:sz w:val="24"/>
                <w:szCs w:val="24"/>
              </w:rPr>
            </w:pPr>
          </w:p>
        </w:tc>
      </w:tr>
      <w:tr w:rsidR="00BC3AA1" w:rsidRPr="004852F0" w:rsidTr="004852F0">
        <w:tc>
          <w:tcPr>
            <w:tcW w:w="942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8</w:t>
            </w:r>
          </w:p>
        </w:tc>
        <w:tc>
          <w:tcPr>
            <w:tcW w:w="5991" w:type="dxa"/>
          </w:tcPr>
          <w:p w:rsidR="00BC3AA1" w:rsidRPr="004852F0" w:rsidRDefault="00BC3AA1" w:rsidP="004852F0">
            <w:pPr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Приложения – таблицы, схемы, графики, диаграммы</w:t>
            </w:r>
          </w:p>
        </w:tc>
      </w:tr>
    </w:tbl>
    <w:p w:rsidR="00BC3AA1" w:rsidRPr="004852F0" w:rsidRDefault="00BC3AA1" w:rsidP="004852F0"/>
    <w:p w:rsidR="00BC3AA1" w:rsidRPr="004852F0" w:rsidRDefault="00BC3AA1" w:rsidP="004852F0"/>
    <w:p w:rsidR="0068757C" w:rsidRPr="004852F0" w:rsidRDefault="0068757C" w:rsidP="008371A0">
      <w:pPr>
        <w:ind w:firstLine="567"/>
        <w:jc w:val="both"/>
        <w:rPr>
          <w:bCs/>
        </w:rPr>
      </w:pPr>
      <w:r w:rsidRPr="004852F0">
        <w:rPr>
          <w:bCs/>
        </w:rPr>
        <w:t xml:space="preserve">Титульный лист оформляется на компьютере (заполнять от руки не допускается) по установленному образцу. Образец титульного листа отчета по практике смотри на странице сайта учебного заведения (колледжа). </w:t>
      </w:r>
    </w:p>
    <w:p w:rsidR="0068757C" w:rsidRPr="004852F0" w:rsidRDefault="0068757C" w:rsidP="008371A0">
      <w:pPr>
        <w:ind w:firstLine="567"/>
        <w:jc w:val="both"/>
        <w:rPr>
          <w:bCs/>
        </w:rPr>
      </w:pPr>
      <w:r w:rsidRPr="004852F0">
        <w:rPr>
          <w:bCs/>
        </w:rPr>
        <w:tab/>
        <w:t>В отчете используется сквозная нумерация страниц. Титульный ли</w:t>
      </w:r>
      <w:proofErr w:type="gramStart"/>
      <w:r w:rsidRPr="004852F0">
        <w:rPr>
          <w:bCs/>
        </w:rPr>
        <w:t>ст вкл</w:t>
      </w:r>
      <w:proofErr w:type="gramEnd"/>
      <w:r w:rsidRPr="004852F0">
        <w:rPr>
          <w:bCs/>
        </w:rPr>
        <w:t>ючается в общую нумерацию страниц, но номер страницы на нем не проставляется. Страницы нумеруются арабскими цифрами без точки в нижнем поле страницы по центру.</w:t>
      </w:r>
    </w:p>
    <w:p w:rsidR="0068757C" w:rsidRPr="004852F0" w:rsidRDefault="0068757C" w:rsidP="008371A0">
      <w:pPr>
        <w:ind w:firstLine="567"/>
        <w:jc w:val="both"/>
        <w:rPr>
          <w:bCs/>
        </w:rPr>
      </w:pPr>
      <w:r w:rsidRPr="004852F0">
        <w:rPr>
          <w:bCs/>
        </w:rPr>
        <w:t xml:space="preserve">Заголовки структурных элементов отчета (содержание, задания, список литературы, приложения) печатаются заглавными буквами без точки.  </w:t>
      </w:r>
    </w:p>
    <w:p w:rsidR="0068757C" w:rsidRPr="004852F0" w:rsidRDefault="0068757C" w:rsidP="008371A0">
      <w:pPr>
        <w:ind w:firstLine="567"/>
        <w:jc w:val="both"/>
        <w:rPr>
          <w:bCs/>
        </w:rPr>
      </w:pPr>
      <w:r w:rsidRPr="004852F0">
        <w:rPr>
          <w:bCs/>
        </w:rPr>
        <w:t>Содержание, задания, список литературы, приложения начинаются с новой страницы.</w:t>
      </w:r>
    </w:p>
    <w:p w:rsidR="0068757C" w:rsidRPr="004852F0" w:rsidRDefault="0068757C" w:rsidP="004852F0">
      <w:pPr>
        <w:ind w:firstLine="567"/>
        <w:rPr>
          <w:bCs/>
        </w:rPr>
      </w:pPr>
      <w:r w:rsidRPr="004852F0">
        <w:rPr>
          <w:bCs/>
        </w:rPr>
        <w:lastRenderedPageBreak/>
        <w:t>ОТЧЕТ ФОРМИРУЕТСЯ В ПЛАСТИКОВОЙ ПАПКЕ БЕЗ КАНЦЕЛЯРСКИХ ФАЙЛОВ</w:t>
      </w:r>
    </w:p>
    <w:p w:rsidR="0068757C" w:rsidRPr="004852F0" w:rsidRDefault="0068757C" w:rsidP="004852F0">
      <w:pPr>
        <w:rPr>
          <w:bCs/>
        </w:rPr>
      </w:pPr>
      <w:r w:rsidRPr="004852F0">
        <w:rPr>
          <w:bCs/>
        </w:rPr>
        <w:t>Параметры страницы:</w:t>
      </w:r>
    </w:p>
    <w:p w:rsidR="0068757C" w:rsidRPr="004852F0" w:rsidRDefault="0068757C" w:rsidP="004852F0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4852F0">
        <w:rPr>
          <w:bCs/>
        </w:rPr>
        <w:t>Формат – А</w:t>
      </w:r>
      <w:proofErr w:type="gramStart"/>
      <w:r w:rsidRPr="004852F0">
        <w:rPr>
          <w:bCs/>
        </w:rPr>
        <w:t>4</w:t>
      </w:r>
      <w:proofErr w:type="gramEnd"/>
    </w:p>
    <w:p w:rsidR="0068757C" w:rsidRPr="004852F0" w:rsidRDefault="0068757C" w:rsidP="004852F0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4852F0">
        <w:rPr>
          <w:bCs/>
        </w:rPr>
        <w:t xml:space="preserve">Поля (верхнее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4852F0">
          <w:rPr>
            <w:bCs/>
          </w:rPr>
          <w:t>20 мм</w:t>
        </w:r>
      </w:smartTag>
      <w:r w:rsidRPr="004852F0">
        <w:rPr>
          <w:bCs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4852F0">
          <w:rPr>
            <w:bCs/>
          </w:rPr>
          <w:t>10 мм</w:t>
        </w:r>
      </w:smartTag>
      <w:r w:rsidRPr="004852F0">
        <w:rPr>
          <w:bCs/>
        </w:rPr>
        <w:t xml:space="preserve">, левое – </w:t>
      </w:r>
      <w:smartTag w:uri="urn:schemas-microsoft-com:office:smarttags" w:element="metricconverter">
        <w:smartTagPr>
          <w:attr w:name="ProductID" w:val="20 мм"/>
        </w:smartTagPr>
        <w:r w:rsidRPr="004852F0">
          <w:rPr>
            <w:bCs/>
          </w:rPr>
          <w:t>20 мм</w:t>
        </w:r>
      </w:smartTag>
      <w:r w:rsidRPr="004852F0">
        <w:rPr>
          <w:bCs/>
        </w:rPr>
        <w:t>)</w:t>
      </w:r>
    </w:p>
    <w:p w:rsidR="0068757C" w:rsidRPr="004852F0" w:rsidRDefault="0068757C" w:rsidP="004852F0">
      <w:pPr>
        <w:numPr>
          <w:ilvl w:val="0"/>
          <w:numId w:val="6"/>
        </w:numPr>
        <w:tabs>
          <w:tab w:val="num" w:pos="360"/>
        </w:tabs>
        <w:rPr>
          <w:bCs/>
        </w:rPr>
      </w:pPr>
      <w:r w:rsidRPr="004852F0">
        <w:rPr>
          <w:bCs/>
        </w:rPr>
        <w:t>Обязательна нумерация страниц</w:t>
      </w:r>
    </w:p>
    <w:p w:rsidR="0068757C" w:rsidRPr="004852F0" w:rsidRDefault="0068757C" w:rsidP="004852F0">
      <w:pPr>
        <w:rPr>
          <w:bCs/>
        </w:rPr>
      </w:pPr>
      <w:r w:rsidRPr="004852F0">
        <w:rPr>
          <w:bCs/>
        </w:rPr>
        <w:t>Оформление текста: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</w:rPr>
      </w:pPr>
      <w:r w:rsidRPr="004852F0">
        <w:rPr>
          <w:bCs/>
        </w:rPr>
        <w:t>Текст должен делиться на абзацы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</w:rPr>
      </w:pPr>
      <w:r w:rsidRPr="004852F0">
        <w:rPr>
          <w:bCs/>
        </w:rPr>
        <w:t>Межстрочный интервал – 1,5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</w:rPr>
      </w:pPr>
      <w:r w:rsidRPr="004852F0">
        <w:rPr>
          <w:bCs/>
        </w:rPr>
        <w:t>Абзацный отступ (отступ первой строки) – 1,25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</w:rPr>
      </w:pPr>
      <w:r w:rsidRPr="004852F0">
        <w:rPr>
          <w:bCs/>
        </w:rPr>
        <w:t>Основной текст должен быть выровнен по ширине, заголовки – по центру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  <w:lang w:val="en-US"/>
        </w:rPr>
      </w:pPr>
      <w:r w:rsidRPr="004852F0">
        <w:rPr>
          <w:bCs/>
        </w:rPr>
        <w:t>Гарнитурашрифта</w:t>
      </w:r>
      <w:r w:rsidRPr="004852F0">
        <w:rPr>
          <w:bCs/>
          <w:lang w:val="en-US"/>
        </w:rPr>
        <w:t xml:space="preserve"> – </w:t>
      </w:r>
      <w:proofErr w:type="spellStart"/>
      <w:r w:rsidRPr="004852F0">
        <w:rPr>
          <w:bCs/>
          <w:lang w:val="en-US"/>
        </w:rPr>
        <w:t>Tims</w:t>
      </w:r>
      <w:proofErr w:type="spellEnd"/>
      <w:r w:rsidRPr="004852F0">
        <w:rPr>
          <w:bCs/>
          <w:lang w:val="en-US"/>
        </w:rPr>
        <w:t xml:space="preserve"> New Roman</w:t>
      </w:r>
    </w:p>
    <w:p w:rsidR="0068757C" w:rsidRPr="004852F0" w:rsidRDefault="0068757C" w:rsidP="004852F0">
      <w:pPr>
        <w:numPr>
          <w:ilvl w:val="0"/>
          <w:numId w:val="7"/>
        </w:numPr>
        <w:tabs>
          <w:tab w:val="num" w:pos="360"/>
        </w:tabs>
        <w:rPr>
          <w:bCs/>
        </w:rPr>
      </w:pPr>
      <w:r w:rsidRPr="004852F0">
        <w:rPr>
          <w:bCs/>
        </w:rPr>
        <w:t>Размер шрифта – для заголовка 14 пт. Заглавными буквами по центру страницы, перенос слов не допустим, для основного текста - 12 п.</w:t>
      </w:r>
    </w:p>
    <w:p w:rsidR="00E563A4" w:rsidRPr="004852F0" w:rsidRDefault="00E563A4" w:rsidP="004852F0">
      <w:pPr>
        <w:pStyle w:val="a5"/>
        <w:ind w:hanging="720"/>
        <w:jc w:val="center"/>
        <w:rPr>
          <w:b/>
          <w:iCs/>
        </w:rPr>
      </w:pPr>
    </w:p>
    <w:p w:rsidR="00E563A4" w:rsidRPr="004852F0" w:rsidRDefault="00E563A4" w:rsidP="004852F0">
      <w:pPr>
        <w:rPr>
          <w:b/>
          <w:iCs/>
        </w:rPr>
      </w:pPr>
      <w:r w:rsidRPr="004852F0">
        <w:rPr>
          <w:b/>
          <w:iCs/>
        </w:rPr>
        <w:br w:type="page"/>
      </w:r>
    </w:p>
    <w:p w:rsidR="00594F70" w:rsidRPr="004852F0" w:rsidRDefault="0068757C" w:rsidP="004852F0">
      <w:pPr>
        <w:pStyle w:val="a5"/>
        <w:ind w:hanging="720"/>
        <w:jc w:val="center"/>
        <w:outlineLvl w:val="0"/>
        <w:rPr>
          <w:b/>
          <w:iCs/>
        </w:rPr>
      </w:pPr>
      <w:bookmarkStart w:id="12" w:name="_Toc390232192"/>
      <w:r w:rsidRPr="004852F0">
        <w:rPr>
          <w:b/>
          <w:iCs/>
        </w:rPr>
        <w:lastRenderedPageBreak/>
        <w:t xml:space="preserve">6. </w:t>
      </w:r>
      <w:r w:rsidR="00594F70" w:rsidRPr="004852F0">
        <w:rPr>
          <w:b/>
          <w:iCs/>
        </w:rPr>
        <w:t>КРИТЕРИИ ОЦЕНКИ ОТЧЕТА</w:t>
      </w:r>
      <w:bookmarkEnd w:id="12"/>
    </w:p>
    <w:p w:rsidR="0068757C" w:rsidRPr="004852F0" w:rsidRDefault="0068757C" w:rsidP="008371A0">
      <w:pPr>
        <w:ind w:firstLine="567"/>
        <w:jc w:val="both"/>
        <w:rPr>
          <w:b/>
        </w:rPr>
      </w:pPr>
      <w:r w:rsidRPr="004852F0">
        <w:t xml:space="preserve">1) Аттестация по </w:t>
      </w:r>
      <w:r w:rsidR="00BC3AA1" w:rsidRPr="004852F0">
        <w:t xml:space="preserve">итогам производственной </w:t>
      </w:r>
      <w:r w:rsidRPr="004852F0">
        <w:t>практик</w:t>
      </w:r>
      <w:r w:rsidR="00BC3AA1" w:rsidRPr="004852F0">
        <w:t>и</w:t>
      </w:r>
      <w:r w:rsidRPr="004852F0">
        <w:t xml:space="preserve"> проводиться с учетом результатов, подтвержденных соответствующей организаци</w:t>
      </w:r>
      <w:r w:rsidR="00BC3AA1" w:rsidRPr="004852F0">
        <w:t>ей (дневник практики с оценками; аттестационный лист; характеристика</w:t>
      </w:r>
      <w:r w:rsidRPr="004852F0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3672"/>
      </w:tblGrid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7"/>
                <w:w w:val="101"/>
              </w:rPr>
              <w:t>Количество набранных баллов на основании дневника практики, подписанного предприятием (организацией, учреждением)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8"/>
                <w:w w:val="101"/>
              </w:rPr>
              <w:t xml:space="preserve">Итоговая оценка 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28 - 30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«Отлично»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24 - 27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7"/>
                <w:w w:val="103"/>
              </w:rPr>
              <w:t>«Хорошо»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17 - 23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«Удовлетворительно»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Менее 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2"/>
              </w:rPr>
              <w:t>«Неудовлетворительно»</w:t>
            </w:r>
          </w:p>
        </w:tc>
      </w:tr>
    </w:tbl>
    <w:p w:rsidR="0068757C" w:rsidRPr="004852F0" w:rsidRDefault="0068757C" w:rsidP="004852F0">
      <w:pPr>
        <w:jc w:val="both"/>
      </w:pPr>
    </w:p>
    <w:p w:rsidR="0068757C" w:rsidRPr="004852F0" w:rsidRDefault="0068757C" w:rsidP="008371A0">
      <w:pPr>
        <w:ind w:firstLine="567"/>
        <w:jc w:val="both"/>
        <w:rPr>
          <w:b/>
        </w:rPr>
      </w:pPr>
      <w:r w:rsidRPr="004852F0">
        <w:t xml:space="preserve">2) Аттестация по итогам </w:t>
      </w:r>
      <w:r w:rsidR="00BC3AA1" w:rsidRPr="004852F0">
        <w:t xml:space="preserve">производственной </w:t>
      </w:r>
      <w:r w:rsidRPr="004852F0">
        <w:t>практики проводиться на основании оформленного отчета с выполненным заданием: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9"/>
        <w:gridCol w:w="3764"/>
      </w:tblGrid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7"/>
                <w:w w:val="101"/>
              </w:rPr>
              <w:t xml:space="preserve">Количество набранных баллов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ind w:firstLine="567"/>
              <w:jc w:val="center"/>
              <w:rPr>
                <w:b/>
              </w:rPr>
            </w:pPr>
            <w:r w:rsidRPr="004852F0">
              <w:rPr>
                <w:b/>
                <w:color w:val="000000"/>
                <w:spacing w:val="8"/>
                <w:w w:val="101"/>
              </w:rPr>
              <w:t xml:space="preserve">Итоговая оценка 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28 - 30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«Отлично»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24 - 27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7"/>
                <w:w w:val="103"/>
              </w:rPr>
              <w:t>«Хорошо»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17 - 23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6"/>
                <w:w w:val="103"/>
              </w:rPr>
              <w:t>«Удовлетворительно»</w:t>
            </w:r>
          </w:p>
        </w:tc>
      </w:tr>
      <w:tr w:rsidR="0068757C" w:rsidRPr="004852F0" w:rsidTr="00F7088A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widowControl w:val="0"/>
              <w:autoSpaceDE w:val="0"/>
              <w:autoSpaceDN w:val="0"/>
              <w:adjustRightInd w:val="0"/>
              <w:ind w:right="6"/>
              <w:jc w:val="center"/>
              <w:rPr>
                <w:color w:val="000000"/>
                <w:spacing w:val="1"/>
              </w:rPr>
            </w:pPr>
            <w:r w:rsidRPr="004852F0">
              <w:rPr>
                <w:color w:val="000000"/>
                <w:spacing w:val="1"/>
              </w:rPr>
              <w:t>Менее 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7C" w:rsidRPr="004852F0" w:rsidRDefault="0068757C" w:rsidP="004852F0">
            <w:pPr>
              <w:shd w:val="clear" w:color="auto" w:fill="FFFFFF"/>
              <w:jc w:val="center"/>
            </w:pPr>
            <w:r w:rsidRPr="004852F0">
              <w:rPr>
                <w:spacing w:val="-2"/>
              </w:rPr>
              <w:t>«Неудовлетворительно»</w:t>
            </w:r>
          </w:p>
        </w:tc>
      </w:tr>
    </w:tbl>
    <w:p w:rsidR="0068757C" w:rsidRPr="004852F0" w:rsidRDefault="0068757C" w:rsidP="004852F0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  <w:rPr>
          <w:color w:val="000000"/>
          <w:spacing w:val="1"/>
        </w:rPr>
      </w:pPr>
    </w:p>
    <w:p w:rsidR="0068757C" w:rsidRPr="004852F0" w:rsidRDefault="0068757C" w:rsidP="004852F0">
      <w:pPr>
        <w:widowControl w:val="0"/>
        <w:shd w:val="clear" w:color="auto" w:fill="FFFFFF"/>
        <w:autoSpaceDE w:val="0"/>
        <w:autoSpaceDN w:val="0"/>
        <w:adjustRightInd w:val="0"/>
        <w:ind w:right="6" w:firstLine="567"/>
        <w:jc w:val="both"/>
      </w:pPr>
      <w:r w:rsidRPr="004852F0">
        <w:rPr>
          <w:color w:val="000000"/>
          <w:spacing w:val="1"/>
        </w:rPr>
        <w:t>Практика оценивается суммой баллов исходя из 70 максимально возможных</w:t>
      </w:r>
      <w:r w:rsidRPr="004852F0">
        <w:rPr>
          <w:spacing w:val="1"/>
        </w:rPr>
        <w:t xml:space="preserve">, и </w:t>
      </w:r>
      <w:r w:rsidRPr="004852F0">
        <w:rPr>
          <w:spacing w:val="-1"/>
        </w:rPr>
        <w:t>включает несколько составляющих:</w:t>
      </w:r>
    </w:p>
    <w:p w:rsidR="0068757C" w:rsidRPr="004852F0" w:rsidRDefault="0068757C" w:rsidP="004852F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color w:val="000000"/>
          <w:spacing w:val="10"/>
        </w:rPr>
      </w:pPr>
      <w:proofErr w:type="gramStart"/>
      <w:r w:rsidRPr="004852F0">
        <w:rPr>
          <w:color w:val="000000"/>
          <w:spacing w:val="10"/>
        </w:rPr>
        <w:t>Итоговая оценка = Дневник практики + письменная форма отчета + бонусные баллы)= 70 баллов (100%)</w:t>
      </w:r>
      <w:proofErr w:type="gramEnd"/>
    </w:p>
    <w:p w:rsidR="00594F70" w:rsidRPr="004852F0" w:rsidRDefault="00594F70" w:rsidP="004852F0">
      <w:pPr>
        <w:jc w:val="center"/>
        <w:rPr>
          <w:b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678"/>
      </w:tblGrid>
      <w:tr w:rsidR="00594F70" w:rsidRPr="004852F0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4852F0">
              <w:rPr>
                <w:sz w:val="24"/>
                <w:szCs w:val="24"/>
              </w:rPr>
              <w:t>Оценка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jc w:val="center"/>
            </w:pPr>
            <w:r w:rsidRPr="004852F0">
              <w:t>Критерии</w:t>
            </w:r>
          </w:p>
        </w:tc>
      </w:tr>
      <w:tr w:rsidR="00594F70" w:rsidRPr="004852F0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4852F0" w:rsidRDefault="00594F70" w:rsidP="004852F0">
            <w:pPr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«5» отлично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jc w:val="both"/>
            </w:pPr>
            <w:r w:rsidRPr="004852F0">
              <w:t xml:space="preserve">Изложение материалов полное, </w:t>
            </w:r>
            <w:r w:rsidRPr="004852F0">
              <w:lastRenderedPageBreak/>
              <w:t>последовательное, грамотное. Отчет написан аккуратно, без исправлений. Приложены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94F70" w:rsidRPr="004852F0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4852F0" w:rsidRDefault="00594F70" w:rsidP="004852F0">
            <w:pPr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lastRenderedPageBreak/>
              <w:t>«4» хорошо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jc w:val="both"/>
            </w:pPr>
            <w:r w:rsidRPr="004852F0"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94F70" w:rsidRPr="004852F0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4852F0" w:rsidRDefault="00594F70" w:rsidP="004852F0">
            <w:pPr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«3» удовлетворительно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jc w:val="both"/>
            </w:pPr>
            <w:r w:rsidRPr="004852F0">
              <w:t>Изложение материалов неполное. Оформление не аккуратное. Текстовая часть отчета не везде связана с приложениями. От</w:t>
            </w:r>
            <w:r w:rsidR="00131D29" w:rsidRPr="004852F0">
              <w:t xml:space="preserve">чет сдан в установленный срок. </w:t>
            </w:r>
            <w:r w:rsidRPr="004852F0">
              <w:t>Программа практики выполнена не в полном объеме. Отзыв положительный.</w:t>
            </w:r>
          </w:p>
        </w:tc>
      </w:tr>
      <w:tr w:rsidR="00594F70" w:rsidRPr="004852F0" w:rsidTr="006C26D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4852F0" w:rsidRDefault="00594F70" w:rsidP="004852F0">
            <w:pPr>
              <w:jc w:val="center"/>
              <w:rPr>
                <w:b/>
                <w:bCs/>
              </w:rPr>
            </w:pPr>
            <w:r w:rsidRPr="004852F0">
              <w:rPr>
                <w:b/>
                <w:bCs/>
              </w:rPr>
              <w:t>«2» неудовлетворительно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70" w:rsidRPr="004852F0" w:rsidRDefault="00594F70" w:rsidP="004852F0">
            <w:pPr>
              <w:jc w:val="both"/>
            </w:pPr>
            <w:r w:rsidRPr="004852F0">
              <w:t>Изложение материалов неполное, бессистемное. Существуют ошибки, оформление не аккуратное. Приложения отсутствуют. Отчет сдан в установленн</w:t>
            </w:r>
            <w:r w:rsidR="00131D29" w:rsidRPr="004852F0">
              <w:t xml:space="preserve">ый срок  Отзыв отрицательный. </w:t>
            </w:r>
            <w:r w:rsidRPr="004852F0">
              <w:t>Программа практики не выполнена.</w:t>
            </w:r>
          </w:p>
        </w:tc>
      </w:tr>
    </w:tbl>
    <w:p w:rsidR="004852F0" w:rsidRDefault="004852F0" w:rsidP="00A178E1">
      <w:pPr>
        <w:ind w:firstLine="708"/>
        <w:jc w:val="center"/>
        <w:rPr>
          <w:b/>
        </w:rPr>
      </w:pPr>
    </w:p>
    <w:p w:rsidR="004852F0" w:rsidRDefault="004852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852F0" w:rsidRDefault="004852F0" w:rsidP="004852F0">
      <w:pPr>
        <w:jc w:val="center"/>
        <w:rPr>
          <w:b/>
        </w:rPr>
      </w:pPr>
      <w:r>
        <w:rPr>
          <w:b/>
        </w:rPr>
        <w:lastRenderedPageBreak/>
        <w:t>ВАЛЕНТИНА СТЕПАНОВНА  КЭРУЦЭ</w:t>
      </w:r>
    </w:p>
    <w:p w:rsidR="004852F0" w:rsidRDefault="004852F0" w:rsidP="004852F0">
      <w:pPr>
        <w:jc w:val="center"/>
        <w:rPr>
          <w:b/>
        </w:rPr>
      </w:pPr>
      <w:r>
        <w:rPr>
          <w:b/>
        </w:rPr>
        <w:t xml:space="preserve">СЕРГЕЙ ЮРЬЕВИЧ БАРАНОВ </w:t>
      </w:r>
    </w:p>
    <w:p w:rsidR="004852F0" w:rsidRDefault="004852F0" w:rsidP="004852F0">
      <w:pPr>
        <w:ind w:firstLine="708"/>
        <w:jc w:val="center"/>
        <w:rPr>
          <w:b/>
        </w:rPr>
      </w:pPr>
    </w:p>
    <w:p w:rsidR="004852F0" w:rsidRDefault="004852F0" w:rsidP="004852F0">
      <w:pPr>
        <w:ind w:firstLine="708"/>
        <w:jc w:val="center"/>
        <w:rPr>
          <w:b/>
        </w:rPr>
      </w:pPr>
    </w:p>
    <w:p w:rsidR="004852F0" w:rsidRDefault="004852F0" w:rsidP="004852F0">
      <w:pPr>
        <w:ind w:firstLine="708"/>
        <w:jc w:val="center"/>
        <w:rPr>
          <w:b/>
        </w:rPr>
      </w:pP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МЕТОДИЧЕСКИЕ РЕКОМЕНДАЦИИ </w:t>
      </w:r>
    </w:p>
    <w:p w:rsidR="004852F0" w:rsidRPr="009E7536" w:rsidRDefault="004852F0" w:rsidP="004852F0">
      <w:pPr>
        <w:spacing w:line="360" w:lineRule="auto"/>
        <w:jc w:val="center"/>
        <w:rPr>
          <w:b/>
        </w:rPr>
      </w:pPr>
      <w:r w:rsidRPr="009E7536">
        <w:rPr>
          <w:b/>
        </w:rPr>
        <w:t xml:space="preserve">ПО ПРОИЗВОДСТВЕННОЙ ПРАКТИКЕ </w:t>
      </w:r>
    </w:p>
    <w:p w:rsidR="004852F0" w:rsidRDefault="004852F0" w:rsidP="004852F0">
      <w:pPr>
        <w:spacing w:line="360" w:lineRule="auto"/>
        <w:jc w:val="center"/>
        <w:rPr>
          <w:b/>
        </w:rPr>
      </w:pPr>
    </w:p>
    <w:p w:rsidR="004852F0" w:rsidRPr="00B76E2C" w:rsidRDefault="004852F0" w:rsidP="004852F0">
      <w:pPr>
        <w:spacing w:line="360" w:lineRule="auto"/>
        <w:jc w:val="center"/>
        <w:rPr>
          <w:b/>
          <w:i/>
          <w:sz w:val="40"/>
          <w:szCs w:val="40"/>
        </w:rPr>
      </w:pPr>
      <w:r w:rsidRPr="009E7536">
        <w:rPr>
          <w:b/>
        </w:rPr>
        <w:t>ПРОФЕССИОНАЛЬНЫЙ МОДУЛЬ</w:t>
      </w:r>
      <w:r w:rsidR="00C43458" w:rsidRPr="00C43458">
        <w:rPr>
          <w:noProof/>
        </w:rPr>
        <w:pict>
          <v:rect id="_x0000_s1038" style="position:absolute;left:0;text-align:left;margin-left:196.1pt;margin-top:529.6pt;width:36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" strokecolor="white"/>
        </w:pict>
      </w:r>
    </w:p>
    <w:p w:rsidR="004852F0" w:rsidRPr="004852F0" w:rsidRDefault="004852F0" w:rsidP="004852F0">
      <w:pPr>
        <w:spacing w:line="360" w:lineRule="auto"/>
        <w:jc w:val="center"/>
        <w:rPr>
          <w:b/>
          <w:i/>
          <w:sz w:val="28"/>
          <w:szCs w:val="28"/>
        </w:rPr>
      </w:pPr>
      <w:r w:rsidRPr="004852F0">
        <w:rPr>
          <w:b/>
          <w:i/>
          <w:sz w:val="28"/>
          <w:szCs w:val="28"/>
        </w:rPr>
        <w:t>Разработка, внедрение и адаптация программного обеспечения отраслевой направленности</w:t>
      </w:r>
    </w:p>
    <w:p w:rsidR="004852F0" w:rsidRDefault="004852F0" w:rsidP="004852F0">
      <w:pPr>
        <w:jc w:val="center"/>
        <w:rPr>
          <w:b/>
          <w:i/>
        </w:rPr>
      </w:pPr>
    </w:p>
    <w:p w:rsidR="004852F0" w:rsidRPr="00EA6F8D" w:rsidRDefault="004852F0" w:rsidP="004852F0">
      <w:pPr>
        <w:jc w:val="center"/>
        <w:rPr>
          <w:b/>
          <w:i/>
        </w:rPr>
      </w:pPr>
    </w:p>
    <w:p w:rsidR="004852F0" w:rsidRPr="009E7536" w:rsidRDefault="004852F0" w:rsidP="004852F0">
      <w:pPr>
        <w:jc w:val="center"/>
        <w:rPr>
          <w:b/>
        </w:rPr>
      </w:pPr>
      <w:r w:rsidRPr="009E7536">
        <w:rPr>
          <w:b/>
        </w:rPr>
        <w:t xml:space="preserve">для студентов 3 курса </w:t>
      </w:r>
    </w:p>
    <w:p w:rsidR="004852F0" w:rsidRPr="009E7536" w:rsidRDefault="004852F0" w:rsidP="004852F0">
      <w:pPr>
        <w:jc w:val="center"/>
        <w:rPr>
          <w:b/>
        </w:rPr>
      </w:pPr>
      <w:r w:rsidRPr="009E7536">
        <w:rPr>
          <w:b/>
        </w:rPr>
        <w:t xml:space="preserve">специальности </w:t>
      </w:r>
      <w:r w:rsidRPr="00C30F24">
        <w:rPr>
          <w:b/>
        </w:rPr>
        <w:t xml:space="preserve">230701 </w:t>
      </w:r>
      <w:r>
        <w:rPr>
          <w:b/>
        </w:rPr>
        <w:t>Прикладная информатика</w:t>
      </w:r>
    </w:p>
    <w:p w:rsidR="004852F0" w:rsidRDefault="004852F0" w:rsidP="004852F0">
      <w:pPr>
        <w:jc w:val="center"/>
        <w:rPr>
          <w:b/>
        </w:rPr>
      </w:pPr>
    </w:p>
    <w:p w:rsidR="004852F0" w:rsidRDefault="004852F0" w:rsidP="004852F0">
      <w:pPr>
        <w:jc w:val="center"/>
        <w:rPr>
          <w:b/>
        </w:rPr>
      </w:pPr>
    </w:p>
    <w:p w:rsidR="004852F0" w:rsidRDefault="004852F0" w:rsidP="004852F0">
      <w:pPr>
        <w:jc w:val="center"/>
        <w:rPr>
          <w:b/>
        </w:rPr>
      </w:pPr>
    </w:p>
    <w:p w:rsidR="004852F0" w:rsidRPr="00BC7659" w:rsidRDefault="004852F0" w:rsidP="004852F0">
      <w:pPr>
        <w:tabs>
          <w:tab w:val="left" w:pos="5670"/>
        </w:tabs>
        <w:jc w:val="center"/>
        <w:rPr>
          <w:highlight w:val="yellow"/>
        </w:rPr>
      </w:pPr>
      <w:r w:rsidRPr="00BC7659">
        <w:rPr>
          <w:highlight w:val="yellow"/>
        </w:rPr>
        <w:t>Редактор С.М. Беляева</w:t>
      </w:r>
    </w:p>
    <w:p w:rsidR="004852F0" w:rsidRPr="00BC7659" w:rsidRDefault="004852F0" w:rsidP="004852F0">
      <w:pPr>
        <w:tabs>
          <w:tab w:val="left" w:pos="5670"/>
        </w:tabs>
        <w:jc w:val="center"/>
        <w:rPr>
          <w:highlight w:val="yellow"/>
        </w:rPr>
      </w:pPr>
    </w:p>
    <w:p w:rsidR="004852F0" w:rsidRPr="00BC7659" w:rsidRDefault="004852F0" w:rsidP="004852F0">
      <w:pPr>
        <w:tabs>
          <w:tab w:val="left" w:pos="5670"/>
        </w:tabs>
        <w:jc w:val="center"/>
        <w:rPr>
          <w:highlight w:val="yellow"/>
        </w:rPr>
      </w:pPr>
      <w:r w:rsidRPr="00BC7659">
        <w:rPr>
          <w:highlight w:val="yellow"/>
        </w:rPr>
        <w:t>Подписано в печать 17.03.2014. Формат 60×90×1/32.</w:t>
      </w:r>
    </w:p>
    <w:p w:rsidR="004852F0" w:rsidRPr="00BC7659" w:rsidRDefault="004852F0" w:rsidP="004852F0">
      <w:pPr>
        <w:tabs>
          <w:tab w:val="left" w:pos="5670"/>
        </w:tabs>
        <w:jc w:val="center"/>
        <w:rPr>
          <w:highlight w:val="yellow"/>
        </w:rPr>
      </w:pPr>
      <w:proofErr w:type="spellStart"/>
      <w:r w:rsidRPr="00BC7659">
        <w:rPr>
          <w:highlight w:val="yellow"/>
        </w:rPr>
        <w:t>Усл</w:t>
      </w:r>
      <w:proofErr w:type="spellEnd"/>
      <w:r w:rsidRPr="00BC7659">
        <w:rPr>
          <w:highlight w:val="yellow"/>
        </w:rPr>
        <w:t xml:space="preserve">. </w:t>
      </w:r>
      <w:proofErr w:type="spellStart"/>
      <w:r w:rsidRPr="00BC7659">
        <w:rPr>
          <w:highlight w:val="yellow"/>
        </w:rPr>
        <w:t>печ</w:t>
      </w:r>
      <w:proofErr w:type="spellEnd"/>
      <w:r w:rsidRPr="00BC7659">
        <w:rPr>
          <w:highlight w:val="yellow"/>
        </w:rPr>
        <w:t>. л. 0,6</w:t>
      </w:r>
    </w:p>
    <w:p w:rsidR="004852F0" w:rsidRPr="00BC7659" w:rsidRDefault="004852F0" w:rsidP="004852F0">
      <w:pPr>
        <w:tabs>
          <w:tab w:val="left" w:pos="5670"/>
        </w:tabs>
        <w:jc w:val="center"/>
      </w:pPr>
      <w:r w:rsidRPr="00BC7659">
        <w:rPr>
          <w:highlight w:val="yellow"/>
        </w:rPr>
        <w:t>Тираж 6 экз.</w:t>
      </w:r>
      <w:bookmarkStart w:id="13" w:name="_GoBack"/>
      <w:bookmarkEnd w:id="13"/>
    </w:p>
    <w:p w:rsidR="004852F0" w:rsidRPr="006C26D6" w:rsidRDefault="004852F0" w:rsidP="004852F0">
      <w:pPr>
        <w:tabs>
          <w:tab w:val="left" w:pos="5670"/>
        </w:tabs>
        <w:jc w:val="center"/>
        <w:rPr>
          <w:sz w:val="16"/>
          <w:szCs w:val="16"/>
        </w:rPr>
      </w:pPr>
    </w:p>
    <w:p w:rsidR="004852F0" w:rsidRPr="006C26D6" w:rsidRDefault="004852F0" w:rsidP="004852F0">
      <w:pPr>
        <w:tabs>
          <w:tab w:val="left" w:pos="5670"/>
        </w:tabs>
        <w:jc w:val="center"/>
        <w:rPr>
          <w:sz w:val="16"/>
          <w:szCs w:val="16"/>
        </w:rPr>
      </w:pPr>
    </w:p>
    <w:p w:rsidR="004852F0" w:rsidRPr="006C26D6" w:rsidRDefault="004852F0" w:rsidP="004852F0">
      <w:pPr>
        <w:tabs>
          <w:tab w:val="left" w:pos="5670"/>
        </w:tabs>
        <w:jc w:val="center"/>
        <w:rPr>
          <w:sz w:val="16"/>
          <w:szCs w:val="16"/>
        </w:rPr>
      </w:pPr>
    </w:p>
    <w:p w:rsidR="004852F0" w:rsidRPr="006C26D6" w:rsidRDefault="004852F0" w:rsidP="004852F0">
      <w:pPr>
        <w:tabs>
          <w:tab w:val="left" w:pos="5670"/>
        </w:tabs>
        <w:jc w:val="center"/>
        <w:rPr>
          <w:sz w:val="16"/>
          <w:szCs w:val="16"/>
        </w:rPr>
      </w:pPr>
    </w:p>
    <w:p w:rsidR="004852F0" w:rsidRPr="006C26D6" w:rsidRDefault="004852F0" w:rsidP="004852F0">
      <w:pPr>
        <w:tabs>
          <w:tab w:val="left" w:pos="5670"/>
        </w:tabs>
        <w:jc w:val="center"/>
        <w:rPr>
          <w:sz w:val="16"/>
          <w:szCs w:val="16"/>
        </w:rPr>
      </w:pPr>
    </w:p>
    <w:p w:rsidR="004852F0" w:rsidRPr="006C26D6" w:rsidRDefault="004852F0" w:rsidP="004852F0">
      <w:pPr>
        <w:tabs>
          <w:tab w:val="left" w:pos="5670"/>
        </w:tabs>
        <w:jc w:val="center"/>
      </w:pPr>
      <w:r w:rsidRPr="006C26D6">
        <w:t>Редакционно-издательский отдел</w:t>
      </w:r>
    </w:p>
    <w:p w:rsidR="004852F0" w:rsidRPr="006C26D6" w:rsidRDefault="004852F0" w:rsidP="004852F0">
      <w:pPr>
        <w:tabs>
          <w:tab w:val="left" w:pos="5670"/>
        </w:tabs>
        <w:jc w:val="center"/>
      </w:pPr>
      <w:r w:rsidRPr="006C26D6">
        <w:t>НОУ СПО «Финансово-экономический колледж»</w:t>
      </w:r>
    </w:p>
    <w:p w:rsidR="006C26D6" w:rsidRDefault="004852F0" w:rsidP="004852F0">
      <w:pPr>
        <w:ind w:firstLine="708"/>
        <w:jc w:val="center"/>
        <w:rPr>
          <w:b/>
        </w:rPr>
      </w:pPr>
      <w:r w:rsidRPr="006C26D6">
        <w:t>614000, г. Пермь, ул. Куйбышева, 98</w:t>
      </w:r>
      <w:proofErr w:type="gramStart"/>
      <w:r w:rsidRPr="006C26D6">
        <w:t xml:space="preserve"> А</w:t>
      </w:r>
      <w:proofErr w:type="gramEnd"/>
      <w:r w:rsidRPr="006C26D6">
        <w:t xml:space="preserve"> тел.: 238-86-60</w:t>
      </w:r>
    </w:p>
    <w:sectPr w:rsidR="006C26D6" w:rsidSect="008371A0">
      <w:footerReference w:type="default" r:id="rId9"/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F0" w:rsidRDefault="004852F0" w:rsidP="004C38AB">
      <w:r>
        <w:separator/>
      </w:r>
    </w:p>
  </w:endnote>
  <w:endnote w:type="continuationSeparator" w:id="1">
    <w:p w:rsidR="004852F0" w:rsidRDefault="004852F0" w:rsidP="004C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935063"/>
    </w:sdtPr>
    <w:sdtContent>
      <w:p w:rsidR="004852F0" w:rsidRDefault="00C43458">
        <w:pPr>
          <w:pStyle w:val="a8"/>
          <w:jc w:val="center"/>
        </w:pPr>
        <w:r>
          <w:fldChar w:fldCharType="begin"/>
        </w:r>
        <w:r w:rsidR="00BC7659">
          <w:instrText>PAGE   \* MERGEFORMAT</w:instrText>
        </w:r>
        <w:r>
          <w:fldChar w:fldCharType="separate"/>
        </w:r>
        <w:r w:rsidR="009667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852F0" w:rsidRDefault="004852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F0" w:rsidRDefault="004852F0" w:rsidP="004C38AB">
      <w:r>
        <w:separator/>
      </w:r>
    </w:p>
  </w:footnote>
  <w:footnote w:type="continuationSeparator" w:id="1">
    <w:p w:rsidR="004852F0" w:rsidRDefault="004852F0" w:rsidP="004C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E407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B7960BB"/>
    <w:multiLevelType w:val="hybridMultilevel"/>
    <w:tmpl w:val="4A96BAA8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562E0"/>
    <w:multiLevelType w:val="hybridMultilevel"/>
    <w:tmpl w:val="E184228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6689"/>
    <w:multiLevelType w:val="hybridMultilevel"/>
    <w:tmpl w:val="C646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06ED8"/>
    <w:multiLevelType w:val="hybridMultilevel"/>
    <w:tmpl w:val="3146CA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460CCD"/>
    <w:multiLevelType w:val="singleLevel"/>
    <w:tmpl w:val="B172D26E"/>
    <w:lvl w:ilvl="0">
      <w:numFmt w:val="bullet"/>
      <w:lvlText w:val=""/>
      <w:lvlJc w:val="left"/>
      <w:pPr>
        <w:tabs>
          <w:tab w:val="num" w:pos="538"/>
        </w:tabs>
        <w:ind w:left="538" w:hanging="396"/>
      </w:pPr>
      <w:rPr>
        <w:rFonts w:ascii="Symbol" w:hAnsi="Symbol" w:hint="default"/>
      </w:rPr>
    </w:lvl>
  </w:abstractNum>
  <w:abstractNum w:abstractNumId="7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6811F0F"/>
    <w:multiLevelType w:val="hybridMultilevel"/>
    <w:tmpl w:val="6676523A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016BF"/>
    <w:multiLevelType w:val="hybridMultilevel"/>
    <w:tmpl w:val="87FC4814"/>
    <w:lvl w:ilvl="0" w:tplc="7A603E3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399123E9"/>
    <w:multiLevelType w:val="hybridMultilevel"/>
    <w:tmpl w:val="CCA8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1377"/>
    <w:multiLevelType w:val="hybridMultilevel"/>
    <w:tmpl w:val="33D83434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CFA"/>
    <w:multiLevelType w:val="hybridMultilevel"/>
    <w:tmpl w:val="01CE9272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66079"/>
    <w:multiLevelType w:val="hybridMultilevel"/>
    <w:tmpl w:val="93ACD9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5C962812"/>
    <w:multiLevelType w:val="hybridMultilevel"/>
    <w:tmpl w:val="41384C50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56027"/>
    <w:multiLevelType w:val="hybridMultilevel"/>
    <w:tmpl w:val="27C04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147868"/>
    <w:multiLevelType w:val="hybridMultilevel"/>
    <w:tmpl w:val="2DA22E64"/>
    <w:lvl w:ilvl="0" w:tplc="7A60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603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223F"/>
    <w:multiLevelType w:val="hybridMultilevel"/>
    <w:tmpl w:val="04C6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42A40"/>
    <w:multiLevelType w:val="hybridMultilevel"/>
    <w:tmpl w:val="F03CB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2"/>
  </w:num>
  <w:num w:numId="11">
    <w:abstractNumId w:val="17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bookFoldPrint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E0E68"/>
    <w:rsid w:val="00063C41"/>
    <w:rsid w:val="000724AA"/>
    <w:rsid w:val="000A5C9D"/>
    <w:rsid w:val="000D2CAA"/>
    <w:rsid w:val="000D7874"/>
    <w:rsid w:val="000E60BB"/>
    <w:rsid w:val="00131D29"/>
    <w:rsid w:val="00176CFA"/>
    <w:rsid w:val="001963B8"/>
    <w:rsid w:val="001A6F2B"/>
    <w:rsid w:val="00237282"/>
    <w:rsid w:val="00272FAD"/>
    <w:rsid w:val="002A6D5B"/>
    <w:rsid w:val="002E0E68"/>
    <w:rsid w:val="00316247"/>
    <w:rsid w:val="00362904"/>
    <w:rsid w:val="003F24B1"/>
    <w:rsid w:val="003F7C10"/>
    <w:rsid w:val="003F7C26"/>
    <w:rsid w:val="0043642C"/>
    <w:rsid w:val="00454F05"/>
    <w:rsid w:val="004852F0"/>
    <w:rsid w:val="004C38AB"/>
    <w:rsid w:val="004F2E95"/>
    <w:rsid w:val="00514041"/>
    <w:rsid w:val="00566976"/>
    <w:rsid w:val="00585BA0"/>
    <w:rsid w:val="00594F70"/>
    <w:rsid w:val="005D690C"/>
    <w:rsid w:val="005E1FDC"/>
    <w:rsid w:val="005E6BE1"/>
    <w:rsid w:val="005F522B"/>
    <w:rsid w:val="0060019A"/>
    <w:rsid w:val="00671505"/>
    <w:rsid w:val="0068757C"/>
    <w:rsid w:val="006926EE"/>
    <w:rsid w:val="006B1A38"/>
    <w:rsid w:val="006C1DDA"/>
    <w:rsid w:val="006C26D6"/>
    <w:rsid w:val="006E37DA"/>
    <w:rsid w:val="007345B2"/>
    <w:rsid w:val="007C6FDA"/>
    <w:rsid w:val="007E353F"/>
    <w:rsid w:val="007F4F46"/>
    <w:rsid w:val="008371A0"/>
    <w:rsid w:val="008664BA"/>
    <w:rsid w:val="00885389"/>
    <w:rsid w:val="008F174D"/>
    <w:rsid w:val="009461A6"/>
    <w:rsid w:val="00956CCC"/>
    <w:rsid w:val="0096670E"/>
    <w:rsid w:val="00984767"/>
    <w:rsid w:val="009C3B7C"/>
    <w:rsid w:val="009E7536"/>
    <w:rsid w:val="009F15E1"/>
    <w:rsid w:val="00A132D3"/>
    <w:rsid w:val="00A14902"/>
    <w:rsid w:val="00A178E1"/>
    <w:rsid w:val="00AE56FC"/>
    <w:rsid w:val="00B76E2C"/>
    <w:rsid w:val="00B94B42"/>
    <w:rsid w:val="00BA5822"/>
    <w:rsid w:val="00BC3AA1"/>
    <w:rsid w:val="00BC7659"/>
    <w:rsid w:val="00BF7BC0"/>
    <w:rsid w:val="00C062B9"/>
    <w:rsid w:val="00C43458"/>
    <w:rsid w:val="00C60617"/>
    <w:rsid w:val="00C61E5F"/>
    <w:rsid w:val="00C96113"/>
    <w:rsid w:val="00D67ED7"/>
    <w:rsid w:val="00DB5F27"/>
    <w:rsid w:val="00DC30DD"/>
    <w:rsid w:val="00E12DEE"/>
    <w:rsid w:val="00E563A4"/>
    <w:rsid w:val="00EA5E9E"/>
    <w:rsid w:val="00EA6F8D"/>
    <w:rsid w:val="00EB399A"/>
    <w:rsid w:val="00ED4D57"/>
    <w:rsid w:val="00F43CB0"/>
    <w:rsid w:val="00F7088A"/>
    <w:rsid w:val="00FD69E5"/>
    <w:rsid w:val="00FF3866"/>
    <w:rsid w:val="00FF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31D29"/>
    <w:pPr>
      <w:keepNext/>
      <w:autoSpaceDE w:val="0"/>
      <w:autoSpaceDN w:val="0"/>
      <w:jc w:val="center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131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b">
    <w:name w:val="Body Text"/>
    <w:basedOn w:val="a0"/>
    <w:link w:val="ac"/>
    <w:rsid w:val="00594F7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76E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76E2C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0"/>
    <w:link w:val="21"/>
    <w:uiPriority w:val="99"/>
    <w:unhideWhenUsed/>
    <w:rsid w:val="000E60BB"/>
    <w:pPr>
      <w:spacing w:after="120" w:line="480" w:lineRule="auto"/>
      <w:jc w:val="both"/>
    </w:pPr>
    <w:rPr>
      <w:rFonts w:eastAsiaTheme="minorEastAsia" w:cstheme="minorBidi"/>
      <w:szCs w:val="22"/>
    </w:rPr>
  </w:style>
  <w:style w:type="character" w:customStyle="1" w:styleId="21">
    <w:name w:val="Основной текст 2 Знак"/>
    <w:basedOn w:val="a1"/>
    <w:link w:val="20"/>
    <w:uiPriority w:val="99"/>
    <w:rsid w:val="000E60BB"/>
    <w:rPr>
      <w:rFonts w:ascii="Times New Roman" w:eastAsiaTheme="minorEastAsia" w:hAnsi="Times New Roman"/>
      <w:sz w:val="24"/>
      <w:lang w:eastAsia="ru-RU"/>
    </w:rPr>
  </w:style>
  <w:style w:type="paragraph" w:styleId="af">
    <w:name w:val="TOC Heading"/>
    <w:basedOn w:val="1"/>
    <w:next w:val="a0"/>
    <w:uiPriority w:val="39"/>
    <w:semiHidden/>
    <w:unhideWhenUsed/>
    <w:qFormat/>
    <w:rsid w:val="00063C41"/>
    <w:pPr>
      <w:keepLines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63C41"/>
    <w:pPr>
      <w:spacing w:after="100"/>
    </w:pPr>
  </w:style>
  <w:style w:type="character" w:styleId="af0">
    <w:name w:val="Hyperlink"/>
    <w:basedOn w:val="a1"/>
    <w:uiPriority w:val="99"/>
    <w:unhideWhenUsed/>
    <w:rsid w:val="00063C41"/>
    <w:rPr>
      <w:color w:val="0000FF" w:themeColor="hyperlink"/>
      <w:u w:val="single"/>
    </w:rPr>
  </w:style>
  <w:style w:type="paragraph" w:customStyle="1" w:styleId="Default">
    <w:name w:val="Default"/>
    <w:rsid w:val="006C1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316247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31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885389"/>
    <w:pPr>
      <w:numPr>
        <w:numId w:val="8"/>
      </w:numPr>
      <w:tabs>
        <w:tab w:val="clear" w:pos="360"/>
        <w:tab w:val="left" w:pos="284"/>
      </w:tabs>
      <w:spacing w:before="20" w:line="360" w:lineRule="auto"/>
      <w:ind w:left="284" w:hanging="284"/>
    </w:pPr>
    <w:rPr>
      <w:sz w:val="28"/>
      <w:szCs w:val="20"/>
    </w:rPr>
  </w:style>
  <w:style w:type="paragraph" w:styleId="af3">
    <w:name w:val="Normal (Web)"/>
    <w:basedOn w:val="a0"/>
    <w:rsid w:val="008F174D"/>
    <w:pPr>
      <w:spacing w:before="30" w:after="30"/>
    </w:pPr>
    <w:rPr>
      <w:sz w:val="20"/>
      <w:szCs w:val="20"/>
    </w:rPr>
  </w:style>
  <w:style w:type="paragraph" w:customStyle="1" w:styleId="ConsPlusCell">
    <w:name w:val="ConsPlusCell"/>
    <w:uiPriority w:val="99"/>
    <w:rsid w:val="00EA5E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EA5E9E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EA5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7ED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D67ED7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">
    <w:name w:val="List 2"/>
    <w:basedOn w:val="a0"/>
    <w:rsid w:val="00D67ED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1"/>
    <w:link w:val="1"/>
    <w:rsid w:val="00D67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4C38A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C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C3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27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0"/>
    <w:next w:val="a0"/>
    <w:rsid w:val="00594F70"/>
    <w:pPr>
      <w:keepNext/>
      <w:autoSpaceDE w:val="0"/>
      <w:autoSpaceDN w:val="0"/>
      <w:jc w:val="center"/>
    </w:pPr>
    <w:rPr>
      <w:i/>
      <w:iCs/>
      <w:sz w:val="20"/>
    </w:rPr>
  </w:style>
  <w:style w:type="paragraph" w:styleId="ab">
    <w:name w:val="Body Text"/>
    <w:basedOn w:val="a0"/>
    <w:link w:val="ac"/>
    <w:rsid w:val="00594F7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1"/>
    <w:link w:val="ab"/>
    <w:rsid w:val="00594F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5DAC-E1EE-4028-8B74-26D20DB8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2014-03-17T05:24:00Z</cp:lastPrinted>
  <dcterms:created xsi:type="dcterms:W3CDTF">2015-09-20T16:22:00Z</dcterms:created>
  <dcterms:modified xsi:type="dcterms:W3CDTF">2015-09-20T16:22:00Z</dcterms:modified>
</cp:coreProperties>
</file>