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51" w:rsidRPr="00C253C9" w:rsidRDefault="008C3051" w:rsidP="008C3051">
      <w:pPr>
        <w:ind w:left="-284"/>
        <w:jc w:val="center"/>
        <w:rPr>
          <w:b/>
          <w:color w:val="000000" w:themeColor="text1"/>
          <w:sz w:val="24"/>
          <w:szCs w:val="24"/>
        </w:rPr>
      </w:pPr>
      <w:bookmarkStart w:id="0" w:name="_Toc315707998"/>
      <w:r w:rsidRPr="00C253C9">
        <w:rPr>
          <w:b/>
          <w:color w:val="000000" w:themeColor="text1"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8C3051" w:rsidRPr="00C253C9" w:rsidRDefault="008C3051" w:rsidP="008C3051">
      <w:pPr>
        <w:pBdr>
          <w:bottom w:val="thickThinSmallGap" w:sz="12" w:space="1" w:color="auto"/>
        </w:pBdr>
        <w:tabs>
          <w:tab w:val="left" w:pos="250"/>
        </w:tabs>
        <w:jc w:val="center"/>
        <w:rPr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ФИНАНСОВО-ЭКОНОМИЧЕСКИЙ КОЛЛЕДЖ</w:t>
      </w:r>
    </w:p>
    <w:p w:rsidR="008C3051" w:rsidRPr="00C253C9" w:rsidRDefault="008C3051" w:rsidP="008C3051">
      <w:pPr>
        <w:jc w:val="center"/>
        <w:rPr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jc w:val="center"/>
        <w:rPr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jc w:val="center"/>
        <w:rPr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jc w:val="center"/>
        <w:rPr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jc w:val="center"/>
        <w:rPr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276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МЕТОДИЧЕСКИЕ РЕКОМЕНДАЦИИ</w:t>
      </w:r>
    </w:p>
    <w:p w:rsidR="008C3051" w:rsidRPr="00C253C9" w:rsidRDefault="008C3051" w:rsidP="008C3051">
      <w:pPr>
        <w:jc w:val="center"/>
        <w:rPr>
          <w:b/>
          <w:caps/>
          <w:color w:val="000000" w:themeColor="text1"/>
          <w:sz w:val="24"/>
          <w:szCs w:val="24"/>
        </w:rPr>
      </w:pPr>
      <w:r w:rsidRPr="00C253C9">
        <w:rPr>
          <w:b/>
          <w:caps/>
          <w:color w:val="000000" w:themeColor="text1"/>
          <w:sz w:val="24"/>
          <w:szCs w:val="24"/>
        </w:rPr>
        <w:t>по ПРОИЗВОДСТВЕННОЙ практик</w:t>
      </w:r>
      <w:r>
        <w:rPr>
          <w:b/>
          <w:caps/>
          <w:color w:val="000000" w:themeColor="text1"/>
          <w:sz w:val="24"/>
          <w:szCs w:val="24"/>
        </w:rPr>
        <w:t>е</w:t>
      </w:r>
    </w:p>
    <w:p w:rsidR="008C3051" w:rsidRPr="00C253C9" w:rsidRDefault="008C3051" w:rsidP="008C3051">
      <w:pPr>
        <w:jc w:val="center"/>
        <w:rPr>
          <w:b/>
          <w:color w:val="000000" w:themeColor="text1"/>
          <w:lang w:eastAsia="ar-SA"/>
        </w:rPr>
      </w:pPr>
    </w:p>
    <w:p w:rsidR="008C3051" w:rsidRPr="00C253C9" w:rsidRDefault="008C3051" w:rsidP="008C3051">
      <w:pPr>
        <w:jc w:val="center"/>
        <w:rPr>
          <w:b/>
          <w:color w:val="000000" w:themeColor="text1"/>
          <w:lang w:eastAsia="ar-SA"/>
        </w:rPr>
      </w:pPr>
      <w:r w:rsidRPr="00C253C9">
        <w:rPr>
          <w:b/>
          <w:color w:val="000000" w:themeColor="text1"/>
          <w:lang w:eastAsia="ar-SA"/>
        </w:rPr>
        <w:t>ПРОФЕССИОНАЛЬНЫЙ МОДУЛЬ</w:t>
      </w:r>
    </w:p>
    <w:p w:rsidR="008C3051" w:rsidRPr="00C253C9" w:rsidRDefault="008C3051" w:rsidP="008C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 w:themeColor="text1"/>
        </w:rPr>
      </w:pPr>
    </w:p>
    <w:p w:rsidR="008C3051" w:rsidRPr="00C253C9" w:rsidRDefault="008C3051" w:rsidP="008C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Прием, размещение и выписка гостей</w:t>
      </w:r>
    </w:p>
    <w:p w:rsidR="008C3051" w:rsidRPr="00C253C9" w:rsidRDefault="008C3051" w:rsidP="008C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C253C9">
        <w:rPr>
          <w:color w:val="000000" w:themeColor="text1"/>
          <w:sz w:val="24"/>
          <w:szCs w:val="24"/>
        </w:rPr>
        <w:t>Специальность: 4</w:t>
      </w:r>
      <w:r>
        <w:rPr>
          <w:color w:val="000000" w:themeColor="text1"/>
          <w:sz w:val="24"/>
          <w:szCs w:val="24"/>
        </w:rPr>
        <w:t>3</w:t>
      </w:r>
      <w:r w:rsidRPr="00C253C9">
        <w:rPr>
          <w:color w:val="000000" w:themeColor="text1"/>
          <w:sz w:val="24"/>
          <w:szCs w:val="24"/>
        </w:rPr>
        <w:t>.02.</w:t>
      </w:r>
      <w:r>
        <w:rPr>
          <w:color w:val="000000" w:themeColor="text1"/>
          <w:sz w:val="24"/>
          <w:szCs w:val="24"/>
        </w:rPr>
        <w:t>11 «Гостиничный сервис</w:t>
      </w:r>
      <w:r w:rsidRPr="00C253C9">
        <w:rPr>
          <w:color w:val="000000" w:themeColor="text1"/>
          <w:sz w:val="24"/>
          <w:szCs w:val="24"/>
        </w:rPr>
        <w:t>»</w:t>
      </w:r>
    </w:p>
    <w:p w:rsidR="008C3051" w:rsidRPr="00C253C9" w:rsidRDefault="008C3051" w:rsidP="008C3051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8C3051" w:rsidRDefault="008C3051" w:rsidP="008C3051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95304F" w:rsidRDefault="0095304F" w:rsidP="008C3051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jc w:val="center"/>
        <w:rPr>
          <w:b/>
          <w:i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jc w:val="center"/>
        <w:rPr>
          <w:b/>
          <w:i/>
          <w:color w:val="000000" w:themeColor="text1"/>
          <w:sz w:val="16"/>
          <w:szCs w:val="16"/>
        </w:rPr>
      </w:pPr>
    </w:p>
    <w:p w:rsidR="008C3051" w:rsidRDefault="008C3051" w:rsidP="008C3051">
      <w:pPr>
        <w:jc w:val="center"/>
        <w:rPr>
          <w:b/>
          <w:i/>
          <w:color w:val="000000" w:themeColor="text1"/>
          <w:sz w:val="16"/>
          <w:szCs w:val="16"/>
        </w:rPr>
      </w:pPr>
    </w:p>
    <w:p w:rsidR="0095304F" w:rsidRPr="00C253C9" w:rsidRDefault="0095304F" w:rsidP="008C3051">
      <w:pPr>
        <w:jc w:val="center"/>
        <w:rPr>
          <w:b/>
          <w:i/>
          <w:color w:val="000000" w:themeColor="text1"/>
          <w:sz w:val="16"/>
          <w:szCs w:val="16"/>
        </w:rPr>
      </w:pPr>
    </w:p>
    <w:p w:rsidR="008C3051" w:rsidRPr="00C253C9" w:rsidRDefault="008C3051" w:rsidP="008C3051">
      <w:pPr>
        <w:jc w:val="center"/>
        <w:rPr>
          <w:b/>
          <w:i/>
          <w:color w:val="000000" w:themeColor="text1"/>
          <w:sz w:val="16"/>
          <w:szCs w:val="16"/>
        </w:rPr>
      </w:pPr>
    </w:p>
    <w:p w:rsidR="008C3051" w:rsidRPr="00C253C9" w:rsidRDefault="008C3051" w:rsidP="008C3051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8C3051" w:rsidRDefault="008C3051" w:rsidP="008C305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jc w:val="center"/>
        <w:rPr>
          <w:b/>
          <w:bCs/>
          <w:color w:val="000000" w:themeColor="text1"/>
          <w:sz w:val="24"/>
          <w:szCs w:val="24"/>
        </w:rPr>
      </w:pPr>
      <w:r w:rsidRPr="00C253C9">
        <w:rPr>
          <w:b/>
          <w:bCs/>
          <w:color w:val="000000" w:themeColor="text1"/>
          <w:sz w:val="24"/>
          <w:szCs w:val="24"/>
        </w:rPr>
        <w:t>Пермь 2015</w:t>
      </w:r>
    </w:p>
    <w:p w:rsidR="008C3051" w:rsidRDefault="008C3051" w:rsidP="00631405">
      <w:pPr>
        <w:ind w:left="-284"/>
        <w:jc w:val="center"/>
        <w:rPr>
          <w:b/>
          <w:sz w:val="24"/>
          <w:szCs w:val="24"/>
        </w:rPr>
      </w:pPr>
    </w:p>
    <w:p w:rsidR="00631405" w:rsidRPr="00C67B5C" w:rsidRDefault="00631405" w:rsidP="008217E9">
      <w:pPr>
        <w:ind w:firstLine="708"/>
        <w:rPr>
          <w:b/>
          <w:bCs/>
          <w:iCs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9C7498">
        <w:rPr>
          <w:sz w:val="24"/>
          <w:szCs w:val="24"/>
        </w:rPr>
        <w:t>Закарая М.М</w:t>
      </w:r>
      <w:r w:rsidR="0067521D">
        <w:rPr>
          <w:sz w:val="24"/>
          <w:szCs w:val="24"/>
        </w:rPr>
        <w:t xml:space="preserve"> 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8217E9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8217E9">
      <w:pPr>
        <w:ind w:firstLine="708"/>
        <w:jc w:val="both"/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</w:t>
      </w:r>
      <w:proofErr w:type="gramStart"/>
      <w:r w:rsidRPr="00C67B5C">
        <w:rPr>
          <w:bCs/>
          <w:iCs/>
          <w:sz w:val="24"/>
          <w:szCs w:val="24"/>
        </w:rPr>
        <w:t>заседании</w:t>
      </w:r>
      <w:proofErr w:type="gramEnd"/>
      <w:r w:rsidRPr="00C67B5C">
        <w:rPr>
          <w:bCs/>
          <w:iCs/>
          <w:sz w:val="24"/>
          <w:szCs w:val="24"/>
        </w:rPr>
        <w:t xml:space="preserve"> ЦК «</w:t>
      </w:r>
      <w:r w:rsidR="00B0057C">
        <w:rPr>
          <w:bCs/>
          <w:iCs/>
          <w:sz w:val="24"/>
          <w:szCs w:val="24"/>
        </w:rPr>
        <w:t>Гостиничный сервис и туризм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631405" w:rsidP="008217E9">
      <w:pPr>
        <w:ind w:firstLine="708"/>
        <w:jc w:val="both"/>
        <w:rPr>
          <w:bCs/>
          <w:iCs/>
          <w:sz w:val="24"/>
          <w:szCs w:val="24"/>
        </w:rPr>
      </w:pPr>
      <w:r w:rsidRPr="00967827">
        <w:rPr>
          <w:sz w:val="24"/>
          <w:szCs w:val="24"/>
        </w:rPr>
        <w:t xml:space="preserve">Протокол № </w:t>
      </w:r>
      <w:r w:rsidR="00967827" w:rsidRPr="00967827">
        <w:rPr>
          <w:sz w:val="24"/>
          <w:szCs w:val="24"/>
        </w:rPr>
        <w:t>1</w:t>
      </w:r>
      <w:r w:rsidRPr="00967827">
        <w:rPr>
          <w:sz w:val="24"/>
          <w:szCs w:val="24"/>
        </w:rPr>
        <w:t xml:space="preserve">от </w:t>
      </w:r>
      <w:r w:rsidR="00967827" w:rsidRPr="00967827">
        <w:rPr>
          <w:sz w:val="24"/>
          <w:szCs w:val="24"/>
        </w:rPr>
        <w:t xml:space="preserve"> 27.08.</w:t>
      </w:r>
      <w:r w:rsidR="0067521D" w:rsidRPr="00967827">
        <w:rPr>
          <w:sz w:val="24"/>
          <w:szCs w:val="24"/>
        </w:rPr>
        <w:t>2015</w:t>
      </w:r>
      <w:r w:rsidR="00967827">
        <w:rPr>
          <w:sz w:val="24"/>
          <w:szCs w:val="24"/>
        </w:rPr>
        <w:t xml:space="preserve"> г.</w:t>
      </w:r>
      <w:r w:rsidR="0067521D">
        <w:rPr>
          <w:sz w:val="24"/>
          <w:szCs w:val="24"/>
        </w:rPr>
        <w:t xml:space="preserve"> </w:t>
      </w:r>
    </w:p>
    <w:p w:rsidR="00631405" w:rsidRDefault="00631405" w:rsidP="00631405">
      <w:pPr>
        <w:jc w:val="both"/>
        <w:rPr>
          <w:bCs/>
          <w:iCs/>
          <w:sz w:val="24"/>
          <w:szCs w:val="24"/>
        </w:rPr>
      </w:pPr>
    </w:p>
    <w:p w:rsidR="00967827" w:rsidRDefault="00967827" w:rsidP="00631405">
      <w:pPr>
        <w:jc w:val="both"/>
        <w:rPr>
          <w:bCs/>
          <w:iCs/>
          <w:sz w:val="24"/>
          <w:szCs w:val="24"/>
        </w:rPr>
      </w:pPr>
    </w:p>
    <w:p w:rsidR="00967827" w:rsidRDefault="00967827" w:rsidP="00631405">
      <w:pPr>
        <w:jc w:val="both"/>
        <w:rPr>
          <w:bCs/>
          <w:iCs/>
          <w:sz w:val="24"/>
          <w:szCs w:val="24"/>
        </w:rPr>
      </w:pPr>
    </w:p>
    <w:p w:rsidR="00967827" w:rsidRDefault="00967827" w:rsidP="00631405">
      <w:pPr>
        <w:jc w:val="both"/>
        <w:rPr>
          <w:bCs/>
          <w:iCs/>
          <w:sz w:val="24"/>
          <w:szCs w:val="24"/>
        </w:rPr>
      </w:pPr>
    </w:p>
    <w:p w:rsidR="00967827" w:rsidRPr="00C67B5C" w:rsidRDefault="00967827" w:rsidP="00631405">
      <w:pPr>
        <w:jc w:val="both"/>
        <w:rPr>
          <w:bCs/>
          <w:iCs/>
          <w:sz w:val="24"/>
          <w:szCs w:val="24"/>
        </w:rPr>
      </w:pPr>
    </w:p>
    <w:p w:rsidR="00631405" w:rsidRPr="008C3051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31405" w:rsidRPr="008C3051" w:rsidRDefault="008C3051" w:rsidP="008C305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DB6574" w:rsidRPr="008C3051">
        <w:rPr>
          <w:sz w:val="24"/>
          <w:szCs w:val="24"/>
        </w:rPr>
        <w:t>Производственная</w:t>
      </w:r>
      <w:r w:rsidR="009C7498" w:rsidRPr="008C3051">
        <w:rPr>
          <w:sz w:val="24"/>
          <w:szCs w:val="24"/>
        </w:rPr>
        <w:t xml:space="preserve"> практика</w:t>
      </w:r>
      <w:r w:rsidRPr="008C3051">
        <w:rPr>
          <w:sz w:val="24"/>
          <w:szCs w:val="24"/>
        </w:rPr>
        <w:t xml:space="preserve"> по профессиональному модулю «Прием, размещение и выписка гостей»</w:t>
      </w:r>
      <w:r w:rsidR="00DB196E" w:rsidRPr="008C3051">
        <w:rPr>
          <w:sz w:val="24"/>
          <w:szCs w:val="24"/>
        </w:rPr>
        <w:t>:</w:t>
      </w:r>
      <w:r w:rsidR="00631405" w:rsidRPr="008C3051">
        <w:rPr>
          <w:bCs/>
          <w:iCs/>
          <w:color w:val="0070C0"/>
          <w:sz w:val="24"/>
          <w:szCs w:val="24"/>
        </w:rPr>
        <w:t xml:space="preserve"> </w:t>
      </w:r>
      <w:r w:rsidR="00631405" w:rsidRPr="008C3051">
        <w:rPr>
          <w:bCs/>
          <w:iCs/>
          <w:sz w:val="24"/>
          <w:szCs w:val="24"/>
        </w:rPr>
        <w:t>метод</w:t>
      </w:r>
      <w:proofErr w:type="gramStart"/>
      <w:r w:rsidR="00631405" w:rsidRPr="008C3051">
        <w:rPr>
          <w:bCs/>
          <w:iCs/>
          <w:sz w:val="24"/>
          <w:szCs w:val="24"/>
        </w:rPr>
        <w:t>.</w:t>
      </w:r>
      <w:proofErr w:type="gramEnd"/>
      <w:r w:rsidR="00631405" w:rsidRPr="008C3051">
        <w:rPr>
          <w:bCs/>
          <w:iCs/>
          <w:sz w:val="24"/>
          <w:szCs w:val="24"/>
        </w:rPr>
        <w:t xml:space="preserve"> </w:t>
      </w:r>
      <w:proofErr w:type="gramStart"/>
      <w:r w:rsidR="00631405" w:rsidRPr="008C3051">
        <w:rPr>
          <w:bCs/>
          <w:iCs/>
          <w:sz w:val="24"/>
          <w:szCs w:val="24"/>
        </w:rPr>
        <w:t>р</w:t>
      </w:r>
      <w:proofErr w:type="gramEnd"/>
      <w:r w:rsidR="00631405" w:rsidRPr="008C3051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 w:rsidR="001C793F" w:rsidRPr="008C3051">
        <w:rPr>
          <w:bCs/>
          <w:iCs/>
          <w:sz w:val="24"/>
          <w:szCs w:val="24"/>
        </w:rPr>
        <w:t>43.02.11</w:t>
      </w:r>
      <w:r w:rsidR="009C7498" w:rsidRPr="008C3051">
        <w:rPr>
          <w:bCs/>
          <w:iCs/>
          <w:color w:val="0000FF"/>
          <w:sz w:val="24"/>
          <w:szCs w:val="24"/>
          <w:u w:val="single"/>
          <w:vertAlign w:val="superscript"/>
        </w:rPr>
        <w:t xml:space="preserve"> </w:t>
      </w:r>
      <w:r w:rsidR="001C793F" w:rsidRPr="008C3051">
        <w:rPr>
          <w:bCs/>
          <w:iCs/>
          <w:sz w:val="24"/>
          <w:szCs w:val="24"/>
          <w:u w:val="single"/>
        </w:rPr>
        <w:t xml:space="preserve"> </w:t>
      </w:r>
      <w:r w:rsidR="00631405" w:rsidRPr="008C3051">
        <w:rPr>
          <w:bCs/>
          <w:iCs/>
          <w:sz w:val="24"/>
          <w:szCs w:val="24"/>
        </w:rPr>
        <w:t xml:space="preserve"> </w:t>
      </w:r>
      <w:r w:rsidR="009C7498" w:rsidRPr="008C3051">
        <w:rPr>
          <w:bCs/>
          <w:iCs/>
          <w:sz w:val="24"/>
          <w:szCs w:val="24"/>
        </w:rPr>
        <w:t>Гостиничный сервис</w:t>
      </w:r>
      <w:r w:rsidR="00631405" w:rsidRPr="008C3051">
        <w:rPr>
          <w:sz w:val="24"/>
          <w:szCs w:val="24"/>
        </w:rPr>
        <w:t xml:space="preserve"> / сост. </w:t>
      </w:r>
      <w:r w:rsidR="009C7498" w:rsidRPr="008C3051">
        <w:rPr>
          <w:sz w:val="24"/>
          <w:szCs w:val="24"/>
        </w:rPr>
        <w:t>Закарая М.М.</w:t>
      </w:r>
      <w:r w:rsidR="00631405" w:rsidRPr="008C3051">
        <w:rPr>
          <w:sz w:val="24"/>
          <w:szCs w:val="24"/>
        </w:rPr>
        <w:t xml:space="preserve"> – Пермь: НОУ СПО «Финансово-экономический колледж», 201</w:t>
      </w:r>
      <w:r w:rsidR="001C793F" w:rsidRPr="008C3051">
        <w:rPr>
          <w:sz w:val="24"/>
          <w:szCs w:val="24"/>
        </w:rPr>
        <w:t>5</w:t>
      </w:r>
      <w:r w:rsidR="00631405" w:rsidRPr="008C3051">
        <w:rPr>
          <w:sz w:val="24"/>
          <w:szCs w:val="24"/>
        </w:rPr>
        <w:t xml:space="preserve"> . −</w:t>
      </w:r>
      <w:r w:rsidR="00631405" w:rsidRPr="008C3051">
        <w:rPr>
          <w:color w:val="0000FF"/>
          <w:sz w:val="24"/>
          <w:szCs w:val="24"/>
        </w:rPr>
        <w:t xml:space="preserve"> </w:t>
      </w:r>
      <w:r w:rsidR="000362F4">
        <w:rPr>
          <w:sz w:val="24"/>
          <w:szCs w:val="24"/>
        </w:rPr>
        <w:t>20</w:t>
      </w:r>
      <w:r w:rsidR="00631405" w:rsidRPr="008C3051">
        <w:rPr>
          <w:sz w:val="24"/>
          <w:szCs w:val="24"/>
        </w:rPr>
        <w:t xml:space="preserve">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Default="00631405" w:rsidP="00631405">
      <w:pPr>
        <w:jc w:val="both"/>
        <w:rPr>
          <w:sz w:val="24"/>
          <w:szCs w:val="24"/>
        </w:rPr>
      </w:pPr>
    </w:p>
    <w:p w:rsidR="00967827" w:rsidRDefault="00967827" w:rsidP="00631405">
      <w:pPr>
        <w:jc w:val="both"/>
        <w:rPr>
          <w:sz w:val="24"/>
          <w:szCs w:val="24"/>
        </w:rPr>
      </w:pPr>
    </w:p>
    <w:p w:rsidR="00967827" w:rsidRDefault="00967827" w:rsidP="00631405">
      <w:pPr>
        <w:jc w:val="both"/>
        <w:rPr>
          <w:sz w:val="24"/>
          <w:szCs w:val="24"/>
        </w:rPr>
      </w:pPr>
    </w:p>
    <w:p w:rsidR="00967827" w:rsidRPr="00C67B5C" w:rsidRDefault="00967827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Методические рекомендации составлены в со</w:t>
      </w:r>
      <w:r w:rsidR="009C7498">
        <w:rPr>
          <w:sz w:val="24"/>
          <w:szCs w:val="24"/>
        </w:rPr>
        <w:t xml:space="preserve">ответствии с рабочей программой </w:t>
      </w:r>
      <w:r w:rsidR="00B0057C">
        <w:rPr>
          <w:sz w:val="24"/>
          <w:szCs w:val="24"/>
        </w:rPr>
        <w:t>производственной</w:t>
      </w:r>
      <w:r w:rsidRPr="00062321">
        <w:rPr>
          <w:color w:val="0000FF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практики для студентов очной и заочной формы обучения специальности </w:t>
      </w:r>
      <w:r w:rsidR="001C793F">
        <w:rPr>
          <w:bCs/>
          <w:iCs/>
          <w:sz w:val="24"/>
          <w:szCs w:val="24"/>
        </w:rPr>
        <w:t>43.02.</w:t>
      </w:r>
      <w:r w:rsidR="001C793F" w:rsidRPr="001C793F">
        <w:rPr>
          <w:bCs/>
          <w:iCs/>
          <w:sz w:val="24"/>
          <w:szCs w:val="24"/>
        </w:rPr>
        <w:t>11</w:t>
      </w:r>
      <w:r w:rsidR="002E1708" w:rsidRPr="001C793F">
        <w:rPr>
          <w:bCs/>
          <w:iCs/>
          <w:color w:val="0000FF"/>
          <w:sz w:val="24"/>
          <w:szCs w:val="24"/>
          <w:vertAlign w:val="superscript"/>
        </w:rPr>
        <w:t xml:space="preserve">  </w:t>
      </w:r>
      <w:r w:rsidR="002E1708" w:rsidRPr="001C793F">
        <w:rPr>
          <w:bCs/>
          <w:iCs/>
          <w:color w:val="0000FF"/>
          <w:sz w:val="24"/>
          <w:szCs w:val="24"/>
        </w:rPr>
        <w:t xml:space="preserve"> </w:t>
      </w:r>
      <w:r w:rsidRPr="001C793F">
        <w:rPr>
          <w:bCs/>
          <w:iCs/>
          <w:sz w:val="24"/>
          <w:szCs w:val="24"/>
        </w:rPr>
        <w:t>«</w:t>
      </w:r>
      <w:r w:rsidR="002E1708" w:rsidRPr="001C793F">
        <w:rPr>
          <w:bCs/>
          <w:iCs/>
          <w:sz w:val="24"/>
          <w:szCs w:val="24"/>
        </w:rPr>
        <w:t>Гостиничный сервис</w:t>
      </w:r>
      <w:r w:rsidRPr="001C793F">
        <w:rPr>
          <w:bCs/>
          <w:iCs/>
          <w:sz w:val="24"/>
          <w:szCs w:val="24"/>
        </w:rPr>
        <w:t>».</w:t>
      </w: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8C305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8C3051">
        <w:rPr>
          <w:sz w:val="24"/>
          <w:szCs w:val="24"/>
        </w:rPr>
        <w:t xml:space="preserve">© </w:t>
      </w:r>
      <w:r w:rsidR="002E1708" w:rsidRPr="008C3051">
        <w:rPr>
          <w:sz w:val="24"/>
          <w:szCs w:val="24"/>
        </w:rPr>
        <w:t>Закарая М.М.</w:t>
      </w:r>
      <w:r w:rsidR="008217E9">
        <w:rPr>
          <w:sz w:val="24"/>
          <w:szCs w:val="24"/>
        </w:rPr>
        <w:t>,</w:t>
      </w:r>
      <w:r w:rsidRPr="008C3051">
        <w:rPr>
          <w:sz w:val="24"/>
          <w:szCs w:val="24"/>
        </w:rPr>
        <w:t xml:space="preserve"> 201</w:t>
      </w:r>
      <w:r w:rsidR="001C793F" w:rsidRPr="008C3051">
        <w:rPr>
          <w:sz w:val="24"/>
          <w:szCs w:val="24"/>
        </w:rPr>
        <w:t>5</w:t>
      </w:r>
    </w:p>
    <w:p w:rsidR="00631405" w:rsidRPr="008C305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8C3051">
        <w:rPr>
          <w:sz w:val="24"/>
          <w:szCs w:val="24"/>
        </w:rPr>
        <w:t>© НОУ СПО «Финансово-экономический колледж», 201</w:t>
      </w:r>
      <w:r w:rsidR="001C793F" w:rsidRPr="008C3051">
        <w:rPr>
          <w:sz w:val="24"/>
          <w:szCs w:val="24"/>
        </w:rPr>
        <w:t>5</w:t>
      </w:r>
    </w:p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5949242"/>
        <w:docPartObj>
          <w:docPartGallery w:val="Table of Contents"/>
          <w:docPartUnique/>
        </w:docPartObj>
      </w:sdtPr>
      <w:sdtEndPr/>
      <w:sdtContent>
        <w:p w:rsidR="000362F4" w:rsidRPr="000362F4" w:rsidRDefault="000362F4" w:rsidP="000362F4">
          <w:pPr>
            <w:pStyle w:val="af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362F4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0362F4" w:rsidRPr="000362F4" w:rsidRDefault="000362F4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0362F4">
            <w:rPr>
              <w:sz w:val="24"/>
              <w:szCs w:val="24"/>
            </w:rPr>
            <w:fldChar w:fldCharType="begin"/>
          </w:r>
          <w:r w:rsidRPr="000362F4">
            <w:rPr>
              <w:sz w:val="24"/>
              <w:szCs w:val="24"/>
            </w:rPr>
            <w:instrText xml:space="preserve"> TOC \o "1-3" \h \z \u </w:instrText>
          </w:r>
          <w:r w:rsidRPr="000362F4">
            <w:rPr>
              <w:sz w:val="24"/>
              <w:szCs w:val="24"/>
            </w:rPr>
            <w:fldChar w:fldCharType="separate"/>
          </w:r>
          <w:hyperlink w:anchor="_Toc429644800" w:history="1">
            <w:r w:rsidRPr="000362F4">
              <w:rPr>
                <w:rStyle w:val="a9"/>
                <w:noProof/>
                <w:color w:val="auto"/>
                <w:sz w:val="24"/>
                <w:szCs w:val="24"/>
              </w:rPr>
              <w:t>ПОЯСНИТЕЛЬНАЯ ЗАПИСКА</w:t>
            </w:r>
            <w:r w:rsidRPr="000362F4">
              <w:rPr>
                <w:noProof/>
                <w:webHidden/>
                <w:sz w:val="24"/>
                <w:szCs w:val="24"/>
              </w:rPr>
              <w:tab/>
            </w:r>
            <w:r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62F4">
              <w:rPr>
                <w:noProof/>
                <w:webHidden/>
                <w:sz w:val="24"/>
                <w:szCs w:val="24"/>
              </w:rPr>
              <w:instrText xml:space="preserve"> PAGEREF _Toc429644800 \h </w:instrText>
            </w:r>
            <w:r w:rsidRPr="000362F4">
              <w:rPr>
                <w:noProof/>
                <w:webHidden/>
                <w:sz w:val="24"/>
                <w:szCs w:val="24"/>
              </w:rPr>
            </w:r>
            <w:r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4</w:t>
            </w:r>
            <w:r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Pr="000362F4" w:rsidRDefault="006356BC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644801" w:history="1">
            <w:r w:rsidR="000362F4" w:rsidRPr="000362F4">
              <w:rPr>
                <w:rStyle w:val="a9"/>
                <w:noProof/>
                <w:color w:val="auto"/>
                <w:sz w:val="24"/>
                <w:szCs w:val="24"/>
              </w:rPr>
              <w:t>ТЕМАТИЧЕСКИЙ ПЛАН ПРАКТИКИ</w:t>
            </w:r>
            <w:r w:rsidR="000362F4" w:rsidRPr="000362F4">
              <w:rPr>
                <w:noProof/>
                <w:webHidden/>
                <w:sz w:val="24"/>
                <w:szCs w:val="24"/>
              </w:rPr>
              <w:tab/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="000362F4" w:rsidRPr="000362F4">
              <w:rPr>
                <w:noProof/>
                <w:webHidden/>
                <w:sz w:val="24"/>
                <w:szCs w:val="24"/>
              </w:rPr>
              <w:instrText xml:space="preserve"> PAGEREF _Toc429644801 \h </w:instrText>
            </w:r>
            <w:r w:rsidR="000362F4" w:rsidRPr="000362F4">
              <w:rPr>
                <w:noProof/>
                <w:webHidden/>
                <w:sz w:val="24"/>
                <w:szCs w:val="24"/>
              </w:rPr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6</w:t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Pr="000362F4" w:rsidRDefault="006356BC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644802" w:history="1">
            <w:r w:rsidR="000362F4" w:rsidRPr="000362F4">
              <w:rPr>
                <w:rStyle w:val="a9"/>
                <w:noProof/>
                <w:color w:val="auto"/>
                <w:sz w:val="24"/>
                <w:szCs w:val="24"/>
              </w:rPr>
              <w:t>ОРГАНИЗАЦИЯ И РУКОВОДСТВО ПРОИЗВОДСТВЕННОЙ ПРАКТИКОЙ</w:t>
            </w:r>
            <w:r w:rsidR="000362F4" w:rsidRPr="000362F4">
              <w:rPr>
                <w:noProof/>
                <w:webHidden/>
                <w:sz w:val="24"/>
                <w:szCs w:val="24"/>
              </w:rPr>
              <w:tab/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="000362F4" w:rsidRPr="000362F4">
              <w:rPr>
                <w:noProof/>
                <w:webHidden/>
                <w:sz w:val="24"/>
                <w:szCs w:val="24"/>
              </w:rPr>
              <w:instrText xml:space="preserve"> PAGEREF _Toc429644802 \h </w:instrText>
            </w:r>
            <w:r w:rsidR="000362F4" w:rsidRPr="000362F4">
              <w:rPr>
                <w:noProof/>
                <w:webHidden/>
                <w:sz w:val="24"/>
                <w:szCs w:val="24"/>
              </w:rPr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7</w:t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Pr="000362F4" w:rsidRDefault="006356BC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644803" w:history="1">
            <w:r w:rsidR="000362F4" w:rsidRPr="000362F4">
              <w:rPr>
                <w:rStyle w:val="a9"/>
                <w:caps/>
                <w:noProof/>
                <w:color w:val="auto"/>
                <w:sz w:val="24"/>
                <w:szCs w:val="24"/>
              </w:rPr>
              <w:t>Контроль и оценка результатов освоения практики</w:t>
            </w:r>
            <w:r w:rsidR="000362F4" w:rsidRPr="000362F4">
              <w:rPr>
                <w:noProof/>
                <w:webHidden/>
                <w:sz w:val="24"/>
                <w:szCs w:val="24"/>
              </w:rPr>
              <w:tab/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="000362F4" w:rsidRPr="000362F4">
              <w:rPr>
                <w:noProof/>
                <w:webHidden/>
                <w:sz w:val="24"/>
                <w:szCs w:val="24"/>
              </w:rPr>
              <w:instrText xml:space="preserve"> PAGEREF _Toc429644803 \h </w:instrText>
            </w:r>
            <w:r w:rsidR="000362F4" w:rsidRPr="000362F4">
              <w:rPr>
                <w:noProof/>
                <w:webHidden/>
                <w:sz w:val="24"/>
                <w:szCs w:val="24"/>
              </w:rPr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8</w:t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Pr="000362F4" w:rsidRDefault="006356BC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644804" w:history="1">
            <w:r w:rsidR="000362F4" w:rsidRPr="000362F4">
              <w:rPr>
                <w:rStyle w:val="a9"/>
                <w:noProof/>
                <w:color w:val="auto"/>
                <w:sz w:val="24"/>
                <w:szCs w:val="24"/>
              </w:rPr>
              <w:t>ЗАДАНИЯ НА ПРАКТИКУ</w:t>
            </w:r>
            <w:r w:rsidR="000362F4" w:rsidRPr="000362F4">
              <w:rPr>
                <w:noProof/>
                <w:webHidden/>
                <w:sz w:val="24"/>
                <w:szCs w:val="24"/>
              </w:rPr>
              <w:tab/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="000362F4" w:rsidRPr="000362F4">
              <w:rPr>
                <w:noProof/>
                <w:webHidden/>
                <w:sz w:val="24"/>
                <w:szCs w:val="24"/>
              </w:rPr>
              <w:instrText xml:space="preserve"> PAGEREF _Toc429644804 \h </w:instrText>
            </w:r>
            <w:r w:rsidR="000362F4" w:rsidRPr="000362F4">
              <w:rPr>
                <w:noProof/>
                <w:webHidden/>
                <w:sz w:val="24"/>
                <w:szCs w:val="24"/>
              </w:rPr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10</w:t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Pr="000362F4" w:rsidRDefault="006356BC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644805" w:history="1">
            <w:r w:rsidR="000362F4" w:rsidRPr="000362F4">
              <w:rPr>
                <w:rStyle w:val="a9"/>
                <w:noProof/>
                <w:color w:val="auto"/>
                <w:sz w:val="24"/>
                <w:szCs w:val="24"/>
              </w:rPr>
              <w:t>ТРЕБОВАНИЯ К СОДЕРЖАНИЮ И ОФОРМЛЕНИЮ ОТЧЕТА</w:t>
            </w:r>
            <w:r w:rsidR="000362F4" w:rsidRPr="000362F4">
              <w:rPr>
                <w:noProof/>
                <w:webHidden/>
                <w:sz w:val="24"/>
                <w:szCs w:val="24"/>
              </w:rPr>
              <w:tab/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="000362F4" w:rsidRPr="000362F4">
              <w:rPr>
                <w:noProof/>
                <w:webHidden/>
                <w:sz w:val="24"/>
                <w:szCs w:val="24"/>
              </w:rPr>
              <w:instrText xml:space="preserve"> PAGEREF _Toc429644805 \h </w:instrText>
            </w:r>
            <w:r w:rsidR="000362F4" w:rsidRPr="000362F4">
              <w:rPr>
                <w:noProof/>
                <w:webHidden/>
                <w:sz w:val="24"/>
                <w:szCs w:val="24"/>
              </w:rPr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11</w:t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Pr="000362F4" w:rsidRDefault="006356BC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644806" w:history="1">
            <w:r w:rsidR="000362F4" w:rsidRPr="000362F4">
              <w:rPr>
                <w:rStyle w:val="a9"/>
                <w:noProof/>
                <w:color w:val="auto"/>
                <w:sz w:val="24"/>
                <w:szCs w:val="24"/>
              </w:rPr>
              <w:t>СПИСОК РЕКОМЕНДУЕМОЙ ЛИТЕРАТУРЫ</w:t>
            </w:r>
            <w:r w:rsidR="000362F4" w:rsidRPr="000362F4">
              <w:rPr>
                <w:noProof/>
                <w:webHidden/>
                <w:sz w:val="24"/>
                <w:szCs w:val="24"/>
              </w:rPr>
              <w:tab/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="000362F4" w:rsidRPr="000362F4">
              <w:rPr>
                <w:noProof/>
                <w:webHidden/>
                <w:sz w:val="24"/>
                <w:szCs w:val="24"/>
              </w:rPr>
              <w:instrText xml:space="preserve"> PAGEREF _Toc429644806 \h </w:instrText>
            </w:r>
            <w:r w:rsidR="000362F4" w:rsidRPr="000362F4">
              <w:rPr>
                <w:noProof/>
                <w:webHidden/>
                <w:sz w:val="24"/>
                <w:szCs w:val="24"/>
              </w:rPr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12</w:t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Pr="000362F4" w:rsidRDefault="006356BC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9644807" w:history="1">
            <w:r w:rsidR="000362F4" w:rsidRPr="000362F4">
              <w:rPr>
                <w:rStyle w:val="a9"/>
                <w:noProof/>
                <w:color w:val="auto"/>
                <w:sz w:val="24"/>
                <w:szCs w:val="24"/>
              </w:rPr>
              <w:t>ПРИЛОЖЕНИЯ</w:t>
            </w:r>
            <w:r w:rsidR="000362F4" w:rsidRPr="000362F4">
              <w:rPr>
                <w:noProof/>
                <w:webHidden/>
                <w:sz w:val="24"/>
                <w:szCs w:val="24"/>
              </w:rPr>
              <w:tab/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begin"/>
            </w:r>
            <w:r w:rsidR="000362F4" w:rsidRPr="000362F4">
              <w:rPr>
                <w:noProof/>
                <w:webHidden/>
                <w:sz w:val="24"/>
                <w:szCs w:val="24"/>
              </w:rPr>
              <w:instrText xml:space="preserve"> PAGEREF _Toc429644807 \h </w:instrText>
            </w:r>
            <w:r w:rsidR="000362F4" w:rsidRPr="000362F4">
              <w:rPr>
                <w:noProof/>
                <w:webHidden/>
                <w:sz w:val="24"/>
                <w:szCs w:val="24"/>
              </w:rPr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17E9">
              <w:rPr>
                <w:noProof/>
                <w:webHidden/>
                <w:sz w:val="24"/>
                <w:szCs w:val="24"/>
              </w:rPr>
              <w:t>15</w:t>
            </w:r>
            <w:r w:rsidR="000362F4" w:rsidRPr="000362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2F4" w:rsidRDefault="000362F4">
          <w:r w:rsidRPr="000362F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1" w:name="_Toc397104950"/>
      <w:bookmarkStart w:id="2" w:name="_Toc429644800"/>
      <w:r w:rsidRPr="00C67B5C">
        <w:rPr>
          <w:szCs w:val="24"/>
        </w:rPr>
        <w:lastRenderedPageBreak/>
        <w:t>ПОЯСНИТЕЛЬНАЯ ЗАПИСКА</w:t>
      </w:r>
      <w:bookmarkEnd w:id="1"/>
      <w:bookmarkEnd w:id="2"/>
    </w:p>
    <w:p w:rsidR="007F3B67" w:rsidRPr="00C67B5C" w:rsidRDefault="007F3B67" w:rsidP="008C3051">
      <w:pPr>
        <w:jc w:val="center"/>
        <w:rPr>
          <w:sz w:val="24"/>
          <w:szCs w:val="24"/>
        </w:rPr>
      </w:pPr>
    </w:p>
    <w:p w:rsidR="002B1F0E" w:rsidRPr="00C67B5C" w:rsidRDefault="002B1F0E" w:rsidP="008C3051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C67B5C" w:rsidRPr="00C67B5C" w:rsidRDefault="002B1F0E" w:rsidP="008C3051">
      <w:pPr>
        <w:ind w:firstLine="708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>Вы приступаете к освоени</w:t>
      </w:r>
      <w:r w:rsidR="002E1708">
        <w:rPr>
          <w:sz w:val="24"/>
          <w:szCs w:val="24"/>
        </w:rPr>
        <w:t xml:space="preserve">ю методических рекомендаций  по </w:t>
      </w:r>
      <w:r w:rsidR="00DB6574">
        <w:rPr>
          <w:sz w:val="24"/>
          <w:szCs w:val="24"/>
        </w:rPr>
        <w:t>производственной</w:t>
      </w:r>
      <w:r w:rsidRPr="00C67B5C">
        <w:rPr>
          <w:sz w:val="24"/>
          <w:szCs w:val="24"/>
        </w:rPr>
        <w:t xml:space="preserve"> практике, котор</w:t>
      </w:r>
      <w:r w:rsidR="00911129">
        <w:rPr>
          <w:sz w:val="24"/>
          <w:szCs w:val="24"/>
        </w:rPr>
        <w:t>ая</w:t>
      </w:r>
      <w:r w:rsidRPr="00C67B5C">
        <w:rPr>
          <w:sz w:val="24"/>
          <w:szCs w:val="24"/>
        </w:rPr>
        <w:t xml:space="preserve"> является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соответствии с ФГОС по специальности СПО</w:t>
      </w:r>
      <w:r w:rsidR="002E1708">
        <w:rPr>
          <w:sz w:val="24"/>
          <w:szCs w:val="24"/>
        </w:rPr>
        <w:t xml:space="preserve"> </w:t>
      </w:r>
      <w:r w:rsidR="001C793F">
        <w:rPr>
          <w:sz w:val="24"/>
          <w:szCs w:val="24"/>
        </w:rPr>
        <w:t>43.02.11</w:t>
      </w:r>
      <w:r w:rsidR="00911129">
        <w:rPr>
          <w:sz w:val="24"/>
          <w:szCs w:val="24"/>
        </w:rPr>
        <w:t> </w:t>
      </w:r>
      <w:r w:rsidR="002E1708">
        <w:rPr>
          <w:sz w:val="24"/>
          <w:szCs w:val="24"/>
        </w:rPr>
        <w:t>«Гостиничный сервис».</w:t>
      </w:r>
    </w:p>
    <w:p w:rsidR="00C67B5C" w:rsidRPr="00DB6574" w:rsidRDefault="00C67B5C" w:rsidP="008C3051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r w:rsidRPr="00DB6574">
        <w:rPr>
          <w:bCs/>
          <w:iCs/>
          <w:sz w:val="24"/>
          <w:szCs w:val="24"/>
        </w:rPr>
        <w:t xml:space="preserve"> </w:t>
      </w:r>
      <w:r w:rsidR="00DB6574" w:rsidRPr="00DB6574">
        <w:rPr>
          <w:bCs/>
          <w:iCs/>
          <w:sz w:val="24"/>
          <w:szCs w:val="24"/>
        </w:rPr>
        <w:t>Производственная</w:t>
      </w:r>
      <w:r w:rsidR="002B1F0E" w:rsidRPr="00DB6574">
        <w:rPr>
          <w:bCs/>
          <w:iCs/>
          <w:sz w:val="24"/>
          <w:szCs w:val="24"/>
        </w:rPr>
        <w:t xml:space="preserve"> практика по специальности способствует  формированию умений, приобретение первоначального практического опыта по специальности.</w:t>
      </w:r>
    </w:p>
    <w:p w:rsidR="008C3051" w:rsidRDefault="007F3B67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результате освоения</w:t>
      </w:r>
      <w:r w:rsidR="002E1708">
        <w:rPr>
          <w:sz w:val="24"/>
          <w:szCs w:val="24"/>
        </w:rPr>
        <w:t xml:space="preserve"> </w:t>
      </w:r>
      <w:r w:rsidR="00DB6574">
        <w:rPr>
          <w:sz w:val="24"/>
          <w:szCs w:val="24"/>
        </w:rPr>
        <w:t>производственной</w:t>
      </w:r>
      <w:r w:rsidR="006958D1" w:rsidRPr="00C67B5C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практики обучающийся должен </w:t>
      </w: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  <w:r w:rsidR="002E1708">
        <w:rPr>
          <w:b/>
          <w:color w:val="000000"/>
          <w:sz w:val="24"/>
          <w:szCs w:val="24"/>
        </w:rPr>
        <w:t xml:space="preserve"> </w:t>
      </w:r>
    </w:p>
    <w:p w:rsidR="00DB6574" w:rsidRPr="00911129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911129">
        <w:rPr>
          <w:bCs/>
          <w:color w:val="000000"/>
          <w:sz w:val="24"/>
          <w:szCs w:val="24"/>
        </w:rPr>
        <w:t>- приема, регистрации и размещения гостей</w:t>
      </w:r>
      <w:r w:rsidR="00911129" w:rsidRPr="00911129">
        <w:rPr>
          <w:bCs/>
          <w:color w:val="000000"/>
          <w:sz w:val="24"/>
          <w:szCs w:val="24"/>
        </w:rPr>
        <w:t>;</w:t>
      </w:r>
    </w:p>
    <w:p w:rsidR="00DB6574" w:rsidRPr="00911129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Cs/>
          <w:color w:val="000000"/>
          <w:sz w:val="24"/>
          <w:szCs w:val="24"/>
        </w:rPr>
        <w:t>- выписки гостей</w:t>
      </w:r>
      <w:r w:rsidR="00911129" w:rsidRPr="00911129">
        <w:rPr>
          <w:bCs/>
          <w:color w:val="000000"/>
          <w:sz w:val="24"/>
          <w:szCs w:val="24"/>
        </w:rPr>
        <w:t>;</w:t>
      </w:r>
    </w:p>
    <w:p w:rsidR="00DB6574" w:rsidRPr="00911129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Cs/>
          <w:color w:val="000000"/>
          <w:sz w:val="24"/>
          <w:szCs w:val="24"/>
        </w:rPr>
        <w:t>-</w:t>
      </w:r>
      <w:r w:rsidR="00911129" w:rsidRPr="00911129">
        <w:rPr>
          <w:bCs/>
          <w:color w:val="000000"/>
          <w:sz w:val="24"/>
          <w:szCs w:val="24"/>
        </w:rPr>
        <w:t xml:space="preserve"> </w:t>
      </w:r>
      <w:r w:rsidRPr="00911129">
        <w:rPr>
          <w:bCs/>
          <w:color w:val="000000"/>
          <w:sz w:val="24"/>
          <w:szCs w:val="24"/>
        </w:rPr>
        <w:t>предоставления информации гостям об  услугах в гостинице</w:t>
      </w:r>
      <w:r w:rsidR="00911129" w:rsidRPr="00911129">
        <w:rPr>
          <w:bCs/>
          <w:color w:val="000000"/>
          <w:sz w:val="24"/>
          <w:szCs w:val="24"/>
        </w:rPr>
        <w:t>;</w:t>
      </w:r>
    </w:p>
    <w:p w:rsidR="00DB6574" w:rsidRPr="00911129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Cs/>
          <w:color w:val="000000"/>
          <w:sz w:val="24"/>
          <w:szCs w:val="24"/>
        </w:rPr>
        <w:t>- участия в заключени</w:t>
      </w:r>
      <w:proofErr w:type="gramStart"/>
      <w:r w:rsidRPr="00911129">
        <w:rPr>
          <w:bCs/>
          <w:color w:val="000000"/>
          <w:sz w:val="24"/>
          <w:szCs w:val="24"/>
        </w:rPr>
        <w:t>и</w:t>
      </w:r>
      <w:proofErr w:type="gramEnd"/>
      <w:r w:rsidRPr="00911129">
        <w:rPr>
          <w:bCs/>
          <w:color w:val="000000"/>
          <w:sz w:val="24"/>
          <w:szCs w:val="24"/>
        </w:rPr>
        <w:t xml:space="preserve"> договоров об оказании гостиничных услуг</w:t>
      </w:r>
      <w:r w:rsidR="00911129" w:rsidRPr="00911129">
        <w:rPr>
          <w:bCs/>
          <w:color w:val="000000"/>
          <w:sz w:val="24"/>
          <w:szCs w:val="24"/>
        </w:rPr>
        <w:t>;</w:t>
      </w:r>
      <w:r w:rsidRPr="00911129">
        <w:rPr>
          <w:bCs/>
          <w:color w:val="000000"/>
          <w:sz w:val="24"/>
          <w:szCs w:val="24"/>
        </w:rPr>
        <w:t xml:space="preserve"> </w:t>
      </w:r>
    </w:p>
    <w:p w:rsidR="00DB6574" w:rsidRPr="00911129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Cs/>
          <w:color w:val="000000"/>
          <w:sz w:val="24"/>
          <w:szCs w:val="24"/>
        </w:rPr>
        <w:t>-</w:t>
      </w:r>
      <w:r w:rsidR="00911129">
        <w:rPr>
          <w:bCs/>
          <w:color w:val="000000"/>
          <w:sz w:val="24"/>
          <w:szCs w:val="24"/>
        </w:rPr>
        <w:t xml:space="preserve"> </w:t>
      </w:r>
      <w:r w:rsidRPr="00911129">
        <w:rPr>
          <w:bCs/>
          <w:color w:val="000000"/>
          <w:sz w:val="24"/>
          <w:szCs w:val="24"/>
        </w:rPr>
        <w:t>контроля оказания перечня услуг,  предоставляемых в гостиницах (по договору)</w:t>
      </w:r>
      <w:r w:rsidR="00911129" w:rsidRPr="00911129">
        <w:rPr>
          <w:bCs/>
          <w:color w:val="000000"/>
          <w:sz w:val="24"/>
          <w:szCs w:val="24"/>
        </w:rPr>
        <w:t>;</w:t>
      </w:r>
      <w:r w:rsidRPr="00911129">
        <w:rPr>
          <w:bCs/>
          <w:color w:val="000000"/>
          <w:sz w:val="24"/>
          <w:szCs w:val="24"/>
        </w:rPr>
        <w:t xml:space="preserve"> </w:t>
      </w:r>
    </w:p>
    <w:p w:rsidR="00DB6574" w:rsidRPr="00911129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Cs/>
          <w:color w:val="000000"/>
          <w:sz w:val="24"/>
          <w:szCs w:val="24"/>
        </w:rPr>
        <w:t>- подготовки счетов и организации отъезда гостей</w:t>
      </w:r>
      <w:r w:rsidR="00911129" w:rsidRPr="00911129">
        <w:rPr>
          <w:bCs/>
          <w:color w:val="000000"/>
          <w:sz w:val="24"/>
          <w:szCs w:val="24"/>
        </w:rPr>
        <w:t>;</w:t>
      </w:r>
    </w:p>
    <w:p w:rsidR="00DB6574" w:rsidRPr="00911129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Cs/>
          <w:color w:val="000000"/>
          <w:sz w:val="24"/>
          <w:szCs w:val="24"/>
        </w:rPr>
        <w:t>- провед</w:t>
      </w:r>
      <w:r w:rsidR="00911129" w:rsidRPr="00911129">
        <w:rPr>
          <w:bCs/>
          <w:color w:val="000000"/>
          <w:sz w:val="24"/>
          <w:szCs w:val="24"/>
        </w:rPr>
        <w:t xml:space="preserve">ения ночного аудита и передачи </w:t>
      </w:r>
      <w:r w:rsidRPr="00911129">
        <w:rPr>
          <w:bCs/>
          <w:color w:val="000000"/>
          <w:sz w:val="24"/>
          <w:szCs w:val="24"/>
        </w:rPr>
        <w:t>дел по окончании смены</w:t>
      </w:r>
      <w:r w:rsidR="00911129" w:rsidRPr="00911129">
        <w:rPr>
          <w:bCs/>
          <w:color w:val="000000"/>
          <w:sz w:val="24"/>
          <w:szCs w:val="24"/>
        </w:rPr>
        <w:t>.</w:t>
      </w:r>
      <w:r w:rsidRPr="00911129">
        <w:rPr>
          <w:bCs/>
          <w:color w:val="000000"/>
          <w:sz w:val="24"/>
          <w:szCs w:val="24"/>
        </w:rPr>
        <w:t xml:space="preserve"> </w:t>
      </w:r>
    </w:p>
    <w:p w:rsidR="00433F39" w:rsidRDefault="00CE2F6E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967827" w:rsidRPr="00967827">
        <w:rPr>
          <w:sz w:val="24"/>
          <w:szCs w:val="24"/>
        </w:rPr>
        <w:t>В результате освоения производствен</w:t>
      </w:r>
      <w:r w:rsidR="00911129">
        <w:rPr>
          <w:sz w:val="24"/>
          <w:szCs w:val="24"/>
        </w:rPr>
        <w:t>ной практики обучающийся должен</w:t>
      </w:r>
      <w:r w:rsidR="00433F39" w:rsidRPr="00C67B5C">
        <w:rPr>
          <w:sz w:val="24"/>
          <w:szCs w:val="24"/>
        </w:rPr>
        <w:t xml:space="preserve"> </w:t>
      </w:r>
      <w:r w:rsidR="00433F39" w:rsidRPr="00C67B5C">
        <w:rPr>
          <w:b/>
          <w:sz w:val="24"/>
          <w:szCs w:val="24"/>
        </w:rPr>
        <w:t>уметь</w:t>
      </w:r>
      <w:r w:rsidR="00433F39" w:rsidRPr="00C67B5C">
        <w:rPr>
          <w:sz w:val="24"/>
          <w:szCs w:val="24"/>
        </w:rPr>
        <w:t>: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/>
          <w:bCs/>
          <w:color w:val="000000"/>
          <w:sz w:val="24"/>
          <w:szCs w:val="24"/>
        </w:rPr>
        <w:t>-</w:t>
      </w:r>
      <w:r w:rsidRPr="00DB6574">
        <w:rPr>
          <w:b/>
          <w:bCs/>
          <w:color w:val="000000"/>
          <w:sz w:val="24"/>
          <w:szCs w:val="24"/>
        </w:rPr>
        <w:t xml:space="preserve"> </w:t>
      </w:r>
      <w:r w:rsidRPr="00DB6574">
        <w:rPr>
          <w:bCs/>
          <w:color w:val="000000"/>
          <w:sz w:val="24"/>
          <w:szCs w:val="24"/>
        </w:rPr>
        <w:t>организовывать раб</w:t>
      </w:r>
      <w:r w:rsidR="00911129">
        <w:rPr>
          <w:bCs/>
          <w:color w:val="000000"/>
          <w:sz w:val="24"/>
          <w:szCs w:val="24"/>
        </w:rPr>
        <w:t xml:space="preserve">очее место службы </w:t>
      </w:r>
      <w:r w:rsidRPr="00DB6574">
        <w:rPr>
          <w:bCs/>
          <w:color w:val="000000"/>
          <w:sz w:val="24"/>
          <w:szCs w:val="24"/>
        </w:rPr>
        <w:t>приема и размещения</w:t>
      </w:r>
      <w:r w:rsidR="00911129">
        <w:rPr>
          <w:bCs/>
          <w:color w:val="000000"/>
          <w:sz w:val="24"/>
          <w:szCs w:val="24"/>
        </w:rPr>
        <w:t>;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/>
          <w:bCs/>
          <w:color w:val="000000"/>
          <w:sz w:val="24"/>
          <w:szCs w:val="24"/>
        </w:rPr>
        <w:t>-</w:t>
      </w:r>
      <w:r w:rsidRPr="00DB6574">
        <w:rPr>
          <w:bCs/>
          <w:color w:val="000000"/>
          <w:sz w:val="24"/>
          <w:szCs w:val="24"/>
        </w:rPr>
        <w:t xml:space="preserve"> регистрировать гостей (VIP-гостей,  групп)</w:t>
      </w:r>
      <w:r w:rsidR="00911129">
        <w:rPr>
          <w:bCs/>
          <w:color w:val="000000"/>
          <w:sz w:val="24"/>
          <w:szCs w:val="24"/>
        </w:rPr>
        <w:t>;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/>
          <w:bCs/>
          <w:color w:val="000000"/>
          <w:sz w:val="24"/>
          <w:szCs w:val="24"/>
        </w:rPr>
        <w:t xml:space="preserve">- </w:t>
      </w:r>
      <w:r w:rsidRPr="00DB6574">
        <w:rPr>
          <w:bCs/>
          <w:color w:val="000000"/>
          <w:sz w:val="24"/>
          <w:szCs w:val="24"/>
        </w:rPr>
        <w:t xml:space="preserve">  ин</w:t>
      </w:r>
      <w:r w:rsidR="00911129">
        <w:rPr>
          <w:bCs/>
          <w:color w:val="000000"/>
          <w:sz w:val="24"/>
          <w:szCs w:val="24"/>
        </w:rPr>
        <w:t>формировать потребителя о видах</w:t>
      </w:r>
      <w:r w:rsidRPr="00DB6574">
        <w:rPr>
          <w:bCs/>
          <w:color w:val="000000"/>
          <w:sz w:val="24"/>
          <w:szCs w:val="24"/>
        </w:rPr>
        <w:t xml:space="preserve"> услуг и правилах безопасности во время проживания в гостинице</w:t>
      </w:r>
      <w:r w:rsidR="00911129">
        <w:rPr>
          <w:bCs/>
          <w:color w:val="000000"/>
          <w:sz w:val="24"/>
          <w:szCs w:val="24"/>
        </w:rPr>
        <w:t>;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/>
          <w:bCs/>
          <w:color w:val="000000"/>
          <w:sz w:val="24"/>
          <w:szCs w:val="24"/>
        </w:rPr>
        <w:t>-</w:t>
      </w:r>
      <w:r w:rsidR="00911129">
        <w:rPr>
          <w:b/>
          <w:bCs/>
          <w:color w:val="000000"/>
          <w:sz w:val="24"/>
          <w:szCs w:val="24"/>
        </w:rPr>
        <w:t xml:space="preserve"> </w:t>
      </w:r>
      <w:r w:rsidRPr="00DB6574">
        <w:rPr>
          <w:bCs/>
          <w:color w:val="000000"/>
          <w:sz w:val="24"/>
          <w:szCs w:val="24"/>
        </w:rPr>
        <w:t>готовить проекты договоров в соответствии с принятыми соглашениями и заключать их с турагентствами,  туроператорами и иными сторонними организациями</w:t>
      </w:r>
      <w:r w:rsidR="00911129">
        <w:rPr>
          <w:bCs/>
          <w:color w:val="000000"/>
          <w:sz w:val="24"/>
          <w:szCs w:val="24"/>
        </w:rPr>
        <w:t>;</w:t>
      </w:r>
      <w:r w:rsidRPr="00DB6574">
        <w:rPr>
          <w:bCs/>
          <w:color w:val="000000"/>
          <w:sz w:val="24"/>
          <w:szCs w:val="24"/>
        </w:rPr>
        <w:t xml:space="preserve">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/>
          <w:bCs/>
          <w:color w:val="000000"/>
          <w:sz w:val="24"/>
          <w:szCs w:val="24"/>
        </w:rPr>
        <w:t>-</w:t>
      </w:r>
      <w:r w:rsidRPr="00DB6574">
        <w:rPr>
          <w:bCs/>
          <w:color w:val="000000"/>
          <w:sz w:val="24"/>
          <w:szCs w:val="24"/>
        </w:rPr>
        <w:t xml:space="preserve"> контролировать оказание перечня услуг, предоставляемых в гостиницах (по договору)</w:t>
      </w:r>
      <w:r w:rsidR="00911129">
        <w:rPr>
          <w:bCs/>
          <w:color w:val="000000"/>
          <w:sz w:val="24"/>
          <w:szCs w:val="24"/>
        </w:rPr>
        <w:t>;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/>
          <w:bCs/>
          <w:color w:val="000000"/>
          <w:sz w:val="24"/>
          <w:szCs w:val="24"/>
        </w:rPr>
        <w:lastRenderedPageBreak/>
        <w:t>-</w:t>
      </w:r>
      <w:r w:rsidRPr="00DB6574">
        <w:rPr>
          <w:bCs/>
          <w:color w:val="000000"/>
          <w:sz w:val="24"/>
          <w:szCs w:val="24"/>
        </w:rPr>
        <w:t xml:space="preserve"> оформлять и подготавливать счета гостей и производить расчеты с ними;   </w:t>
      </w:r>
    </w:p>
    <w:p w:rsidR="00DB6574" w:rsidRPr="00DB6574" w:rsidRDefault="00911129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- </w:t>
      </w:r>
      <w:r w:rsidR="00DB6574" w:rsidRPr="00DB6574">
        <w:rPr>
          <w:bCs/>
          <w:color w:val="000000"/>
          <w:sz w:val="24"/>
          <w:szCs w:val="24"/>
        </w:rPr>
        <w:t>поддерживать информационную базу данн</w:t>
      </w:r>
      <w:r>
        <w:rPr>
          <w:bCs/>
          <w:color w:val="000000"/>
          <w:sz w:val="24"/>
          <w:szCs w:val="24"/>
        </w:rPr>
        <w:t xml:space="preserve">ых о наличии занятых, свободных </w:t>
      </w:r>
      <w:r w:rsidR="00DB6574" w:rsidRPr="00DB6574">
        <w:rPr>
          <w:bCs/>
          <w:color w:val="000000"/>
          <w:sz w:val="24"/>
          <w:szCs w:val="24"/>
        </w:rPr>
        <w:t>мест, о гостях (проживающих,            выписавшихся, отъезжающих)</w:t>
      </w:r>
      <w:r>
        <w:rPr>
          <w:bCs/>
          <w:color w:val="000000"/>
          <w:sz w:val="24"/>
          <w:szCs w:val="24"/>
        </w:rPr>
        <w:t>;</w:t>
      </w:r>
      <w:r w:rsidR="00DB6574" w:rsidRPr="00DB6574">
        <w:rPr>
          <w:bCs/>
          <w:color w:val="000000"/>
          <w:sz w:val="24"/>
          <w:szCs w:val="24"/>
        </w:rPr>
        <w:t xml:space="preserve">            </w:t>
      </w:r>
    </w:p>
    <w:p w:rsidR="00DB6574" w:rsidRPr="00DB6574" w:rsidRDefault="00911129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- </w:t>
      </w:r>
      <w:r w:rsidR="00DB6574" w:rsidRPr="00DB6574">
        <w:rPr>
          <w:bCs/>
          <w:color w:val="000000"/>
          <w:sz w:val="24"/>
          <w:szCs w:val="24"/>
        </w:rPr>
        <w:t>составлять и обрабатывать необходимую доку</w:t>
      </w:r>
      <w:r>
        <w:rPr>
          <w:bCs/>
          <w:color w:val="000000"/>
          <w:sz w:val="24"/>
          <w:szCs w:val="24"/>
        </w:rPr>
        <w:t xml:space="preserve">ментацию (по загрузке номеров, </w:t>
      </w:r>
      <w:r w:rsidR="00DB6574" w:rsidRPr="00DB6574">
        <w:rPr>
          <w:bCs/>
          <w:color w:val="000000"/>
          <w:sz w:val="24"/>
          <w:szCs w:val="24"/>
        </w:rPr>
        <w:t>ожидаемому заезду, выезду, состоянию    номеров, начислению на счета гостей за дополнительные услуги)</w:t>
      </w:r>
      <w:r>
        <w:rPr>
          <w:bCs/>
          <w:color w:val="000000"/>
          <w:sz w:val="24"/>
          <w:szCs w:val="24"/>
        </w:rPr>
        <w:t>;</w:t>
      </w:r>
      <w:r w:rsidR="00DB6574" w:rsidRPr="00DB6574">
        <w:rPr>
          <w:bCs/>
          <w:color w:val="000000"/>
          <w:sz w:val="24"/>
          <w:szCs w:val="24"/>
        </w:rPr>
        <w:t xml:space="preserve">              </w:t>
      </w:r>
    </w:p>
    <w:p w:rsidR="008C3051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11129">
        <w:rPr>
          <w:b/>
          <w:bCs/>
          <w:color w:val="000000"/>
          <w:sz w:val="24"/>
          <w:szCs w:val="24"/>
        </w:rPr>
        <w:t>-</w:t>
      </w:r>
      <w:r w:rsidRPr="00DB6574">
        <w:rPr>
          <w:bCs/>
          <w:color w:val="000000"/>
          <w:sz w:val="24"/>
          <w:szCs w:val="24"/>
        </w:rPr>
        <w:t xml:space="preserve"> выполнять обязанности ночного портье</w:t>
      </w:r>
      <w:r w:rsidR="00911129">
        <w:rPr>
          <w:bCs/>
          <w:color w:val="000000"/>
          <w:sz w:val="24"/>
          <w:szCs w:val="24"/>
        </w:rPr>
        <w:t>.</w:t>
      </w:r>
      <w:r w:rsidRPr="00DB6574">
        <w:rPr>
          <w:bCs/>
          <w:color w:val="000000"/>
          <w:sz w:val="24"/>
          <w:szCs w:val="24"/>
        </w:rPr>
        <w:t xml:space="preserve"> </w:t>
      </w:r>
    </w:p>
    <w:p w:rsidR="002E1708" w:rsidRPr="008C3051" w:rsidRDefault="00967827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color w:val="000000"/>
          <w:sz w:val="24"/>
          <w:szCs w:val="24"/>
        </w:rPr>
      </w:pPr>
      <w:r w:rsidRPr="00967827">
        <w:rPr>
          <w:sz w:val="24"/>
          <w:szCs w:val="24"/>
        </w:rPr>
        <w:t>В результате осв</w:t>
      </w:r>
      <w:r w:rsidR="00546B11">
        <w:rPr>
          <w:sz w:val="24"/>
          <w:szCs w:val="24"/>
        </w:rPr>
        <w:t>оения производственной практики о</w:t>
      </w:r>
      <w:r w:rsidRPr="00967827">
        <w:rPr>
          <w:sz w:val="24"/>
          <w:szCs w:val="24"/>
        </w:rPr>
        <w:t xml:space="preserve">бучающийся должен </w:t>
      </w:r>
      <w:r w:rsidR="00433F39" w:rsidRPr="00C67B5C">
        <w:rPr>
          <w:sz w:val="24"/>
          <w:szCs w:val="24"/>
        </w:rPr>
        <w:t xml:space="preserve"> </w:t>
      </w:r>
      <w:r w:rsidR="00433F39" w:rsidRPr="00C67B5C">
        <w:rPr>
          <w:b/>
          <w:sz w:val="24"/>
          <w:szCs w:val="24"/>
        </w:rPr>
        <w:t>знать:</w:t>
      </w:r>
      <w:r w:rsidR="00DB6574">
        <w:rPr>
          <w:color w:val="000000"/>
          <w:sz w:val="24"/>
          <w:szCs w:val="24"/>
        </w:rPr>
        <w:t xml:space="preserve">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Pr="00DB6574">
        <w:rPr>
          <w:color w:val="000000"/>
          <w:sz w:val="24"/>
          <w:szCs w:val="24"/>
        </w:rPr>
        <w:t xml:space="preserve"> нормативную документацию,   регламентирую</w:t>
      </w:r>
      <w:r w:rsidR="00546B11">
        <w:rPr>
          <w:color w:val="000000"/>
          <w:sz w:val="24"/>
          <w:szCs w:val="24"/>
        </w:rPr>
        <w:t>щую деятельность</w:t>
      </w:r>
      <w:r w:rsidRPr="00DB6574">
        <w:rPr>
          <w:color w:val="000000"/>
          <w:sz w:val="24"/>
          <w:szCs w:val="24"/>
        </w:rPr>
        <w:t xml:space="preserve"> гостиниц при приеме, регистрации и размещении гостей;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Pr="00DB6574">
        <w:rPr>
          <w:color w:val="000000"/>
          <w:sz w:val="24"/>
          <w:szCs w:val="24"/>
        </w:rPr>
        <w:t xml:space="preserve">  организацию службы приема и  размещения;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Pr="00DB6574">
        <w:rPr>
          <w:color w:val="000000"/>
          <w:sz w:val="24"/>
          <w:szCs w:val="24"/>
        </w:rPr>
        <w:t xml:space="preserve"> стандарты качества обслуживания при</w:t>
      </w:r>
      <w:r w:rsidR="00546B11">
        <w:rPr>
          <w:color w:val="000000"/>
          <w:sz w:val="24"/>
          <w:szCs w:val="24"/>
        </w:rPr>
        <w:t xml:space="preserve"> </w:t>
      </w:r>
      <w:r w:rsidRPr="00DB6574">
        <w:rPr>
          <w:color w:val="000000"/>
          <w:sz w:val="24"/>
          <w:szCs w:val="24"/>
        </w:rPr>
        <w:t xml:space="preserve">приеме и выписке гостей;               </w:t>
      </w:r>
    </w:p>
    <w:p w:rsidR="00546B11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="00911129">
        <w:rPr>
          <w:b/>
          <w:color w:val="000000"/>
          <w:sz w:val="24"/>
          <w:szCs w:val="24"/>
        </w:rPr>
        <w:t xml:space="preserve"> </w:t>
      </w:r>
      <w:r w:rsidRPr="00DB6574">
        <w:rPr>
          <w:color w:val="000000"/>
          <w:sz w:val="24"/>
          <w:szCs w:val="24"/>
        </w:rPr>
        <w:t xml:space="preserve">правила приема, регистрации и поселения гостей, групп, корпоративных  гостей;                              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546B11">
        <w:rPr>
          <w:b/>
          <w:color w:val="000000"/>
          <w:sz w:val="24"/>
          <w:szCs w:val="24"/>
        </w:rPr>
        <w:t>-</w:t>
      </w:r>
      <w:r w:rsidRPr="00DB6574">
        <w:rPr>
          <w:color w:val="000000"/>
          <w:sz w:val="24"/>
          <w:szCs w:val="24"/>
        </w:rPr>
        <w:t xml:space="preserve"> юридические аспекты и правила регистрации иностранных гостей;       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="00911129">
        <w:rPr>
          <w:b/>
          <w:color w:val="000000"/>
          <w:sz w:val="24"/>
          <w:szCs w:val="24"/>
        </w:rPr>
        <w:t xml:space="preserve"> </w:t>
      </w:r>
      <w:r w:rsidRPr="00DB6574">
        <w:rPr>
          <w:color w:val="000000"/>
          <w:sz w:val="24"/>
          <w:szCs w:val="24"/>
        </w:rPr>
        <w:t>основные и дополнительные услуги,</w:t>
      </w:r>
      <w:r w:rsidR="00546B11">
        <w:rPr>
          <w:color w:val="000000"/>
          <w:sz w:val="24"/>
          <w:szCs w:val="24"/>
        </w:rPr>
        <w:t xml:space="preserve"> </w:t>
      </w:r>
      <w:r w:rsidRPr="00DB6574">
        <w:rPr>
          <w:color w:val="000000"/>
          <w:sz w:val="24"/>
          <w:szCs w:val="24"/>
        </w:rPr>
        <w:t xml:space="preserve">предоставляемые гостиницей;          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Pr="00DB6574">
        <w:rPr>
          <w:color w:val="000000"/>
          <w:sz w:val="24"/>
          <w:szCs w:val="24"/>
        </w:rPr>
        <w:t xml:space="preserve">  виды соглашений (договоров), правила  их сос</w:t>
      </w:r>
      <w:r w:rsidR="00546B11">
        <w:rPr>
          <w:color w:val="000000"/>
          <w:sz w:val="24"/>
          <w:szCs w:val="24"/>
        </w:rPr>
        <w:t xml:space="preserve">тавления, порядок согласования </w:t>
      </w:r>
      <w:r w:rsidRPr="00DB6574">
        <w:rPr>
          <w:color w:val="000000"/>
          <w:sz w:val="24"/>
          <w:szCs w:val="24"/>
        </w:rPr>
        <w:t xml:space="preserve">и подписания правила оформления счетов за  проживание и дополнительные услуги;   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Pr="00DB6574">
        <w:rPr>
          <w:color w:val="000000"/>
          <w:sz w:val="24"/>
          <w:szCs w:val="24"/>
        </w:rPr>
        <w:t xml:space="preserve"> виды</w:t>
      </w:r>
      <w:r w:rsidR="00546B11">
        <w:rPr>
          <w:color w:val="000000"/>
          <w:sz w:val="24"/>
          <w:szCs w:val="24"/>
        </w:rPr>
        <w:t xml:space="preserve"> отчетной документации, порядок</w:t>
      </w:r>
      <w:r w:rsidRPr="00DB6574">
        <w:rPr>
          <w:color w:val="000000"/>
          <w:sz w:val="24"/>
          <w:szCs w:val="24"/>
        </w:rPr>
        <w:t xml:space="preserve"> возврата денежных сумм гостям;       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="00911129">
        <w:rPr>
          <w:color w:val="000000"/>
          <w:sz w:val="24"/>
          <w:szCs w:val="24"/>
        </w:rPr>
        <w:t xml:space="preserve"> </w:t>
      </w:r>
      <w:r w:rsidRPr="00DB6574">
        <w:rPr>
          <w:color w:val="000000"/>
          <w:sz w:val="24"/>
          <w:szCs w:val="24"/>
        </w:rPr>
        <w:t>основные функции службы ночного  порть</w:t>
      </w:r>
      <w:r w:rsidR="00546B11">
        <w:rPr>
          <w:color w:val="000000"/>
          <w:sz w:val="24"/>
          <w:szCs w:val="24"/>
        </w:rPr>
        <w:t xml:space="preserve">е и правила выполнения ночного </w:t>
      </w:r>
      <w:r w:rsidRPr="00DB6574">
        <w:rPr>
          <w:color w:val="000000"/>
          <w:sz w:val="24"/>
          <w:szCs w:val="24"/>
        </w:rPr>
        <w:t xml:space="preserve">аудита;                            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Pr="00DB6574">
        <w:rPr>
          <w:color w:val="000000"/>
          <w:sz w:val="24"/>
          <w:szCs w:val="24"/>
        </w:rPr>
        <w:t xml:space="preserve">   принципы взаимодействия службы приема и </w:t>
      </w:r>
      <w:r w:rsidR="00546B11">
        <w:rPr>
          <w:color w:val="000000"/>
          <w:sz w:val="24"/>
          <w:szCs w:val="24"/>
        </w:rPr>
        <w:t xml:space="preserve">размещения с другими отделами </w:t>
      </w:r>
      <w:r w:rsidRPr="00DB6574">
        <w:rPr>
          <w:color w:val="000000"/>
          <w:sz w:val="24"/>
          <w:szCs w:val="24"/>
        </w:rPr>
        <w:t xml:space="preserve">гостиницы;                         </w:t>
      </w:r>
    </w:p>
    <w:p w:rsidR="00DB6574" w:rsidRPr="00DB6574" w:rsidRDefault="00DB6574" w:rsidP="008C3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color w:val="000000"/>
          <w:sz w:val="24"/>
          <w:szCs w:val="24"/>
        </w:rPr>
      </w:pPr>
      <w:r w:rsidRPr="00911129">
        <w:rPr>
          <w:b/>
          <w:color w:val="000000"/>
          <w:sz w:val="24"/>
          <w:szCs w:val="24"/>
        </w:rPr>
        <w:t>-</w:t>
      </w:r>
      <w:r w:rsidR="00546B11">
        <w:rPr>
          <w:color w:val="000000"/>
          <w:sz w:val="24"/>
          <w:szCs w:val="24"/>
        </w:rPr>
        <w:t xml:space="preserve"> </w:t>
      </w:r>
      <w:r w:rsidRPr="00DB6574">
        <w:rPr>
          <w:color w:val="000000"/>
          <w:sz w:val="24"/>
          <w:szCs w:val="24"/>
        </w:rPr>
        <w:t>правила работы с информационной базой данных гостиницы</w:t>
      </w:r>
      <w:r w:rsidR="008C3051">
        <w:rPr>
          <w:color w:val="000000"/>
          <w:sz w:val="24"/>
          <w:szCs w:val="24"/>
        </w:rPr>
        <w:t>.</w:t>
      </w:r>
      <w:r w:rsidRPr="00DB657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46B11" w:rsidRDefault="00546B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3F39" w:rsidRPr="00C67B5C" w:rsidRDefault="00DB6574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Производственная</w:t>
      </w:r>
      <w:r w:rsidR="007F3B67" w:rsidRPr="00C67B5C">
        <w:rPr>
          <w:sz w:val="24"/>
          <w:szCs w:val="24"/>
        </w:rPr>
        <w:t xml:space="preserve"> практика проводится после изучения теоретического </w:t>
      </w:r>
      <w:r w:rsidR="00CE2F6E">
        <w:rPr>
          <w:sz w:val="24"/>
          <w:szCs w:val="24"/>
        </w:rPr>
        <w:t>курса профессионального модуля «</w:t>
      </w:r>
      <w:r>
        <w:rPr>
          <w:sz w:val="24"/>
          <w:szCs w:val="24"/>
        </w:rPr>
        <w:t>Прием, размещение и выписка гостей</w:t>
      </w:r>
      <w:r w:rsidR="00CE2F6E">
        <w:rPr>
          <w:sz w:val="24"/>
          <w:szCs w:val="24"/>
        </w:rPr>
        <w:t>».</w:t>
      </w:r>
      <w:r w:rsidR="00585EDF" w:rsidRPr="00C67B5C">
        <w:rPr>
          <w:i/>
          <w:sz w:val="24"/>
          <w:szCs w:val="24"/>
        </w:rPr>
        <w:t xml:space="preserve"> </w:t>
      </w:r>
    </w:p>
    <w:p w:rsidR="007F3B67" w:rsidRPr="00C67B5C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Продолжительность практики составляет – </w:t>
      </w:r>
      <w:r w:rsidR="00CE2F6E">
        <w:rPr>
          <w:sz w:val="24"/>
          <w:szCs w:val="24"/>
        </w:rPr>
        <w:t>1</w:t>
      </w:r>
      <w:r w:rsidR="00DB6574">
        <w:rPr>
          <w:sz w:val="24"/>
          <w:szCs w:val="24"/>
        </w:rPr>
        <w:t>44</w:t>
      </w:r>
      <w:r w:rsidR="00CE2F6E">
        <w:rPr>
          <w:sz w:val="24"/>
          <w:szCs w:val="24"/>
        </w:rPr>
        <w:t xml:space="preserve"> час</w:t>
      </w:r>
      <w:r w:rsidR="00DB6574">
        <w:rPr>
          <w:sz w:val="24"/>
          <w:szCs w:val="24"/>
        </w:rPr>
        <w:t>а</w:t>
      </w:r>
      <w:r w:rsidRPr="00C67B5C">
        <w:rPr>
          <w:color w:val="0000FF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или </w:t>
      </w:r>
      <w:r w:rsidR="00DB6574">
        <w:rPr>
          <w:sz w:val="24"/>
          <w:szCs w:val="24"/>
        </w:rPr>
        <w:t>4</w:t>
      </w:r>
      <w:r w:rsidR="00CE2F6E">
        <w:rPr>
          <w:sz w:val="24"/>
          <w:szCs w:val="24"/>
        </w:rPr>
        <w:t xml:space="preserve"> недели</w:t>
      </w:r>
      <w:r w:rsidRPr="00C67B5C">
        <w:rPr>
          <w:sz w:val="24"/>
          <w:szCs w:val="24"/>
        </w:rPr>
        <w:t>.</w:t>
      </w:r>
    </w:p>
    <w:p w:rsidR="00DE3B87" w:rsidRPr="00C67B5C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546B11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585EDF">
      <w:pPr>
        <w:rPr>
          <w:sz w:val="24"/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3" w:name="_Toc397104951"/>
      <w:bookmarkStart w:id="4" w:name="_Toc429644801"/>
      <w:r w:rsidRPr="00C67B5C">
        <w:rPr>
          <w:szCs w:val="24"/>
        </w:rPr>
        <w:t>ТЕМАТИЧЕСКИЙ ПЛАН ПРАКТИКИ</w:t>
      </w:r>
      <w:bookmarkEnd w:id="3"/>
      <w:bookmarkEnd w:id="4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1473"/>
        <w:gridCol w:w="4521"/>
        <w:gridCol w:w="940"/>
      </w:tblGrid>
      <w:tr w:rsidR="007F3B67" w:rsidRPr="00C67B5C" w:rsidTr="000362F4">
        <w:trPr>
          <w:trHeight w:val="20"/>
        </w:trPr>
        <w:tc>
          <w:tcPr>
            <w:tcW w:w="1062" w:type="pct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362F4">
              <w:rPr>
                <w:b/>
                <w:bCs/>
                <w:sz w:val="18"/>
                <w:szCs w:val="18"/>
              </w:rPr>
              <w:t>Наименование ПМ и МДК</w:t>
            </w:r>
          </w:p>
        </w:tc>
        <w:tc>
          <w:tcPr>
            <w:tcW w:w="3259" w:type="pct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362F4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678" w:type="pct"/>
            <w:shd w:val="clear" w:color="auto" w:fill="auto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362F4">
              <w:rPr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7F3B67" w:rsidRPr="00C67B5C" w:rsidTr="000362F4">
        <w:trPr>
          <w:trHeight w:val="20"/>
        </w:trPr>
        <w:tc>
          <w:tcPr>
            <w:tcW w:w="1062" w:type="pct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pct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362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362F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F3B67" w:rsidRPr="00C67B5C" w:rsidTr="000362F4">
        <w:trPr>
          <w:trHeight w:val="276"/>
        </w:trPr>
        <w:tc>
          <w:tcPr>
            <w:tcW w:w="1062" w:type="pct"/>
            <w:vMerge w:val="restart"/>
          </w:tcPr>
          <w:p w:rsidR="007F3B67" w:rsidRPr="000362F4" w:rsidRDefault="00CE2F6E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18"/>
                <w:szCs w:val="18"/>
                <w:u w:val="single"/>
                <w:vertAlign w:val="superscript"/>
              </w:rPr>
            </w:pPr>
            <w:r w:rsidRPr="000362F4">
              <w:rPr>
                <w:bCs/>
                <w:color w:val="0000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  <w:p w:rsidR="00B0057C" w:rsidRPr="000362F4" w:rsidRDefault="00CE2F6E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 w:rsidRPr="000362F4">
              <w:rPr>
                <w:b/>
                <w:sz w:val="18"/>
                <w:szCs w:val="18"/>
              </w:rPr>
              <w:t>ПМ 0</w:t>
            </w:r>
            <w:r w:rsidR="00DB6574" w:rsidRPr="000362F4">
              <w:rPr>
                <w:b/>
                <w:sz w:val="18"/>
                <w:szCs w:val="18"/>
              </w:rPr>
              <w:t>2</w:t>
            </w:r>
          </w:p>
          <w:p w:rsidR="00CE2F6E" w:rsidRPr="000362F4" w:rsidRDefault="00CE2F6E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 w:rsidRPr="000362F4">
              <w:rPr>
                <w:b/>
                <w:sz w:val="18"/>
                <w:szCs w:val="18"/>
              </w:rPr>
              <w:t xml:space="preserve"> «</w:t>
            </w:r>
            <w:r w:rsidR="00DB6574" w:rsidRPr="000362F4">
              <w:rPr>
                <w:b/>
                <w:sz w:val="18"/>
                <w:szCs w:val="18"/>
              </w:rPr>
              <w:t>Прием, размещение и выписка гостей</w:t>
            </w:r>
            <w:r w:rsidRPr="000362F4">
              <w:rPr>
                <w:b/>
                <w:sz w:val="18"/>
                <w:szCs w:val="18"/>
              </w:rPr>
              <w:t>»</w:t>
            </w:r>
          </w:p>
          <w:p w:rsidR="00CE2F6E" w:rsidRPr="000362F4" w:rsidRDefault="00CE2F6E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</w:p>
          <w:p w:rsidR="00CE2F6E" w:rsidRPr="000362F4" w:rsidRDefault="00B0057C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0362F4">
              <w:rPr>
                <w:sz w:val="18"/>
                <w:szCs w:val="18"/>
              </w:rPr>
              <w:t xml:space="preserve">МДК </w:t>
            </w:r>
            <w:r w:rsidR="00CE2F6E" w:rsidRPr="000362F4">
              <w:rPr>
                <w:sz w:val="18"/>
                <w:szCs w:val="18"/>
              </w:rPr>
              <w:t>0</w:t>
            </w:r>
            <w:r w:rsidR="00DB6574" w:rsidRPr="000362F4">
              <w:rPr>
                <w:sz w:val="18"/>
                <w:szCs w:val="18"/>
              </w:rPr>
              <w:t>2</w:t>
            </w:r>
            <w:r w:rsidR="00CE2F6E" w:rsidRPr="000362F4">
              <w:rPr>
                <w:sz w:val="18"/>
                <w:szCs w:val="18"/>
              </w:rPr>
              <w:t xml:space="preserve">.01 Организация </w:t>
            </w:r>
            <w:r w:rsidR="00DB6574" w:rsidRPr="000362F4">
              <w:rPr>
                <w:sz w:val="18"/>
                <w:szCs w:val="18"/>
              </w:rPr>
              <w:t>деятельности службы приема, размещения</w:t>
            </w:r>
            <w:r w:rsidR="00CE2F6E" w:rsidRPr="000362F4">
              <w:rPr>
                <w:sz w:val="18"/>
                <w:szCs w:val="18"/>
              </w:rPr>
              <w:t xml:space="preserve"> </w:t>
            </w:r>
            <w:r w:rsidR="00DB6574" w:rsidRPr="000362F4">
              <w:rPr>
                <w:sz w:val="18"/>
                <w:szCs w:val="18"/>
              </w:rPr>
              <w:t>и выписки гостей</w:t>
            </w:r>
            <w:r w:rsidR="00CE2F6E" w:rsidRPr="000362F4">
              <w:rPr>
                <w:color w:val="0000FF"/>
                <w:sz w:val="18"/>
                <w:szCs w:val="18"/>
                <w:vertAlign w:val="superscript"/>
              </w:rPr>
              <w:t xml:space="preserve"> </w:t>
            </w:r>
          </w:p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pct"/>
            <w:vMerge w:val="restart"/>
          </w:tcPr>
          <w:p w:rsidR="008D29C0" w:rsidRPr="000362F4" w:rsidRDefault="008D29C0" w:rsidP="000362F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62F4">
              <w:rPr>
                <w:b/>
                <w:sz w:val="18"/>
                <w:szCs w:val="18"/>
              </w:rPr>
              <w:t xml:space="preserve">ПК 2.1.  ПК 2.2.  ПК 2.3.  ПК 2.4.  ПК 2.5.  ПК 2.6.  </w:t>
            </w:r>
          </w:p>
          <w:p w:rsidR="008D29C0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8D29C0" w:rsidRPr="000362F4">
              <w:rPr>
                <w:bCs/>
                <w:sz w:val="18"/>
                <w:szCs w:val="18"/>
              </w:rPr>
              <w:t>Осуществлять прием, регистрацию и размещение гостей</w:t>
            </w:r>
            <w:r>
              <w:rPr>
                <w:bCs/>
                <w:sz w:val="18"/>
                <w:szCs w:val="18"/>
              </w:rPr>
              <w:t>.</w:t>
            </w:r>
            <w:r w:rsidR="008D29C0" w:rsidRPr="000362F4">
              <w:rPr>
                <w:bCs/>
                <w:sz w:val="18"/>
                <w:szCs w:val="18"/>
              </w:rPr>
              <w:t xml:space="preserve">  </w:t>
            </w:r>
          </w:p>
          <w:p w:rsidR="008D29C0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="008D29C0" w:rsidRPr="000362F4">
              <w:rPr>
                <w:bCs/>
                <w:sz w:val="18"/>
                <w:szCs w:val="18"/>
              </w:rPr>
              <w:t>Осуществлять выписку гостей</w:t>
            </w:r>
            <w:r>
              <w:rPr>
                <w:bCs/>
                <w:sz w:val="18"/>
                <w:szCs w:val="18"/>
              </w:rPr>
              <w:t>.</w:t>
            </w:r>
            <w:r w:rsidR="008D29C0" w:rsidRPr="000362F4">
              <w:rPr>
                <w:bCs/>
                <w:sz w:val="18"/>
                <w:szCs w:val="18"/>
              </w:rPr>
              <w:t xml:space="preserve">  </w:t>
            </w:r>
          </w:p>
          <w:p w:rsidR="008D29C0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8D29C0" w:rsidRPr="000362F4">
              <w:rPr>
                <w:bCs/>
                <w:sz w:val="18"/>
                <w:szCs w:val="18"/>
              </w:rPr>
              <w:t xml:space="preserve"> Предоставлять информацию гостям об   услугах в гостинице</w:t>
            </w:r>
            <w:r>
              <w:rPr>
                <w:bCs/>
                <w:sz w:val="18"/>
                <w:szCs w:val="18"/>
              </w:rPr>
              <w:t>.</w:t>
            </w:r>
          </w:p>
          <w:p w:rsidR="008D29C0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 w:rsidR="008D29C0" w:rsidRPr="000362F4">
              <w:rPr>
                <w:bCs/>
                <w:sz w:val="18"/>
                <w:szCs w:val="18"/>
              </w:rPr>
              <w:t xml:space="preserve"> Участвовать  в заключени</w:t>
            </w:r>
            <w:proofErr w:type="gramStart"/>
            <w:r w:rsidR="008D29C0" w:rsidRPr="000362F4">
              <w:rPr>
                <w:bCs/>
                <w:sz w:val="18"/>
                <w:szCs w:val="18"/>
              </w:rPr>
              <w:t>и</w:t>
            </w:r>
            <w:proofErr w:type="gramEnd"/>
            <w:r w:rsidR="008D29C0" w:rsidRPr="000362F4">
              <w:rPr>
                <w:bCs/>
                <w:sz w:val="18"/>
                <w:szCs w:val="18"/>
              </w:rPr>
              <w:t xml:space="preserve"> договоров об  оказании гостиничных услуг с туроператорами,  со сторонними организациями и индивидуальными клиентами</w:t>
            </w:r>
            <w:r>
              <w:rPr>
                <w:bCs/>
                <w:sz w:val="18"/>
                <w:szCs w:val="18"/>
              </w:rPr>
              <w:t>.</w:t>
            </w:r>
          </w:p>
          <w:p w:rsidR="008D29C0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="008D29C0" w:rsidRPr="000362F4">
              <w:rPr>
                <w:bCs/>
                <w:sz w:val="18"/>
                <w:szCs w:val="18"/>
              </w:rPr>
              <w:t xml:space="preserve"> Осуществлять контроль  за оказанием  перечня услуг,   предоставляемых в гостинице (по  договору).</w:t>
            </w:r>
          </w:p>
          <w:p w:rsidR="008D29C0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  <w:r w:rsidR="008D29C0" w:rsidRPr="000362F4">
              <w:rPr>
                <w:bCs/>
                <w:sz w:val="18"/>
                <w:szCs w:val="18"/>
              </w:rPr>
              <w:t xml:space="preserve"> Осуществлять возврат  денежных средств гостям</w:t>
            </w:r>
            <w:r>
              <w:rPr>
                <w:bCs/>
                <w:sz w:val="18"/>
                <w:szCs w:val="18"/>
              </w:rPr>
              <w:t>.</w:t>
            </w:r>
          </w:p>
          <w:p w:rsidR="008D29C0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8D29C0" w:rsidRPr="000362F4">
              <w:rPr>
                <w:bCs/>
                <w:sz w:val="18"/>
                <w:szCs w:val="18"/>
              </w:rPr>
              <w:t xml:space="preserve">.   Поддерживать  информационную  базу   данных о наличии  занятых, свободных     мест, о гостях (проживающих,   выписавшихся, отъезжающих).   </w:t>
            </w:r>
          </w:p>
          <w:p w:rsidR="008D29C0" w:rsidRPr="000362F4" w:rsidRDefault="008D29C0" w:rsidP="000362F4">
            <w:pPr>
              <w:jc w:val="both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8.  Обрабатывать  необходимую  документацию (по загрузке номеров,      ожидаемому заезду, выезду, состоянию    номеров, начислению на счета гостей     за дополнительные услуги)</w:t>
            </w:r>
            <w:r w:rsidR="000362F4">
              <w:rPr>
                <w:bCs/>
                <w:sz w:val="18"/>
                <w:szCs w:val="18"/>
              </w:rPr>
              <w:t>.</w:t>
            </w:r>
            <w:r w:rsidRPr="000362F4">
              <w:rPr>
                <w:bCs/>
                <w:sz w:val="18"/>
                <w:szCs w:val="18"/>
              </w:rPr>
              <w:t xml:space="preserve">               </w:t>
            </w:r>
          </w:p>
          <w:p w:rsidR="000362F4" w:rsidRDefault="008D29C0" w:rsidP="000362F4">
            <w:pPr>
              <w:jc w:val="both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9.Оформлять   счета  и организовывать    отъезд  гостей</w:t>
            </w:r>
            <w:r w:rsidR="000362F4">
              <w:rPr>
                <w:bCs/>
                <w:sz w:val="18"/>
                <w:szCs w:val="18"/>
              </w:rPr>
              <w:t>.</w:t>
            </w:r>
          </w:p>
          <w:p w:rsidR="00B911F1" w:rsidRPr="000362F4" w:rsidRDefault="000362F4" w:rsidP="000362F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D29C0" w:rsidRPr="000362F4">
              <w:rPr>
                <w:bCs/>
                <w:sz w:val="18"/>
                <w:szCs w:val="18"/>
              </w:rPr>
              <w:t>0. Осуществлять   взаимодействие службы приема и размещения с другими отделами   гостиницы</w:t>
            </w:r>
            <w:r>
              <w:rPr>
                <w:bCs/>
                <w:sz w:val="18"/>
                <w:szCs w:val="18"/>
              </w:rPr>
              <w:t>.</w:t>
            </w:r>
          </w:p>
          <w:p w:rsidR="007F3B67" w:rsidRPr="000362F4" w:rsidRDefault="008D29C0" w:rsidP="000362F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0362F4">
              <w:rPr>
                <w:bCs/>
                <w:sz w:val="18"/>
                <w:szCs w:val="18"/>
              </w:rPr>
              <w:t>11. Проводить ночной аудит  и передачу дел по окончании смены</w:t>
            </w:r>
            <w:r w:rsidR="000362F4">
              <w:rPr>
                <w:bCs/>
                <w:sz w:val="18"/>
                <w:szCs w:val="18"/>
              </w:rPr>
              <w:t>.</w:t>
            </w:r>
            <w:r w:rsidRPr="000362F4">
              <w:rPr>
                <w:bCs/>
                <w:sz w:val="18"/>
                <w:szCs w:val="18"/>
              </w:rPr>
              <w:t xml:space="preserve">                </w:t>
            </w:r>
          </w:p>
          <w:p w:rsidR="00CE2F6E" w:rsidRPr="000362F4" w:rsidRDefault="008D29C0" w:rsidP="000362F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0362F4">
              <w:rPr>
                <w:bCs/>
                <w:sz w:val="18"/>
                <w:szCs w:val="18"/>
              </w:rPr>
              <w:t>12. Составить отчет по практике</w:t>
            </w:r>
            <w:r w:rsidR="000362F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18"/>
                <w:szCs w:val="18"/>
                <w:u w:val="single"/>
                <w:vertAlign w:val="superscript"/>
              </w:rPr>
            </w:pPr>
          </w:p>
          <w:p w:rsidR="00CE2F6E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14</w:t>
            </w:r>
          </w:p>
          <w:p w:rsidR="000362F4" w:rsidRDefault="000362F4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14</w:t>
            </w: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12</w:t>
            </w: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12</w:t>
            </w: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2E3452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12</w:t>
            </w:r>
          </w:p>
          <w:p w:rsidR="000362F4" w:rsidRDefault="000362F4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0362F4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3452" w:rsidRPr="000362F4">
              <w:rPr>
                <w:bCs/>
                <w:sz w:val="18"/>
                <w:szCs w:val="18"/>
              </w:rPr>
              <w:t>2</w:t>
            </w: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12</w:t>
            </w: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14</w:t>
            </w: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0362F4" w:rsidRDefault="000362F4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0362F4" w:rsidRDefault="000362F4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12</w:t>
            </w: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12</w:t>
            </w: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0362F4">
              <w:rPr>
                <w:bCs/>
                <w:sz w:val="18"/>
                <w:szCs w:val="18"/>
              </w:rPr>
              <w:t>14</w:t>
            </w:r>
          </w:p>
          <w:p w:rsidR="008D29C0" w:rsidRPr="000362F4" w:rsidRDefault="008D29C0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  <w:p w:rsidR="008D29C0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362F4">
              <w:rPr>
                <w:bCs/>
                <w:sz w:val="18"/>
                <w:szCs w:val="18"/>
              </w:rPr>
              <w:t>4</w:t>
            </w:r>
          </w:p>
        </w:tc>
      </w:tr>
      <w:tr w:rsidR="007F3B67" w:rsidRPr="00C67B5C" w:rsidTr="000362F4">
        <w:trPr>
          <w:trHeight w:val="276"/>
        </w:trPr>
        <w:tc>
          <w:tcPr>
            <w:tcW w:w="1062" w:type="pct"/>
            <w:vMerge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pct"/>
            <w:vMerge/>
          </w:tcPr>
          <w:p w:rsidR="007F3B67" w:rsidRPr="000362F4" w:rsidRDefault="007F3B67" w:rsidP="000362F4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7F3B67" w:rsidRPr="00C67B5C" w:rsidTr="000362F4">
        <w:trPr>
          <w:trHeight w:val="1027"/>
        </w:trPr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pct"/>
            <w:vMerge/>
            <w:tcBorders>
              <w:bottom w:val="single" w:sz="4" w:space="0" w:color="auto"/>
            </w:tcBorders>
          </w:tcPr>
          <w:p w:rsidR="007F3B67" w:rsidRPr="000362F4" w:rsidRDefault="007F3B67" w:rsidP="000362F4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7F3B67" w:rsidRPr="00C67B5C" w:rsidTr="000362F4">
        <w:trPr>
          <w:trHeight w:val="20"/>
        </w:trPr>
        <w:tc>
          <w:tcPr>
            <w:tcW w:w="4322" w:type="pct"/>
            <w:gridSpan w:val="2"/>
          </w:tcPr>
          <w:p w:rsidR="007F3B67" w:rsidRPr="000362F4" w:rsidRDefault="007F3B67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0362F4">
              <w:rPr>
                <w:b/>
                <w:bCs/>
                <w:sz w:val="18"/>
                <w:szCs w:val="18"/>
              </w:rPr>
              <w:t xml:space="preserve">                              Всего:</w:t>
            </w:r>
          </w:p>
        </w:tc>
        <w:tc>
          <w:tcPr>
            <w:tcW w:w="678" w:type="pct"/>
            <w:shd w:val="clear" w:color="auto" w:fill="auto"/>
          </w:tcPr>
          <w:p w:rsidR="007F3B67" w:rsidRPr="000362F4" w:rsidRDefault="002E3452" w:rsidP="0003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18"/>
                <w:szCs w:val="18"/>
                <w:vertAlign w:val="superscript"/>
              </w:rPr>
            </w:pPr>
            <w:r w:rsidRPr="000362F4">
              <w:rPr>
                <w:bCs/>
                <w:sz w:val="18"/>
                <w:szCs w:val="18"/>
                <w:vertAlign w:val="superscript"/>
              </w:rPr>
              <w:t>144</w:t>
            </w:r>
          </w:p>
        </w:tc>
      </w:tr>
    </w:tbl>
    <w:p w:rsidR="007F3B67" w:rsidRPr="00C67B5C" w:rsidRDefault="00CE2F6E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i/>
          <w:color w:val="0000FF"/>
          <w:sz w:val="24"/>
          <w:szCs w:val="24"/>
          <w:u w:val="single"/>
          <w:vertAlign w:val="superscript"/>
        </w:rPr>
        <w:t xml:space="preserve"> </w:t>
      </w:r>
    </w:p>
    <w:p w:rsidR="007F3B67" w:rsidRPr="00C67B5C" w:rsidRDefault="00F515E2" w:rsidP="002F2704">
      <w:pPr>
        <w:pStyle w:val="1"/>
        <w:rPr>
          <w:szCs w:val="24"/>
        </w:rPr>
      </w:pPr>
      <w:bookmarkStart w:id="5" w:name="_Toc397104952"/>
      <w:bookmarkStart w:id="6" w:name="_Toc429644802"/>
      <w:r w:rsidRPr="00C67B5C">
        <w:rPr>
          <w:szCs w:val="24"/>
        </w:rPr>
        <w:lastRenderedPageBreak/>
        <w:t xml:space="preserve">ОРГАНИЗАЦИЯ И РУКОВОДСТВО </w:t>
      </w:r>
      <w:r w:rsidR="00B0057C">
        <w:rPr>
          <w:szCs w:val="24"/>
        </w:rPr>
        <w:t>ПРОИЗВОДСТВЕННОЙ</w:t>
      </w:r>
      <w:r w:rsidRPr="00C67B5C">
        <w:rPr>
          <w:szCs w:val="24"/>
        </w:rPr>
        <w:t xml:space="preserve"> ПРАКТИКОЙ</w:t>
      </w:r>
      <w:bookmarkEnd w:id="5"/>
      <w:bookmarkEnd w:id="6"/>
    </w:p>
    <w:p w:rsidR="00F515E2" w:rsidRPr="00546B11" w:rsidRDefault="00F515E2" w:rsidP="00F515E2">
      <w:pPr>
        <w:rPr>
          <w:sz w:val="10"/>
          <w:szCs w:val="10"/>
        </w:rPr>
      </w:pPr>
    </w:p>
    <w:p w:rsidR="00F515E2" w:rsidRPr="00C67B5C" w:rsidRDefault="00F515E2" w:rsidP="00546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546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546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546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546B11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</w:t>
      </w:r>
      <w:r w:rsidR="00546B11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подчиняться действующим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 (организации) правилам внутреннего распорядка;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</w:t>
      </w:r>
      <w:r w:rsidR="0095304F">
        <w:rPr>
          <w:sz w:val="24"/>
          <w:szCs w:val="24"/>
        </w:rPr>
        <w:t>ые задания</w:t>
      </w:r>
      <w:r w:rsidRPr="00C67B5C">
        <w:rPr>
          <w:sz w:val="24"/>
          <w:szCs w:val="24"/>
        </w:rPr>
        <w:t>, предусмотренные программой практики;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 w:rsidRPr="00C67B5C">
        <w:rPr>
          <w:sz w:val="24"/>
          <w:szCs w:val="24"/>
        </w:rPr>
        <w:t>предприятия</w:t>
      </w:r>
      <w:proofErr w:type="gramEnd"/>
      <w:r w:rsidRPr="00C67B5C">
        <w:rPr>
          <w:sz w:val="24"/>
          <w:szCs w:val="24"/>
        </w:rPr>
        <w:t xml:space="preserve"> правильно оформ</w:t>
      </w:r>
      <w:r w:rsidR="000F7CBD" w:rsidRPr="00C67B5C">
        <w:rPr>
          <w:sz w:val="24"/>
          <w:szCs w:val="24"/>
        </w:rPr>
        <w:t>ленны</w:t>
      </w:r>
      <w:r w:rsidR="00EC3A2A">
        <w:rPr>
          <w:sz w:val="24"/>
          <w:szCs w:val="24"/>
        </w:rPr>
        <w:t>е</w:t>
      </w:r>
      <w:r w:rsidR="000F7CBD" w:rsidRPr="00C67B5C">
        <w:rPr>
          <w:sz w:val="24"/>
          <w:szCs w:val="24"/>
        </w:rPr>
        <w:t xml:space="preserve"> дневник</w:t>
      </w:r>
      <w:r w:rsidR="00EC3A2A">
        <w:rPr>
          <w:sz w:val="24"/>
          <w:szCs w:val="24"/>
        </w:rPr>
        <w:t xml:space="preserve"> и отчет</w:t>
      </w:r>
      <w:r w:rsidR="000F7CBD" w:rsidRPr="00C67B5C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lastRenderedPageBreak/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C67B5C" w:rsidRDefault="00F515E2" w:rsidP="00546B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</w:t>
      </w:r>
      <w:r w:rsidR="00546B11">
        <w:rPr>
          <w:sz w:val="24"/>
          <w:szCs w:val="24"/>
        </w:rPr>
        <w:t>е</w:t>
      </w:r>
      <w:r w:rsidRPr="00C67B5C">
        <w:rPr>
          <w:sz w:val="24"/>
          <w:szCs w:val="24"/>
        </w:rPr>
        <w:t xml:space="preserve">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C67B5C" w:rsidRDefault="00F515E2" w:rsidP="00546B11">
      <w:pPr>
        <w:ind w:firstLine="709"/>
        <w:rPr>
          <w:caps/>
          <w:sz w:val="24"/>
          <w:szCs w:val="24"/>
        </w:rPr>
      </w:pPr>
    </w:p>
    <w:p w:rsidR="00F515E2" w:rsidRPr="00C67B5C" w:rsidRDefault="00F515E2" w:rsidP="000362F4">
      <w:pPr>
        <w:pStyle w:val="1"/>
        <w:rPr>
          <w:szCs w:val="24"/>
        </w:rPr>
      </w:pPr>
      <w:bookmarkStart w:id="7" w:name="_Toc429644803"/>
      <w:r w:rsidRPr="00C67B5C">
        <w:rPr>
          <w:caps/>
          <w:szCs w:val="24"/>
        </w:rPr>
        <w:t>Контроль и оценка результатов освоения практики</w:t>
      </w:r>
      <w:bookmarkEnd w:id="7"/>
    </w:p>
    <w:p w:rsidR="000362F4" w:rsidRDefault="000362F4" w:rsidP="00F515E2">
      <w:pPr>
        <w:ind w:firstLine="567"/>
        <w:rPr>
          <w:iCs/>
          <w:sz w:val="24"/>
          <w:szCs w:val="24"/>
        </w:rPr>
      </w:pPr>
    </w:p>
    <w:p w:rsidR="00F515E2" w:rsidRPr="00C67B5C" w:rsidRDefault="00F515E2" w:rsidP="00F515E2">
      <w:pPr>
        <w:ind w:firstLine="567"/>
        <w:rPr>
          <w:iCs/>
          <w:color w:val="0000FF"/>
          <w:sz w:val="24"/>
          <w:szCs w:val="24"/>
        </w:rPr>
      </w:pPr>
      <w:r w:rsidRPr="00C67B5C">
        <w:rPr>
          <w:iCs/>
          <w:sz w:val="24"/>
          <w:szCs w:val="24"/>
        </w:rPr>
        <w:t xml:space="preserve">Итоговая аттестация: </w:t>
      </w:r>
      <w:r w:rsidR="00A3075F">
        <w:rPr>
          <w:iCs/>
          <w:sz w:val="24"/>
          <w:szCs w:val="24"/>
        </w:rPr>
        <w:t>дифференцированный зачет.</w:t>
      </w:r>
      <w:r w:rsidRPr="00C67B5C">
        <w:rPr>
          <w:iCs/>
          <w:color w:val="0000FF"/>
          <w:sz w:val="24"/>
          <w:szCs w:val="24"/>
        </w:rPr>
        <w:t xml:space="preserve"> </w:t>
      </w:r>
    </w:p>
    <w:p w:rsidR="00F515E2" w:rsidRPr="00C67B5C" w:rsidRDefault="00F515E2" w:rsidP="00F71F2C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B0057C">
        <w:rPr>
          <w:sz w:val="24"/>
          <w:szCs w:val="24"/>
        </w:rPr>
        <w:t>производственной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F515E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0F7CBD" w:rsidRPr="001C793F" w:rsidRDefault="00F515E2" w:rsidP="001C793F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95304F">
      <w:pPr>
        <w:shd w:val="clear" w:color="auto" w:fill="FFFFFF"/>
        <w:jc w:val="center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95304F">
        <w:trPr>
          <w:trHeight w:hRule="exact" w:val="53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0F7CBD" w:rsidRPr="00C67B5C" w:rsidRDefault="000F7CBD" w:rsidP="008D29C0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C67B5C" w:rsidTr="0095304F">
        <w:trPr>
          <w:trHeight w:hRule="exact" w:val="367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0F7CBD" w:rsidRPr="00C67B5C" w:rsidTr="0095304F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0F7CBD" w:rsidRPr="00C67B5C" w:rsidTr="0095304F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0F7CBD" w:rsidRPr="00C67B5C" w:rsidTr="0095304F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8D29C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708"/>
        <w:jc w:val="both"/>
        <w:rPr>
          <w:sz w:val="24"/>
          <w:szCs w:val="24"/>
        </w:rPr>
      </w:pPr>
    </w:p>
    <w:p w:rsidR="0095304F" w:rsidRDefault="0095304F" w:rsidP="000F7CBD">
      <w:pPr>
        <w:ind w:firstLine="567"/>
        <w:jc w:val="both"/>
        <w:rPr>
          <w:sz w:val="24"/>
          <w:szCs w:val="24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lastRenderedPageBreak/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5B52FF" w:rsidRPr="00C67B5C" w:rsidRDefault="00BD1D07" w:rsidP="000362F4">
      <w:pPr>
        <w:pStyle w:val="af0"/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5723"/>
      </w:tblGrid>
      <w:tr w:rsidR="005B52FF" w:rsidRPr="00C67B5C" w:rsidTr="000362F4">
        <w:trPr>
          <w:trHeight w:val="27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362F4" w:rsidRDefault="005B52FF" w:rsidP="0095304F">
            <w:pPr>
              <w:pStyle w:val="a6"/>
              <w:jc w:val="center"/>
              <w:rPr>
                <w:lang w:eastAsia="en-US"/>
              </w:rPr>
            </w:pPr>
            <w:r w:rsidRPr="000362F4">
              <w:rPr>
                <w:lang w:eastAsia="en-US"/>
              </w:rPr>
              <w:t>Оценка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362F4" w:rsidRDefault="005B52FF" w:rsidP="0095304F">
            <w:pPr>
              <w:jc w:val="center"/>
              <w:rPr>
                <w:lang w:eastAsia="en-US"/>
              </w:rPr>
            </w:pPr>
            <w:r w:rsidRPr="000362F4">
              <w:rPr>
                <w:lang w:eastAsia="en-US"/>
              </w:rPr>
              <w:t>Критерии</w:t>
            </w:r>
          </w:p>
        </w:tc>
      </w:tr>
      <w:tr w:rsidR="005B52FF" w:rsidRPr="00C67B5C" w:rsidTr="000362F4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5 (</w:t>
            </w:r>
            <w:r w:rsidR="000362F4">
              <w:rPr>
                <w:b/>
                <w:bCs/>
                <w:lang w:eastAsia="en-US"/>
              </w:rPr>
              <w:t>отлично</w:t>
            </w:r>
            <w:r w:rsidRPr="000362F4">
              <w:rPr>
                <w:b/>
                <w:bCs/>
                <w:lang w:eastAsia="en-US"/>
              </w:rPr>
              <w:t>)</w:t>
            </w:r>
          </w:p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362F4" w:rsidRDefault="005B52FF" w:rsidP="0095304F">
            <w:pPr>
              <w:jc w:val="both"/>
              <w:rPr>
                <w:lang w:eastAsia="en-US"/>
              </w:rPr>
            </w:pPr>
            <w:r w:rsidRPr="000362F4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0362F4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4 (</w:t>
            </w:r>
            <w:r w:rsidR="000362F4">
              <w:rPr>
                <w:b/>
                <w:bCs/>
                <w:lang w:eastAsia="en-US"/>
              </w:rPr>
              <w:t>хорошо</w:t>
            </w:r>
            <w:r w:rsidRPr="000362F4">
              <w:rPr>
                <w:b/>
                <w:bCs/>
                <w:lang w:eastAsia="en-US"/>
              </w:rPr>
              <w:t>)</w:t>
            </w:r>
          </w:p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362F4" w:rsidRDefault="005B52FF" w:rsidP="0095304F">
            <w:pPr>
              <w:jc w:val="both"/>
              <w:rPr>
                <w:lang w:eastAsia="en-US"/>
              </w:rPr>
            </w:pPr>
            <w:r w:rsidRPr="000362F4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0362F4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3 (</w:t>
            </w:r>
            <w:proofErr w:type="spellStart"/>
            <w:r w:rsidR="000362F4">
              <w:rPr>
                <w:b/>
                <w:bCs/>
                <w:lang w:eastAsia="en-US"/>
              </w:rPr>
              <w:t>удовл</w:t>
            </w:r>
            <w:proofErr w:type="spellEnd"/>
            <w:r w:rsidR="000362F4">
              <w:rPr>
                <w:b/>
                <w:bCs/>
                <w:lang w:eastAsia="en-US"/>
              </w:rPr>
              <w:t>.</w:t>
            </w:r>
            <w:r w:rsidRPr="000362F4">
              <w:rPr>
                <w:b/>
                <w:bCs/>
                <w:lang w:eastAsia="en-US"/>
              </w:rPr>
              <w:t>)</w:t>
            </w:r>
          </w:p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362F4" w:rsidRDefault="005B52FF" w:rsidP="00EC3A2A">
            <w:pPr>
              <w:jc w:val="both"/>
              <w:rPr>
                <w:lang w:eastAsia="en-US"/>
              </w:rPr>
            </w:pPr>
            <w:r w:rsidRPr="000362F4">
              <w:rPr>
                <w:lang w:eastAsia="en-US"/>
              </w:rPr>
              <w:t>Изложение материалов неполное. Оформление не</w:t>
            </w:r>
            <w:bookmarkStart w:id="8" w:name="_GoBack"/>
            <w:bookmarkEnd w:id="8"/>
            <w:r w:rsidRPr="000362F4">
              <w:rPr>
                <w:lang w:eastAsia="en-US"/>
              </w:rPr>
              <w:t>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0362F4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2 (</w:t>
            </w:r>
            <w:proofErr w:type="gramStart"/>
            <w:r w:rsidRPr="000362F4">
              <w:rPr>
                <w:b/>
                <w:bCs/>
                <w:lang w:eastAsia="en-US"/>
              </w:rPr>
              <w:t>неуд</w:t>
            </w:r>
            <w:proofErr w:type="gramEnd"/>
            <w:r w:rsidRPr="000362F4">
              <w:rPr>
                <w:b/>
                <w:bCs/>
                <w:lang w:eastAsia="en-US"/>
              </w:rPr>
              <w:t>.)</w:t>
            </w:r>
          </w:p>
          <w:p w:rsidR="005B52FF" w:rsidRPr="000362F4" w:rsidRDefault="005B52FF" w:rsidP="0095304F">
            <w:pPr>
              <w:jc w:val="center"/>
              <w:rPr>
                <w:b/>
                <w:bCs/>
                <w:lang w:eastAsia="en-US"/>
              </w:rPr>
            </w:pPr>
            <w:r w:rsidRPr="000362F4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362F4" w:rsidRDefault="005B52FF" w:rsidP="0095304F">
            <w:pPr>
              <w:jc w:val="both"/>
              <w:rPr>
                <w:lang w:eastAsia="en-US"/>
              </w:rPr>
            </w:pPr>
            <w:r w:rsidRPr="000362F4">
              <w:rPr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C67B5C" w:rsidRDefault="005B52FF" w:rsidP="005B52FF">
      <w:pPr>
        <w:jc w:val="center"/>
        <w:rPr>
          <w:sz w:val="24"/>
          <w:szCs w:val="24"/>
        </w:rPr>
      </w:pPr>
    </w:p>
    <w:p w:rsidR="000362F4" w:rsidRDefault="000362F4">
      <w:pPr>
        <w:spacing w:after="200" w:line="276" w:lineRule="auto"/>
        <w:rPr>
          <w:b/>
          <w:sz w:val="24"/>
          <w:szCs w:val="24"/>
        </w:rPr>
      </w:pPr>
      <w:bookmarkStart w:id="9" w:name="_Toc397104953"/>
      <w:r>
        <w:rPr>
          <w:szCs w:val="24"/>
        </w:rPr>
        <w:br w:type="page"/>
      </w:r>
    </w:p>
    <w:p w:rsidR="00BE447C" w:rsidRDefault="00BE447C" w:rsidP="00F172F0">
      <w:pPr>
        <w:pStyle w:val="1"/>
        <w:rPr>
          <w:szCs w:val="24"/>
        </w:rPr>
      </w:pPr>
      <w:bookmarkStart w:id="10" w:name="_Toc429644804"/>
      <w:r w:rsidRPr="00C67B5C">
        <w:rPr>
          <w:szCs w:val="24"/>
        </w:rPr>
        <w:lastRenderedPageBreak/>
        <w:t>ЗАДАНИ</w:t>
      </w:r>
      <w:r w:rsidR="001C793F">
        <w:rPr>
          <w:szCs w:val="24"/>
        </w:rPr>
        <w:t>Я</w:t>
      </w:r>
      <w:r w:rsidRPr="00C67B5C">
        <w:rPr>
          <w:szCs w:val="24"/>
        </w:rPr>
        <w:t xml:space="preserve"> НА ПРАКТИКУ</w:t>
      </w:r>
      <w:bookmarkEnd w:id="9"/>
      <w:bookmarkEnd w:id="10"/>
    </w:p>
    <w:p w:rsidR="00A3075F" w:rsidRPr="000362F4" w:rsidRDefault="00A3075F" w:rsidP="00A3075F">
      <w:pPr>
        <w:rPr>
          <w:sz w:val="10"/>
          <w:szCs w:val="10"/>
        </w:rPr>
      </w:pPr>
    </w:p>
    <w:p w:rsidR="00A3075F" w:rsidRPr="00A3075F" w:rsidRDefault="00A3075F" w:rsidP="000362F4">
      <w:pPr>
        <w:ind w:firstLine="709"/>
        <w:jc w:val="both"/>
        <w:rPr>
          <w:bCs/>
          <w:iCs/>
          <w:sz w:val="24"/>
          <w:szCs w:val="24"/>
        </w:rPr>
      </w:pPr>
      <w:r w:rsidRPr="00A3075F">
        <w:rPr>
          <w:b/>
          <w:iCs/>
          <w:sz w:val="24"/>
          <w:szCs w:val="24"/>
        </w:rPr>
        <w:t>Задание 1.</w:t>
      </w:r>
      <w:r w:rsidR="000362F4">
        <w:rPr>
          <w:b/>
          <w:iCs/>
          <w:sz w:val="24"/>
          <w:szCs w:val="24"/>
        </w:rPr>
        <w:t xml:space="preserve"> </w:t>
      </w:r>
      <w:proofErr w:type="gramStart"/>
      <w:r w:rsidR="002E3452">
        <w:rPr>
          <w:iCs/>
          <w:sz w:val="24"/>
          <w:szCs w:val="24"/>
        </w:rPr>
        <w:t>Проанализируйте деятельность</w:t>
      </w:r>
      <w:r w:rsidR="002E3452" w:rsidRPr="002E3452">
        <w:rPr>
          <w:iCs/>
          <w:sz w:val="24"/>
          <w:szCs w:val="24"/>
        </w:rPr>
        <w:t xml:space="preserve"> служб</w:t>
      </w:r>
      <w:r w:rsidR="002E3452">
        <w:rPr>
          <w:iCs/>
          <w:sz w:val="24"/>
          <w:szCs w:val="24"/>
        </w:rPr>
        <w:t>ы приема и размещения гостиницы:</w:t>
      </w:r>
      <w:r w:rsidR="002E3452" w:rsidRPr="002E3452">
        <w:rPr>
          <w:iCs/>
          <w:sz w:val="24"/>
          <w:szCs w:val="24"/>
        </w:rPr>
        <w:t xml:space="preserve"> </w:t>
      </w:r>
      <w:r w:rsidR="002E3452">
        <w:rPr>
          <w:iCs/>
          <w:sz w:val="24"/>
          <w:szCs w:val="24"/>
        </w:rPr>
        <w:t>количество персонала, объемы вы</w:t>
      </w:r>
      <w:r w:rsidR="002E3452" w:rsidRPr="002E3452">
        <w:rPr>
          <w:iCs/>
          <w:sz w:val="24"/>
          <w:szCs w:val="24"/>
        </w:rPr>
        <w:t>полняемых работ, перечен</w:t>
      </w:r>
      <w:r w:rsidR="002E3452">
        <w:rPr>
          <w:iCs/>
          <w:sz w:val="24"/>
          <w:szCs w:val="24"/>
        </w:rPr>
        <w:t>ь нормативных документов, регла</w:t>
      </w:r>
      <w:r w:rsidR="002E3452" w:rsidRPr="002E3452">
        <w:rPr>
          <w:iCs/>
          <w:sz w:val="24"/>
          <w:szCs w:val="24"/>
        </w:rPr>
        <w:t>ментирующих работу службы.</w:t>
      </w:r>
      <w:proofErr w:type="gramEnd"/>
      <w:r w:rsidR="002E3452" w:rsidRPr="002E3452">
        <w:rPr>
          <w:iCs/>
          <w:sz w:val="24"/>
          <w:szCs w:val="24"/>
        </w:rPr>
        <w:t xml:space="preserve"> Сделайте вывод о собственной деятельности по регистрации гостей (количество, категории гостей, групп)</w:t>
      </w:r>
      <w:r w:rsidR="00D135C2">
        <w:rPr>
          <w:iCs/>
          <w:sz w:val="24"/>
          <w:szCs w:val="24"/>
        </w:rPr>
        <w:t>.</w:t>
      </w:r>
    </w:p>
    <w:p w:rsidR="00A3075F" w:rsidRPr="000362F4" w:rsidRDefault="00A3075F" w:rsidP="000362F4">
      <w:pPr>
        <w:ind w:firstLine="709"/>
        <w:jc w:val="both"/>
        <w:rPr>
          <w:b/>
          <w:iCs/>
          <w:sz w:val="10"/>
          <w:szCs w:val="10"/>
        </w:rPr>
      </w:pPr>
    </w:p>
    <w:p w:rsidR="00A3075F" w:rsidRPr="00A3075F" w:rsidRDefault="00A3075F" w:rsidP="000362F4">
      <w:pPr>
        <w:ind w:firstLine="709"/>
        <w:jc w:val="both"/>
        <w:rPr>
          <w:iCs/>
          <w:sz w:val="24"/>
          <w:szCs w:val="24"/>
        </w:rPr>
      </w:pPr>
      <w:r w:rsidRPr="00A3075F">
        <w:rPr>
          <w:b/>
          <w:iCs/>
          <w:sz w:val="24"/>
          <w:szCs w:val="24"/>
        </w:rPr>
        <w:t>Задание 2.</w:t>
      </w:r>
      <w:r w:rsidR="000362F4">
        <w:rPr>
          <w:b/>
          <w:iCs/>
          <w:sz w:val="24"/>
          <w:szCs w:val="24"/>
        </w:rPr>
        <w:t xml:space="preserve"> </w:t>
      </w:r>
      <w:proofErr w:type="gramStart"/>
      <w:r w:rsidR="000362F4" w:rsidRPr="000362F4">
        <w:rPr>
          <w:iCs/>
          <w:sz w:val="24"/>
          <w:szCs w:val="24"/>
        </w:rPr>
        <w:t>С</w:t>
      </w:r>
      <w:r w:rsidR="00D135C2">
        <w:rPr>
          <w:iCs/>
          <w:sz w:val="24"/>
          <w:szCs w:val="24"/>
        </w:rPr>
        <w:t>овершите</w:t>
      </w:r>
      <w:r w:rsidR="00C03B65">
        <w:rPr>
          <w:iCs/>
          <w:sz w:val="24"/>
          <w:szCs w:val="24"/>
        </w:rPr>
        <w:t xml:space="preserve"> </w:t>
      </w:r>
      <w:r w:rsidR="002E3452" w:rsidRPr="002E3452">
        <w:rPr>
          <w:iCs/>
          <w:sz w:val="24"/>
          <w:szCs w:val="24"/>
        </w:rPr>
        <w:t>деятельност</w:t>
      </w:r>
      <w:r w:rsidR="00C03B65">
        <w:rPr>
          <w:iCs/>
          <w:sz w:val="24"/>
          <w:szCs w:val="24"/>
        </w:rPr>
        <w:t>ь</w:t>
      </w:r>
      <w:r w:rsidR="002E3452" w:rsidRPr="002E3452">
        <w:rPr>
          <w:iCs/>
          <w:sz w:val="24"/>
          <w:szCs w:val="24"/>
        </w:rPr>
        <w:t xml:space="preserve"> по выписке гостей: </w:t>
      </w:r>
      <w:r w:rsidR="00D135C2">
        <w:rPr>
          <w:iCs/>
          <w:sz w:val="24"/>
          <w:szCs w:val="24"/>
        </w:rPr>
        <w:t xml:space="preserve">выполняйте </w:t>
      </w:r>
      <w:r w:rsidR="002E3452" w:rsidRPr="002E3452">
        <w:rPr>
          <w:iCs/>
          <w:sz w:val="24"/>
          <w:szCs w:val="24"/>
        </w:rPr>
        <w:t xml:space="preserve">должностные обязанности по приему номера, по контролю за сохранностью имущества </w:t>
      </w:r>
      <w:r w:rsidR="002E3452">
        <w:rPr>
          <w:iCs/>
          <w:sz w:val="24"/>
          <w:szCs w:val="24"/>
        </w:rPr>
        <w:t xml:space="preserve">гостиницы; </w:t>
      </w:r>
      <w:r w:rsidR="00D135C2">
        <w:rPr>
          <w:iCs/>
          <w:sz w:val="24"/>
          <w:szCs w:val="24"/>
        </w:rPr>
        <w:t xml:space="preserve">проанализируйте </w:t>
      </w:r>
      <w:r w:rsidR="002E3452">
        <w:rPr>
          <w:iCs/>
          <w:sz w:val="24"/>
          <w:szCs w:val="24"/>
        </w:rPr>
        <w:t>документы, составляю</w:t>
      </w:r>
      <w:r w:rsidR="002E3452" w:rsidRPr="002E3452">
        <w:rPr>
          <w:iCs/>
          <w:sz w:val="24"/>
          <w:szCs w:val="24"/>
        </w:rPr>
        <w:t>щие счет гостя.</w:t>
      </w:r>
      <w:proofErr w:type="gramEnd"/>
    </w:p>
    <w:p w:rsidR="000362F4" w:rsidRPr="000362F4" w:rsidRDefault="000362F4" w:rsidP="000362F4">
      <w:pPr>
        <w:ind w:firstLine="709"/>
        <w:jc w:val="both"/>
        <w:rPr>
          <w:b/>
          <w:iCs/>
          <w:sz w:val="10"/>
          <w:szCs w:val="10"/>
        </w:rPr>
      </w:pPr>
    </w:p>
    <w:p w:rsidR="002E3452" w:rsidRPr="002E3452" w:rsidRDefault="00A3075F" w:rsidP="000362F4">
      <w:pPr>
        <w:ind w:firstLine="709"/>
        <w:jc w:val="both"/>
        <w:rPr>
          <w:iCs/>
          <w:sz w:val="24"/>
          <w:szCs w:val="24"/>
        </w:rPr>
      </w:pPr>
      <w:r w:rsidRPr="00A3075F">
        <w:rPr>
          <w:b/>
          <w:iCs/>
          <w:sz w:val="24"/>
          <w:szCs w:val="24"/>
        </w:rPr>
        <w:t>Задание 3.</w:t>
      </w:r>
      <w:r w:rsidR="000362F4">
        <w:rPr>
          <w:b/>
          <w:iCs/>
          <w:sz w:val="24"/>
          <w:szCs w:val="24"/>
        </w:rPr>
        <w:t xml:space="preserve"> </w:t>
      </w:r>
      <w:r w:rsidR="000362F4" w:rsidRPr="000362F4">
        <w:rPr>
          <w:iCs/>
          <w:sz w:val="24"/>
          <w:szCs w:val="24"/>
        </w:rPr>
        <w:t>П</w:t>
      </w:r>
      <w:r w:rsidR="002E3452" w:rsidRPr="002E3452">
        <w:rPr>
          <w:iCs/>
          <w:sz w:val="24"/>
          <w:szCs w:val="24"/>
        </w:rPr>
        <w:t>роведите анализ дополнительных услуг, предоставляемых в гостинице: количество, стоимость, востребованность клиентами (гостями и независимыми лицами), доходность от продажи.</w:t>
      </w:r>
    </w:p>
    <w:p w:rsidR="00A3075F" w:rsidRPr="000362F4" w:rsidRDefault="002E3452" w:rsidP="000362F4">
      <w:pPr>
        <w:ind w:firstLine="709"/>
        <w:jc w:val="both"/>
        <w:rPr>
          <w:bCs/>
          <w:iCs/>
          <w:sz w:val="10"/>
          <w:szCs w:val="10"/>
        </w:rPr>
      </w:pPr>
      <w:r>
        <w:rPr>
          <w:bCs/>
          <w:iCs/>
          <w:sz w:val="24"/>
          <w:szCs w:val="24"/>
        </w:rPr>
        <w:t xml:space="preserve"> </w:t>
      </w:r>
      <w:r w:rsidR="00A3075F" w:rsidRPr="00A3075F">
        <w:rPr>
          <w:bCs/>
          <w:iCs/>
          <w:sz w:val="24"/>
          <w:szCs w:val="24"/>
        </w:rPr>
        <w:t xml:space="preserve"> </w:t>
      </w:r>
    </w:p>
    <w:p w:rsidR="002E3452" w:rsidRPr="002E3452" w:rsidRDefault="00A3075F" w:rsidP="000362F4">
      <w:pPr>
        <w:ind w:firstLine="709"/>
        <w:jc w:val="both"/>
        <w:rPr>
          <w:iCs/>
          <w:sz w:val="24"/>
          <w:szCs w:val="24"/>
        </w:rPr>
      </w:pPr>
      <w:r w:rsidRPr="00A3075F">
        <w:rPr>
          <w:b/>
          <w:iCs/>
          <w:sz w:val="24"/>
          <w:szCs w:val="24"/>
        </w:rPr>
        <w:t>Задание 4.</w:t>
      </w:r>
      <w:r w:rsidR="002E3452">
        <w:rPr>
          <w:iCs/>
          <w:sz w:val="24"/>
          <w:szCs w:val="24"/>
        </w:rPr>
        <w:t xml:space="preserve"> </w:t>
      </w:r>
      <w:r w:rsidR="002E3452" w:rsidRPr="002E3452">
        <w:rPr>
          <w:iCs/>
          <w:sz w:val="24"/>
          <w:szCs w:val="24"/>
        </w:rPr>
        <w:t>Предоставьте заполненные и подписанные руководством гостиницы копии договоров об оказании гостиничных услуг с туроператором, сторонними организациями (не менее 3-х)</w:t>
      </w:r>
      <w:r w:rsidR="000362F4">
        <w:rPr>
          <w:iCs/>
          <w:sz w:val="24"/>
          <w:szCs w:val="24"/>
        </w:rPr>
        <w:t>.</w:t>
      </w:r>
    </w:p>
    <w:p w:rsidR="00A3075F" w:rsidRPr="0095304F" w:rsidRDefault="00A3075F" w:rsidP="000362F4">
      <w:pPr>
        <w:ind w:firstLine="709"/>
        <w:jc w:val="both"/>
        <w:rPr>
          <w:b/>
          <w:iCs/>
          <w:sz w:val="10"/>
          <w:szCs w:val="10"/>
        </w:rPr>
      </w:pPr>
    </w:p>
    <w:p w:rsidR="00C03B65" w:rsidRPr="00D135C2" w:rsidRDefault="00A3075F" w:rsidP="000362F4">
      <w:pPr>
        <w:ind w:firstLine="709"/>
        <w:jc w:val="both"/>
        <w:rPr>
          <w:bCs/>
          <w:iCs/>
          <w:sz w:val="24"/>
          <w:szCs w:val="24"/>
        </w:rPr>
      </w:pPr>
      <w:r w:rsidRPr="00A3075F">
        <w:rPr>
          <w:b/>
          <w:bCs/>
          <w:iCs/>
          <w:sz w:val="24"/>
          <w:szCs w:val="24"/>
        </w:rPr>
        <w:t>Задание 5.</w:t>
      </w:r>
      <w:r w:rsidR="000362F4">
        <w:rPr>
          <w:b/>
          <w:bCs/>
          <w:iCs/>
          <w:sz w:val="24"/>
          <w:szCs w:val="24"/>
        </w:rPr>
        <w:t xml:space="preserve"> </w:t>
      </w:r>
      <w:r w:rsidR="00C03B65" w:rsidRPr="00D135C2">
        <w:rPr>
          <w:bCs/>
          <w:iCs/>
          <w:sz w:val="24"/>
          <w:szCs w:val="24"/>
        </w:rPr>
        <w:t xml:space="preserve">Составьте аналитическую </w:t>
      </w:r>
      <w:r w:rsidR="00D135C2">
        <w:rPr>
          <w:bCs/>
          <w:iCs/>
          <w:sz w:val="24"/>
          <w:szCs w:val="24"/>
        </w:rPr>
        <w:t xml:space="preserve">справку </w:t>
      </w:r>
      <w:proofErr w:type="gramStart"/>
      <w:r w:rsidR="00D135C2">
        <w:rPr>
          <w:bCs/>
          <w:iCs/>
          <w:sz w:val="24"/>
          <w:szCs w:val="24"/>
        </w:rPr>
        <w:t>о качестве предоставляе</w:t>
      </w:r>
      <w:r w:rsidR="00C03B65" w:rsidRPr="00D135C2">
        <w:rPr>
          <w:bCs/>
          <w:iCs/>
          <w:sz w:val="24"/>
          <w:szCs w:val="24"/>
        </w:rPr>
        <w:t>мых услуг в гостинице в соо</w:t>
      </w:r>
      <w:r w:rsidR="00D135C2">
        <w:rPr>
          <w:bCs/>
          <w:iCs/>
          <w:sz w:val="24"/>
          <w:szCs w:val="24"/>
        </w:rPr>
        <w:t>тветствии со стандартами</w:t>
      </w:r>
      <w:proofErr w:type="gramEnd"/>
      <w:r w:rsidR="00D135C2">
        <w:rPr>
          <w:bCs/>
          <w:iCs/>
          <w:sz w:val="24"/>
          <w:szCs w:val="24"/>
        </w:rPr>
        <w:t>. Запол</w:t>
      </w:r>
      <w:r w:rsidR="00C03B65" w:rsidRPr="00D135C2">
        <w:rPr>
          <w:bCs/>
          <w:iCs/>
          <w:sz w:val="24"/>
          <w:szCs w:val="24"/>
        </w:rPr>
        <w:t>ните формы о возврате денежных средств гостю в связи с непредвиденным отъездом (не менее 3-х).</w:t>
      </w:r>
    </w:p>
    <w:p w:rsidR="00A3075F" w:rsidRPr="000362F4" w:rsidRDefault="00C03B65" w:rsidP="000362F4">
      <w:pPr>
        <w:ind w:firstLine="709"/>
        <w:jc w:val="both"/>
        <w:rPr>
          <w:bCs/>
          <w:iCs/>
          <w:sz w:val="10"/>
          <w:szCs w:val="10"/>
        </w:rPr>
      </w:pPr>
      <w:r>
        <w:rPr>
          <w:bCs/>
          <w:iCs/>
          <w:sz w:val="24"/>
          <w:szCs w:val="24"/>
        </w:rPr>
        <w:t xml:space="preserve"> </w:t>
      </w:r>
    </w:p>
    <w:p w:rsidR="00C03B65" w:rsidRPr="00C03B65" w:rsidRDefault="00D135C2" w:rsidP="000362F4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Задание 6.</w:t>
      </w:r>
      <w:r w:rsidR="000362F4">
        <w:rPr>
          <w:b/>
          <w:bCs/>
          <w:iCs/>
          <w:sz w:val="24"/>
          <w:szCs w:val="24"/>
        </w:rPr>
        <w:t xml:space="preserve"> </w:t>
      </w:r>
      <w:r w:rsidR="00C03B65" w:rsidRPr="00C03B65">
        <w:rPr>
          <w:bCs/>
          <w:iCs/>
          <w:sz w:val="24"/>
          <w:szCs w:val="24"/>
        </w:rPr>
        <w:t>Предоставьте «</w:t>
      </w:r>
      <w:proofErr w:type="spellStart"/>
      <w:r w:rsidR="00C03B65" w:rsidRPr="00C03B65">
        <w:rPr>
          <w:bCs/>
          <w:iCs/>
          <w:sz w:val="24"/>
          <w:szCs w:val="24"/>
        </w:rPr>
        <w:t>шахматку</w:t>
      </w:r>
      <w:proofErr w:type="spellEnd"/>
      <w:r w:rsidR="00C03B65" w:rsidRPr="00C03B65">
        <w:rPr>
          <w:bCs/>
          <w:iCs/>
          <w:sz w:val="24"/>
          <w:szCs w:val="24"/>
        </w:rPr>
        <w:t>» гостиницы с указанием свободных, занятых, ожидаемых к заезду номеров за весь период практики. Проанализируйте загрузку номеров, гостиницы в целом за этот период. Предоставьте копии счетов гостей, готовых к выезду (не менее 3-х).</w:t>
      </w:r>
    </w:p>
    <w:p w:rsidR="00BE447C" w:rsidRPr="000362F4" w:rsidRDefault="00BE447C" w:rsidP="000362F4">
      <w:pPr>
        <w:ind w:firstLine="709"/>
        <w:jc w:val="both"/>
        <w:rPr>
          <w:sz w:val="10"/>
          <w:szCs w:val="10"/>
        </w:rPr>
      </w:pPr>
    </w:p>
    <w:p w:rsidR="00C03B65" w:rsidRPr="00C03B65" w:rsidRDefault="00C03B65" w:rsidP="000362F4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Задание 7.</w:t>
      </w:r>
      <w:r w:rsidR="000362F4">
        <w:rPr>
          <w:b/>
          <w:sz w:val="24"/>
          <w:szCs w:val="24"/>
        </w:rPr>
        <w:t xml:space="preserve"> </w:t>
      </w:r>
      <w:r w:rsidR="00D135C2">
        <w:rPr>
          <w:bCs/>
          <w:iCs/>
          <w:sz w:val="24"/>
          <w:szCs w:val="24"/>
        </w:rPr>
        <w:t>Выполните</w:t>
      </w:r>
      <w:r w:rsidRPr="00C03B65">
        <w:rPr>
          <w:bCs/>
          <w:iCs/>
          <w:sz w:val="24"/>
          <w:szCs w:val="24"/>
        </w:rPr>
        <w:t xml:space="preserve"> </w:t>
      </w:r>
      <w:r w:rsidR="00B0057C">
        <w:rPr>
          <w:bCs/>
          <w:iCs/>
          <w:sz w:val="24"/>
          <w:szCs w:val="24"/>
        </w:rPr>
        <w:t xml:space="preserve">работу </w:t>
      </w:r>
      <w:r w:rsidRPr="00C03B65">
        <w:rPr>
          <w:bCs/>
          <w:iCs/>
          <w:sz w:val="24"/>
          <w:szCs w:val="24"/>
        </w:rPr>
        <w:t xml:space="preserve">ночного портье в гостинице. Проанализируйте его должностные </w:t>
      </w:r>
      <w:r w:rsidRPr="000362F4">
        <w:rPr>
          <w:bCs/>
          <w:iCs/>
          <w:sz w:val="24"/>
          <w:szCs w:val="24"/>
        </w:rPr>
        <w:t>обязанности с учетом специфики гостиницы и Вашими рекомендациями.</w:t>
      </w:r>
    </w:p>
    <w:p w:rsidR="000362F4" w:rsidRPr="000362F4" w:rsidRDefault="000362F4" w:rsidP="000362F4">
      <w:pPr>
        <w:ind w:firstLine="709"/>
        <w:jc w:val="both"/>
        <w:rPr>
          <w:b/>
          <w:sz w:val="10"/>
          <w:szCs w:val="24"/>
        </w:rPr>
      </w:pPr>
    </w:p>
    <w:p w:rsidR="0067521D" w:rsidRDefault="0067521D" w:rsidP="000362F4">
      <w:pPr>
        <w:ind w:firstLine="709"/>
        <w:jc w:val="both"/>
        <w:rPr>
          <w:sz w:val="24"/>
          <w:szCs w:val="24"/>
        </w:rPr>
      </w:pPr>
      <w:r w:rsidRPr="0067521D">
        <w:rPr>
          <w:b/>
          <w:sz w:val="24"/>
          <w:szCs w:val="24"/>
        </w:rPr>
        <w:t>Задание 8.</w:t>
      </w:r>
      <w:r w:rsidR="000362F4">
        <w:rPr>
          <w:b/>
          <w:sz w:val="24"/>
          <w:szCs w:val="24"/>
        </w:rPr>
        <w:t xml:space="preserve"> </w:t>
      </w:r>
      <w:r w:rsidRPr="0067521D">
        <w:rPr>
          <w:sz w:val="24"/>
          <w:szCs w:val="24"/>
        </w:rPr>
        <w:t>Составьте отчет по производственной практике</w:t>
      </w:r>
      <w:r w:rsidR="000362F4">
        <w:rPr>
          <w:sz w:val="24"/>
          <w:szCs w:val="24"/>
        </w:rPr>
        <w:t>.</w:t>
      </w:r>
    </w:p>
    <w:p w:rsidR="00BE447C" w:rsidRPr="00C67B5C" w:rsidRDefault="007374DA" w:rsidP="007374DA">
      <w:pPr>
        <w:pStyle w:val="1"/>
        <w:ind w:firstLine="567"/>
        <w:rPr>
          <w:szCs w:val="24"/>
        </w:rPr>
      </w:pPr>
      <w:bookmarkStart w:id="11" w:name="_Toc397104954"/>
      <w:bookmarkStart w:id="12" w:name="_Toc429644805"/>
      <w:r w:rsidRPr="00C67B5C">
        <w:rPr>
          <w:szCs w:val="24"/>
        </w:rPr>
        <w:lastRenderedPageBreak/>
        <w:t>ТРЕБОВАНИЯ К СОДЕРЖАНИЮ И ОФОРМЛЕНИЮ ОТЧЕТА</w:t>
      </w:r>
      <w:bookmarkEnd w:id="11"/>
      <w:bookmarkEnd w:id="12"/>
    </w:p>
    <w:p w:rsidR="00BE447C" w:rsidRPr="00C67B5C" w:rsidRDefault="00BE447C" w:rsidP="005B52FF">
      <w:pPr>
        <w:jc w:val="center"/>
        <w:rPr>
          <w:b/>
          <w:sz w:val="24"/>
          <w:szCs w:val="24"/>
        </w:rPr>
      </w:pPr>
    </w:p>
    <w:p w:rsidR="00BE447C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894CD1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</w:t>
      </w:r>
      <w:r w:rsidR="000362F4">
        <w:rPr>
          <w:sz w:val="24"/>
          <w:szCs w:val="24"/>
        </w:rPr>
        <w:t>ы</w:t>
      </w:r>
      <w:r w:rsidRPr="00C67B5C">
        <w:rPr>
          <w:sz w:val="24"/>
          <w:szCs w:val="24"/>
        </w:rPr>
        <w:t xml:space="preserve"> текст самого задания и ответ на него.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</w:t>
      </w:r>
      <w:r w:rsidR="000362F4">
        <w:rPr>
          <w:bCs/>
          <w:sz w:val="24"/>
          <w:szCs w:val="24"/>
        </w:rPr>
        <w:t xml:space="preserve"> (Приложение</w:t>
      </w:r>
      <w:r w:rsidRPr="00C67B5C">
        <w:rPr>
          <w:bCs/>
          <w:sz w:val="24"/>
          <w:szCs w:val="24"/>
        </w:rPr>
        <w:t xml:space="preserve"> 1)</w:t>
      </w:r>
      <w:r w:rsidR="000362F4">
        <w:rPr>
          <w:bCs/>
          <w:sz w:val="24"/>
          <w:szCs w:val="24"/>
        </w:rPr>
        <w:t>;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 2)</w:t>
      </w:r>
      <w:r w:rsidR="000362F4">
        <w:rPr>
          <w:bCs/>
          <w:sz w:val="24"/>
          <w:szCs w:val="24"/>
        </w:rPr>
        <w:t>;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0362F4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1C793F" w:rsidRDefault="001C793F" w:rsidP="001C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</w:t>
      </w:r>
      <w:r w:rsidR="000362F4">
        <w:rPr>
          <w:bCs/>
          <w:sz w:val="24"/>
          <w:szCs w:val="24"/>
        </w:rPr>
        <w:t>.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5C741A" w:rsidRDefault="00E16EC7" w:rsidP="001C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</w:t>
      </w:r>
      <w:r w:rsidR="000D3CFD">
        <w:rPr>
          <w:bCs/>
          <w:sz w:val="24"/>
          <w:szCs w:val="24"/>
        </w:rPr>
        <w:t xml:space="preserve"> по практике и трудоустройству);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7D2230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proofErr w:type="gramStart"/>
      <w:r w:rsidRPr="00C67B5C">
        <w:rPr>
          <w:sz w:val="24"/>
          <w:szCs w:val="24"/>
        </w:rPr>
        <w:t>шрифт</w:t>
      </w:r>
      <w:proofErr w:type="gramEnd"/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D135C2" w:rsidRPr="00C67B5C" w:rsidRDefault="00D135C2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C3051" w:rsidRDefault="008C3051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8C3051" w:rsidRPr="00301E94" w:rsidRDefault="008C3051" w:rsidP="008C3051">
      <w:pPr>
        <w:pStyle w:val="1"/>
        <w:rPr>
          <w:szCs w:val="24"/>
        </w:rPr>
      </w:pPr>
      <w:bookmarkStart w:id="13" w:name="_Toc429644806"/>
      <w:r w:rsidRPr="00C67B5C">
        <w:rPr>
          <w:szCs w:val="24"/>
        </w:rPr>
        <w:lastRenderedPageBreak/>
        <w:t>СПИСОК РЕКОМЕНДУЕМОЙ ЛИТЕРАТУРЫ</w:t>
      </w:r>
      <w:bookmarkEnd w:id="13"/>
    </w:p>
    <w:p w:rsidR="008C3051" w:rsidRPr="009C63A0" w:rsidRDefault="008C3051" w:rsidP="008C3051">
      <w:pPr>
        <w:jc w:val="center"/>
        <w:rPr>
          <w:b/>
          <w:sz w:val="24"/>
          <w:szCs w:val="24"/>
        </w:rPr>
      </w:pPr>
    </w:p>
    <w:p w:rsidR="008C3051" w:rsidRPr="00E925ED" w:rsidRDefault="008C3051" w:rsidP="008C3051">
      <w:pPr>
        <w:jc w:val="center"/>
        <w:rPr>
          <w:b/>
          <w:sz w:val="24"/>
          <w:szCs w:val="24"/>
        </w:rPr>
      </w:pPr>
      <w:r w:rsidRPr="0048095B">
        <w:rPr>
          <w:color w:val="0000FF"/>
          <w:sz w:val="24"/>
          <w:szCs w:val="24"/>
        </w:rPr>
        <w:t xml:space="preserve"> </w:t>
      </w:r>
      <w:r w:rsidRPr="00E925ED">
        <w:rPr>
          <w:b/>
          <w:sz w:val="24"/>
          <w:szCs w:val="24"/>
        </w:rPr>
        <w:t>Основные источники</w:t>
      </w:r>
    </w:p>
    <w:p w:rsidR="008C3051" w:rsidRPr="00E925ED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 w:rsidRPr="00E925ED">
        <w:rPr>
          <w:sz w:val="24"/>
          <w:szCs w:val="24"/>
        </w:rPr>
        <w:t>Буйленко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В.Ф. Туризм: учебник для ссузов. - Ростов н/Д.: Феникс, 2008. - 411 с. </w:t>
      </w:r>
    </w:p>
    <w:p w:rsidR="008C3051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925ED">
        <w:rPr>
          <w:sz w:val="24"/>
          <w:szCs w:val="24"/>
        </w:rPr>
        <w:t>Бутко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И.И. и др. Туристический бизнес: основы организации. - Ростов н/Д.: Феникс, 2014. - 384 с.</w:t>
      </w:r>
    </w:p>
    <w:p w:rsidR="008C3051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E925ED">
        <w:rPr>
          <w:sz w:val="24"/>
          <w:szCs w:val="24"/>
        </w:rPr>
        <w:t>Ёхина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М.А. Организация обслуживания в гостиницах: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М.: Академия, 2011. - 208 с.  </w:t>
      </w:r>
    </w:p>
    <w:p w:rsidR="008C3051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E925ED">
        <w:rPr>
          <w:sz w:val="24"/>
          <w:szCs w:val="24"/>
        </w:rPr>
        <w:t>Ляпина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И.Ю. Организация и технология гостиничного обслуживания: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- 5-е изд., испр. и доп. </w:t>
      </w:r>
      <w:r>
        <w:rPr>
          <w:sz w:val="24"/>
          <w:szCs w:val="24"/>
        </w:rPr>
        <w:t>- М.: Академия, 2011. - 208 с.</w:t>
      </w:r>
    </w:p>
    <w:p w:rsidR="008C3051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25ED">
        <w:rPr>
          <w:sz w:val="24"/>
          <w:szCs w:val="24"/>
        </w:rPr>
        <w:t>Романов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В.А. и др. Гостиничные комплексы. Организация и функционирование: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>ос. - М.:</w:t>
      </w:r>
      <w:r>
        <w:rPr>
          <w:sz w:val="24"/>
          <w:szCs w:val="24"/>
        </w:rPr>
        <w:t xml:space="preserve"> </w:t>
      </w:r>
      <w:proofErr w:type="spellStart"/>
      <w:r w:rsidRPr="00E925ED">
        <w:rPr>
          <w:sz w:val="24"/>
          <w:szCs w:val="24"/>
        </w:rPr>
        <w:t>МарТ</w:t>
      </w:r>
      <w:proofErr w:type="spellEnd"/>
      <w:r w:rsidRPr="00E925ED">
        <w:rPr>
          <w:sz w:val="24"/>
          <w:szCs w:val="24"/>
        </w:rPr>
        <w:t xml:space="preserve">; Ростов н/Д.: </w:t>
      </w:r>
      <w:proofErr w:type="spellStart"/>
      <w:r w:rsidRPr="00E925ED">
        <w:rPr>
          <w:sz w:val="24"/>
          <w:szCs w:val="24"/>
        </w:rPr>
        <w:t>МарТ</w:t>
      </w:r>
      <w:proofErr w:type="spellEnd"/>
      <w:r w:rsidRPr="00E925ED">
        <w:rPr>
          <w:sz w:val="24"/>
          <w:szCs w:val="24"/>
        </w:rPr>
        <w:t xml:space="preserve">, 2013. - 224 с. </w:t>
      </w:r>
    </w:p>
    <w:p w:rsidR="008C3051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E925ED">
        <w:rPr>
          <w:sz w:val="24"/>
          <w:szCs w:val="24"/>
        </w:rPr>
        <w:t>Сивчикова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Т.Ю., Носова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Н.С. Индустрия гостеприимства: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>ос. - М.: Дашков и К, 2011. - 272 с.</w:t>
      </w:r>
    </w:p>
    <w:p w:rsidR="008C3051" w:rsidRPr="00E925ED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925ED">
        <w:rPr>
          <w:sz w:val="24"/>
          <w:szCs w:val="24"/>
        </w:rPr>
        <w:t>Сорокина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А.В. Организация обслуживания в гостиницах и туристских комплексах: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М.: Альфа </w:t>
      </w:r>
      <w:r>
        <w:rPr>
          <w:sz w:val="24"/>
          <w:szCs w:val="24"/>
        </w:rPr>
        <w:t xml:space="preserve">- М: ИНФРА - М, 2012. - 304 с. </w:t>
      </w:r>
    </w:p>
    <w:p w:rsidR="008C3051" w:rsidRPr="00E925ED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925ED">
        <w:rPr>
          <w:sz w:val="24"/>
          <w:szCs w:val="24"/>
        </w:rPr>
        <w:t>Тимохина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Т.Л. Организация административно - хозяйственной службы гостиницы: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- М.:ИД </w:t>
      </w:r>
      <w:r>
        <w:rPr>
          <w:sz w:val="24"/>
          <w:szCs w:val="24"/>
        </w:rPr>
        <w:t>«</w:t>
      </w:r>
      <w:r w:rsidRPr="00E925ED">
        <w:rPr>
          <w:sz w:val="24"/>
          <w:szCs w:val="24"/>
        </w:rPr>
        <w:t>Форум</w:t>
      </w:r>
      <w:r>
        <w:rPr>
          <w:sz w:val="24"/>
          <w:szCs w:val="24"/>
        </w:rPr>
        <w:t>»</w:t>
      </w:r>
      <w:r w:rsidRPr="00E925ED">
        <w:rPr>
          <w:sz w:val="24"/>
          <w:szCs w:val="24"/>
        </w:rPr>
        <w:t>: ИНФРА - М, 2012. - 256 с.</w:t>
      </w:r>
    </w:p>
    <w:p w:rsidR="008C3051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925ED">
        <w:rPr>
          <w:sz w:val="24"/>
          <w:szCs w:val="24"/>
        </w:rPr>
        <w:t xml:space="preserve">Управление отелем: бизнес - энциклопедия: практ. пос. В 3 т. Т.1. Отели и их место в сфере гостеприимства. Маркетинг гостеприимства. Процесс управления отелем / под ред. А.А. </w:t>
      </w:r>
      <w:proofErr w:type="spellStart"/>
      <w:r w:rsidRPr="00E925ED">
        <w:rPr>
          <w:sz w:val="24"/>
          <w:szCs w:val="24"/>
        </w:rPr>
        <w:t>Мусакина</w:t>
      </w:r>
      <w:proofErr w:type="spellEnd"/>
      <w:r w:rsidRPr="00E925ED">
        <w:rPr>
          <w:sz w:val="24"/>
          <w:szCs w:val="24"/>
        </w:rPr>
        <w:t>, А.В. Микешина, С.Е. Корнеева. - СПб</w:t>
      </w:r>
      <w:proofErr w:type="gramStart"/>
      <w:r w:rsidRPr="00E925ED">
        <w:rPr>
          <w:sz w:val="24"/>
          <w:szCs w:val="24"/>
        </w:rPr>
        <w:t xml:space="preserve">.: </w:t>
      </w:r>
      <w:proofErr w:type="spellStart"/>
      <w:proofErr w:type="gramEnd"/>
      <w:r w:rsidRPr="00E925ED">
        <w:rPr>
          <w:sz w:val="24"/>
          <w:szCs w:val="24"/>
        </w:rPr>
        <w:t>Бонниер</w:t>
      </w:r>
      <w:proofErr w:type="spellEnd"/>
      <w:r w:rsidRPr="00E925ED">
        <w:rPr>
          <w:sz w:val="24"/>
          <w:szCs w:val="24"/>
        </w:rPr>
        <w:t xml:space="preserve"> Бизнес Пресс, 2011.</w:t>
      </w:r>
    </w:p>
    <w:p w:rsidR="008C3051" w:rsidRPr="00E925ED" w:rsidRDefault="008C3051" w:rsidP="008C30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925ED">
        <w:rPr>
          <w:sz w:val="24"/>
          <w:szCs w:val="24"/>
        </w:rPr>
        <w:t>Управление отелем: бизнес - энциклопедия: практ. пос. В 3 т. Т.2. Управление персоналом отеля. Финансовый менеджмент. Безопасность отеля. Продажа гостиничных услуг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/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од ред. А.А. </w:t>
      </w:r>
      <w:proofErr w:type="spellStart"/>
      <w:r w:rsidRPr="00E925ED">
        <w:rPr>
          <w:sz w:val="24"/>
          <w:szCs w:val="24"/>
        </w:rPr>
        <w:t>Мусакина</w:t>
      </w:r>
      <w:proofErr w:type="spellEnd"/>
      <w:r w:rsidRPr="00E925ED">
        <w:rPr>
          <w:sz w:val="24"/>
          <w:szCs w:val="24"/>
        </w:rPr>
        <w:t>, А.В. Микешина, С.Е. Корнеева. - СПб</w:t>
      </w:r>
      <w:proofErr w:type="gramStart"/>
      <w:r w:rsidRPr="00E925ED">
        <w:rPr>
          <w:sz w:val="24"/>
          <w:szCs w:val="24"/>
        </w:rPr>
        <w:t xml:space="preserve">.: </w:t>
      </w:r>
      <w:proofErr w:type="spellStart"/>
      <w:proofErr w:type="gramEnd"/>
      <w:r w:rsidRPr="00E925ED">
        <w:rPr>
          <w:sz w:val="24"/>
          <w:szCs w:val="24"/>
        </w:rPr>
        <w:t>Бонниер</w:t>
      </w:r>
      <w:proofErr w:type="spellEnd"/>
      <w:r w:rsidRPr="00E925ED">
        <w:rPr>
          <w:sz w:val="24"/>
          <w:szCs w:val="24"/>
        </w:rPr>
        <w:t xml:space="preserve"> Бизнес Пресс, 2014.</w:t>
      </w:r>
    </w:p>
    <w:p w:rsidR="008C3051" w:rsidRDefault="008C3051" w:rsidP="008C305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3051" w:rsidRPr="00AD7353" w:rsidRDefault="008C3051" w:rsidP="008C3051">
      <w:pPr>
        <w:jc w:val="center"/>
        <w:rPr>
          <w:b/>
          <w:sz w:val="24"/>
          <w:szCs w:val="24"/>
        </w:rPr>
      </w:pPr>
      <w:r w:rsidRPr="00AD7353">
        <w:rPr>
          <w:b/>
          <w:sz w:val="24"/>
          <w:szCs w:val="24"/>
        </w:rPr>
        <w:lastRenderedPageBreak/>
        <w:t>Дополнительные источники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1. Арбузова, Н.Ю. Технология и организация гостиничных услуг: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вузов. - М.: Академия, 2011. - 224 с. </w:t>
      </w:r>
    </w:p>
    <w:p w:rsidR="008C3051" w:rsidRPr="00AD7353" w:rsidRDefault="008C3051" w:rsidP="008C3051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2. Власова, Т.И. Профессиональное и деловое общение в сфере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М.:ИЦ Академия, 2010. - 256 с.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3. Дурович, А.П. Организация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СПб</w:t>
      </w:r>
      <w:proofErr w:type="gramStart"/>
      <w:r w:rsidRPr="00AD7353">
        <w:rPr>
          <w:sz w:val="24"/>
          <w:szCs w:val="24"/>
        </w:rPr>
        <w:t xml:space="preserve">.: </w:t>
      </w:r>
      <w:proofErr w:type="gramEnd"/>
      <w:r w:rsidRPr="00AD7353">
        <w:rPr>
          <w:sz w:val="24"/>
          <w:szCs w:val="24"/>
        </w:rPr>
        <w:t>Питер, 2011. - 320 с.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4. Краковская, Т.А., Карнаухова, В.К. Сервисная деятельность: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- 2-е изд. - М.: ИКЦ «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>»: Ростов н/Д.: ИЦ «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», 2015. - 254 с.  </w:t>
      </w:r>
    </w:p>
    <w:p w:rsidR="008C3051" w:rsidRPr="00AD7353" w:rsidRDefault="008C3051" w:rsidP="008C3051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5. </w:t>
      </w:r>
      <w:proofErr w:type="spellStart"/>
      <w:r w:rsidRPr="00AD7353">
        <w:rPr>
          <w:sz w:val="24"/>
          <w:szCs w:val="24"/>
        </w:rPr>
        <w:t>Лайко</w:t>
      </w:r>
      <w:proofErr w:type="spellEnd"/>
      <w:r w:rsidRPr="00AD7353">
        <w:rPr>
          <w:sz w:val="24"/>
          <w:szCs w:val="24"/>
        </w:rPr>
        <w:t xml:space="preserve">, М.Ю., </w:t>
      </w:r>
      <w:proofErr w:type="spellStart"/>
      <w:r w:rsidRPr="00AD7353">
        <w:rPr>
          <w:sz w:val="24"/>
          <w:szCs w:val="24"/>
        </w:rPr>
        <w:t>Штыхно</w:t>
      </w:r>
      <w:proofErr w:type="spellEnd"/>
      <w:r w:rsidR="00856482">
        <w:rPr>
          <w:sz w:val="24"/>
          <w:szCs w:val="24"/>
        </w:rPr>
        <w:t>,</w:t>
      </w:r>
      <w:r w:rsidRPr="00AD7353">
        <w:rPr>
          <w:sz w:val="24"/>
          <w:szCs w:val="24"/>
        </w:rPr>
        <w:t xml:space="preserve"> Д.А. Мировая индустрия гостеприимства: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- М.: РАН, 2013. - 217 с.</w:t>
      </w:r>
    </w:p>
    <w:p w:rsidR="008C3051" w:rsidRPr="00AD7353" w:rsidRDefault="008C3051" w:rsidP="008C3051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6. </w:t>
      </w:r>
      <w:proofErr w:type="spellStart"/>
      <w:r w:rsidRPr="00AD7353">
        <w:rPr>
          <w:sz w:val="24"/>
          <w:szCs w:val="24"/>
        </w:rPr>
        <w:t>Мальханова</w:t>
      </w:r>
      <w:proofErr w:type="spellEnd"/>
      <w:r w:rsidRPr="00AD7353">
        <w:rPr>
          <w:sz w:val="24"/>
          <w:szCs w:val="24"/>
        </w:rPr>
        <w:t>, И.А. Деловое общение: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вузов. - 5-е изд. - М.: Академический проект: </w:t>
      </w:r>
      <w:proofErr w:type="spellStart"/>
      <w:r w:rsidRPr="00AD7353">
        <w:rPr>
          <w:sz w:val="24"/>
          <w:szCs w:val="24"/>
        </w:rPr>
        <w:t>Трикста</w:t>
      </w:r>
      <w:proofErr w:type="spellEnd"/>
      <w:r w:rsidRPr="00AD7353">
        <w:rPr>
          <w:sz w:val="24"/>
          <w:szCs w:val="24"/>
        </w:rPr>
        <w:t>, 2013. - 224 с.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7. </w:t>
      </w:r>
      <w:proofErr w:type="spellStart"/>
      <w:r w:rsidRPr="00AD7353">
        <w:rPr>
          <w:sz w:val="24"/>
          <w:szCs w:val="24"/>
        </w:rPr>
        <w:t>Медлик</w:t>
      </w:r>
      <w:proofErr w:type="spellEnd"/>
      <w:r w:rsidRPr="00AD7353">
        <w:rPr>
          <w:sz w:val="24"/>
          <w:szCs w:val="24"/>
        </w:rPr>
        <w:t xml:space="preserve">, С., </w:t>
      </w:r>
      <w:proofErr w:type="spellStart"/>
      <w:r w:rsidRPr="00AD7353">
        <w:rPr>
          <w:sz w:val="24"/>
          <w:szCs w:val="24"/>
        </w:rPr>
        <w:t>Инграм</w:t>
      </w:r>
      <w:proofErr w:type="spellEnd"/>
      <w:r w:rsidRPr="00AD7353">
        <w:rPr>
          <w:sz w:val="24"/>
          <w:szCs w:val="24"/>
        </w:rPr>
        <w:t xml:space="preserve">, Х. Гостиничный бизнес: учебник для вузов. - М.: ЮНИТИ - ДАНА, 2011. - 239 с. 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8. Организация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/ под ред. А.П. </w:t>
      </w:r>
      <w:proofErr w:type="spellStart"/>
      <w:r w:rsidRPr="00AD7353">
        <w:rPr>
          <w:sz w:val="24"/>
          <w:szCs w:val="24"/>
        </w:rPr>
        <w:t>Дуровича</w:t>
      </w:r>
      <w:proofErr w:type="spellEnd"/>
      <w:r w:rsidRPr="00AD7353">
        <w:rPr>
          <w:sz w:val="24"/>
          <w:szCs w:val="24"/>
        </w:rPr>
        <w:t>. - 4-е изд., стер. - Минск: Новое знание, 2013. - 640 с.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9. </w:t>
      </w:r>
      <w:proofErr w:type="spellStart"/>
      <w:r w:rsidRPr="00AD7353">
        <w:rPr>
          <w:sz w:val="24"/>
          <w:szCs w:val="24"/>
        </w:rPr>
        <w:t>Рындач</w:t>
      </w:r>
      <w:proofErr w:type="spellEnd"/>
      <w:r w:rsidRPr="00AD7353">
        <w:rPr>
          <w:sz w:val="24"/>
          <w:szCs w:val="24"/>
        </w:rPr>
        <w:t>, М.А. Основы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- М.: Дашков и К, 2012. - 204 с.</w:t>
      </w:r>
    </w:p>
    <w:p w:rsidR="008C3051" w:rsidRPr="00AD7353" w:rsidRDefault="008C3051" w:rsidP="008C3051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10. Севастьянова, С.А. Региональное планирование развития туризма и гостиничного хозяйства: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 Кнорус, 2015. - 256 с.</w:t>
      </w:r>
    </w:p>
    <w:p w:rsidR="008C3051" w:rsidRPr="00AD7353" w:rsidRDefault="008C3051" w:rsidP="008C3051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11. Сенин, В.С., Денисенко А.В. Гостиничный бизнес: классификация гостиниц и других средств размещения: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 Финансы и статистика, 2014. - 144 с.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12. Туризм и гостиничное хозяйство: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вузов/ под ред. Л.П. </w:t>
      </w:r>
      <w:proofErr w:type="spellStart"/>
      <w:r w:rsidRPr="00AD7353">
        <w:rPr>
          <w:sz w:val="24"/>
          <w:szCs w:val="24"/>
        </w:rPr>
        <w:t>Шматько</w:t>
      </w:r>
      <w:proofErr w:type="spellEnd"/>
      <w:r w:rsidRPr="00AD7353">
        <w:rPr>
          <w:sz w:val="24"/>
          <w:szCs w:val="24"/>
        </w:rPr>
        <w:t>. - 3</w:t>
      </w:r>
      <w:r>
        <w:rPr>
          <w:sz w:val="24"/>
          <w:szCs w:val="24"/>
        </w:rPr>
        <w:t>-</w:t>
      </w:r>
      <w:r w:rsidRPr="00AD7353">
        <w:rPr>
          <w:sz w:val="24"/>
          <w:szCs w:val="24"/>
        </w:rPr>
        <w:t xml:space="preserve">е изд., испр. и доп. - М.: 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; Ростов н/Д.: 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, 2015. - 352 с. </w:t>
      </w:r>
    </w:p>
    <w:p w:rsidR="008C3051" w:rsidRPr="00AD7353" w:rsidRDefault="008C3051" w:rsidP="008C3051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13. Уокер, Д. Управление гостеприимством. Вводный курс: учебник для вузов: пер. с англ. - М.: Юнити - Дана, 2014. - 880 с.</w:t>
      </w:r>
    </w:p>
    <w:p w:rsidR="008C3051" w:rsidRPr="00AD7353" w:rsidRDefault="008C3051" w:rsidP="008C3051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lastRenderedPageBreak/>
        <w:t xml:space="preserve">14. </w:t>
      </w:r>
      <w:proofErr w:type="spellStart"/>
      <w:r w:rsidRPr="00AD7353">
        <w:rPr>
          <w:sz w:val="24"/>
          <w:szCs w:val="24"/>
        </w:rPr>
        <w:t>Федцов</w:t>
      </w:r>
      <w:proofErr w:type="spellEnd"/>
      <w:r w:rsidRPr="00AD7353">
        <w:rPr>
          <w:sz w:val="24"/>
          <w:szCs w:val="24"/>
        </w:rPr>
        <w:t>, В.Г. Культура гостинично-туристского сервиса: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Ростов н/Д.: Феникс, 2012. - 503 с.</w:t>
      </w:r>
    </w:p>
    <w:p w:rsidR="008C3051" w:rsidRPr="00024B23" w:rsidRDefault="008C3051" w:rsidP="008C3051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24B23">
        <w:rPr>
          <w:rFonts w:eastAsia="Calibri"/>
          <w:b/>
          <w:sz w:val="24"/>
          <w:szCs w:val="24"/>
          <w:lang w:eastAsia="en-US"/>
        </w:rPr>
        <w:t>Интернет-ресурсы</w:t>
      </w:r>
    </w:p>
    <w:p w:rsidR="008C3051" w:rsidRPr="00024B23" w:rsidRDefault="008C3051" w:rsidP="008C3051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1. Журнал «Туристический бизнес» [Электронный ресурс]. – Режим доступа: </w:t>
      </w:r>
      <w:hyperlink r:id="rId9" w:history="1">
        <w:r w:rsidRPr="00024B23">
          <w:rPr>
            <w:sz w:val="24"/>
            <w:szCs w:val="24"/>
            <w:lang w:val="en-US"/>
          </w:rPr>
          <w:t>http</w:t>
        </w:r>
        <w:r w:rsidRPr="00024B23">
          <w:rPr>
            <w:sz w:val="24"/>
            <w:szCs w:val="24"/>
          </w:rPr>
          <w:t>://</w:t>
        </w:r>
        <w:r w:rsidRPr="00024B23">
          <w:rPr>
            <w:sz w:val="24"/>
            <w:szCs w:val="24"/>
            <w:lang w:val="en-US"/>
          </w:rPr>
          <w:t>www</w:t>
        </w:r>
        <w:r w:rsidRPr="00024B23">
          <w:rPr>
            <w:sz w:val="24"/>
            <w:szCs w:val="24"/>
          </w:rPr>
          <w:t>.</w:t>
        </w:r>
        <w:proofErr w:type="spellStart"/>
        <w:r w:rsidRPr="00024B23">
          <w:rPr>
            <w:sz w:val="24"/>
            <w:szCs w:val="24"/>
            <w:lang w:val="en-US"/>
          </w:rPr>
          <w:t>tourbus</w:t>
        </w:r>
        <w:proofErr w:type="spellEnd"/>
        <w:r w:rsidRPr="00024B23">
          <w:rPr>
            <w:sz w:val="24"/>
            <w:szCs w:val="24"/>
          </w:rPr>
          <w:t>.</w:t>
        </w:r>
        <w:r w:rsidRPr="00024B23">
          <w:rPr>
            <w:sz w:val="24"/>
            <w:szCs w:val="24"/>
            <w:lang w:val="en-US"/>
          </w:rPr>
          <w:t>ru</w:t>
        </w:r>
      </w:hyperlink>
      <w:r w:rsidRPr="00024B23">
        <w:rPr>
          <w:sz w:val="24"/>
          <w:szCs w:val="24"/>
        </w:rPr>
        <w:t xml:space="preserve"> </w:t>
      </w:r>
    </w:p>
    <w:p w:rsidR="008C3051" w:rsidRPr="00024B23" w:rsidRDefault="008C3051" w:rsidP="008C305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2.  Журнал «Отдых в России» [Электронный ресурс]. – Режим доступа: </w:t>
      </w:r>
      <w:hyperlink r:id="rId10" w:history="1">
        <w:r w:rsidRPr="00024B23">
          <w:rPr>
            <w:sz w:val="24"/>
            <w:szCs w:val="24"/>
          </w:rPr>
          <w:t>http://rustur.ru/</w:t>
        </w:r>
      </w:hyperlink>
    </w:p>
    <w:p w:rsidR="008C3051" w:rsidRPr="00024B23" w:rsidRDefault="008C3051" w:rsidP="008C305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3. Информационная система «Единое окно доступа к образовательным ресурсам» [Электронный ресурс]. – Режим доступа: </w:t>
      </w:r>
      <w:hyperlink r:id="rId11" w:history="1">
        <w:r w:rsidRPr="00024B23">
          <w:rPr>
            <w:sz w:val="24"/>
            <w:szCs w:val="24"/>
          </w:rPr>
          <w:t>http://window.edu.ru/</w:t>
        </w:r>
      </w:hyperlink>
    </w:p>
    <w:p w:rsidR="008C3051" w:rsidRPr="00024B23" w:rsidRDefault="008C3051" w:rsidP="008C305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4. Научная электронная библиотека «eLibrary.ru» [Электронный ресурс]. – Режим доступа: </w:t>
      </w:r>
      <w:hyperlink r:id="rId12" w:history="1">
        <w:r w:rsidRPr="00024B23">
          <w:rPr>
            <w:sz w:val="24"/>
            <w:szCs w:val="24"/>
          </w:rPr>
          <w:t>http://elibrary.ru/</w:t>
        </w:r>
      </w:hyperlink>
    </w:p>
    <w:p w:rsidR="008C3051" w:rsidRPr="00024B23" w:rsidRDefault="008C3051" w:rsidP="008C305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>5. Электронная библиотечная система «</w:t>
      </w:r>
      <w:proofErr w:type="spellStart"/>
      <w:r w:rsidRPr="00024B23">
        <w:rPr>
          <w:sz w:val="24"/>
          <w:szCs w:val="24"/>
        </w:rPr>
        <w:t>IQlib</w:t>
      </w:r>
      <w:proofErr w:type="spellEnd"/>
      <w:r w:rsidRPr="00024B23">
        <w:rPr>
          <w:sz w:val="24"/>
          <w:szCs w:val="24"/>
        </w:rPr>
        <w:t xml:space="preserve">» [Электронный ресурс]. – Режим доступа: </w:t>
      </w:r>
      <w:hyperlink r:id="rId13" w:history="1">
        <w:r w:rsidRPr="00024B23">
          <w:rPr>
            <w:sz w:val="24"/>
            <w:szCs w:val="24"/>
          </w:rPr>
          <w:t>www.iqlib.ru</w:t>
        </w:r>
      </w:hyperlink>
    </w:p>
    <w:p w:rsidR="008C3051" w:rsidRPr="00E925ED" w:rsidRDefault="008C3051" w:rsidP="008C3051">
      <w:pPr>
        <w:tabs>
          <w:tab w:val="left" w:pos="3220"/>
        </w:tabs>
        <w:suppressAutoHyphens/>
        <w:jc w:val="both"/>
        <w:rPr>
          <w:sz w:val="24"/>
          <w:szCs w:val="24"/>
        </w:rPr>
      </w:pPr>
    </w:p>
    <w:p w:rsidR="008C3051" w:rsidRDefault="008C3051" w:rsidP="008C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8C3051" w:rsidRDefault="008C3051" w:rsidP="008C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8C3051" w:rsidRDefault="008C3051" w:rsidP="008C3051">
      <w:pPr>
        <w:rPr>
          <w:i/>
          <w:color w:val="0000FF"/>
          <w:sz w:val="24"/>
          <w:szCs w:val="24"/>
          <w:u w:val="single"/>
          <w:vertAlign w:val="superscript"/>
        </w:rPr>
      </w:pPr>
    </w:p>
    <w:p w:rsidR="008C3051" w:rsidRDefault="008C3051" w:rsidP="008C3051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8C3051" w:rsidRPr="00C67B5C" w:rsidRDefault="008C3051" w:rsidP="008C3051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8C3051" w:rsidRPr="009C63A0" w:rsidRDefault="008C3051" w:rsidP="008C3051">
      <w:pPr>
        <w:pStyle w:val="ac"/>
        <w:numPr>
          <w:ilvl w:val="0"/>
          <w:numId w:val="15"/>
        </w:numPr>
        <w:tabs>
          <w:tab w:val="clear" w:pos="720"/>
        </w:tabs>
        <w:ind w:left="0" w:firstLine="360"/>
        <w:rPr>
          <w:rFonts w:ascii="Times New Roman" w:hAnsi="Times New Roman"/>
          <w:b/>
          <w:sz w:val="24"/>
          <w:szCs w:val="24"/>
        </w:rPr>
      </w:pPr>
      <w:r w:rsidRPr="009C63A0">
        <w:rPr>
          <w:rFonts w:ascii="Times New Roman" w:hAnsi="Times New Roman"/>
          <w:sz w:val="24"/>
          <w:szCs w:val="24"/>
        </w:rPr>
        <w:br w:type="page"/>
      </w:r>
    </w:p>
    <w:p w:rsidR="008C3051" w:rsidRPr="00DF5691" w:rsidRDefault="008C3051" w:rsidP="008C3051">
      <w:pPr>
        <w:pStyle w:val="1"/>
        <w:rPr>
          <w:color w:val="000000" w:themeColor="text1"/>
          <w:szCs w:val="24"/>
        </w:rPr>
      </w:pPr>
      <w:bookmarkStart w:id="14" w:name="_Toc428958819"/>
      <w:bookmarkStart w:id="15" w:name="_Toc429574433"/>
      <w:bookmarkStart w:id="16" w:name="_Toc429644807"/>
      <w:r w:rsidRPr="00DF5691">
        <w:rPr>
          <w:color w:val="000000" w:themeColor="text1"/>
          <w:szCs w:val="24"/>
        </w:rPr>
        <w:lastRenderedPageBreak/>
        <w:t>ПРИЛОЖЕНИЯ</w:t>
      </w:r>
      <w:bookmarkEnd w:id="14"/>
      <w:bookmarkEnd w:id="15"/>
      <w:bookmarkEnd w:id="16"/>
    </w:p>
    <w:p w:rsidR="008C3051" w:rsidRPr="00DF5691" w:rsidRDefault="008C3051" w:rsidP="008C3051">
      <w:pPr>
        <w:jc w:val="right"/>
        <w:rPr>
          <w:color w:val="000000" w:themeColor="text1"/>
          <w:sz w:val="24"/>
          <w:szCs w:val="24"/>
        </w:rPr>
      </w:pPr>
      <w:r w:rsidRPr="00DF5691">
        <w:rPr>
          <w:bCs/>
          <w:color w:val="000000" w:themeColor="text1"/>
          <w:sz w:val="24"/>
          <w:szCs w:val="24"/>
        </w:rPr>
        <w:t xml:space="preserve">Приложение  1 </w:t>
      </w:r>
    </w:p>
    <w:p w:rsidR="008C3051" w:rsidRPr="00DF5691" w:rsidRDefault="008C3051" w:rsidP="008C3051">
      <w:pPr>
        <w:rPr>
          <w:color w:val="000000" w:themeColor="text1"/>
          <w:sz w:val="24"/>
          <w:szCs w:val="24"/>
        </w:rPr>
      </w:pPr>
      <w:r w:rsidRPr="00DF5691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2A614F" wp14:editId="26E40764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8C3051" w:rsidRPr="00DF5691" w:rsidTr="000362F4">
        <w:trPr>
          <w:trHeight w:val="539"/>
        </w:trPr>
        <w:tc>
          <w:tcPr>
            <w:tcW w:w="5000" w:type="pct"/>
            <w:tcBorders>
              <w:bottom w:val="thickThinSmallGap" w:sz="12" w:space="0" w:color="auto"/>
            </w:tcBorders>
            <w:shd w:val="clear" w:color="auto" w:fill="auto"/>
          </w:tcPr>
          <w:p w:rsidR="008C3051" w:rsidRPr="00DF5691" w:rsidRDefault="008C3051" w:rsidP="000362F4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8C3051" w:rsidRPr="00DF5691" w:rsidRDefault="008C3051" w:rsidP="000362F4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8C3051" w:rsidRPr="00DF5691" w:rsidRDefault="008C3051" w:rsidP="008C3051">
      <w:pPr>
        <w:pStyle w:val="af0"/>
        <w:jc w:val="center"/>
        <w:rPr>
          <w:color w:val="000000" w:themeColor="text1"/>
          <w:sz w:val="18"/>
          <w:szCs w:val="18"/>
        </w:rPr>
      </w:pPr>
    </w:p>
    <w:p w:rsidR="008C3051" w:rsidRPr="00DF5691" w:rsidRDefault="008C3051" w:rsidP="008C3051">
      <w:pPr>
        <w:pStyle w:val="af0"/>
        <w:jc w:val="center"/>
        <w:rPr>
          <w:b/>
          <w:color w:val="000000" w:themeColor="text1"/>
          <w:sz w:val="18"/>
          <w:szCs w:val="18"/>
        </w:rPr>
      </w:pPr>
      <w:r w:rsidRPr="00DF5691">
        <w:rPr>
          <w:b/>
          <w:color w:val="000000" w:themeColor="text1"/>
          <w:sz w:val="18"/>
          <w:szCs w:val="18"/>
        </w:rPr>
        <w:t>ОТЧЕТ ПО ПРАКТИКЕ</w:t>
      </w:r>
    </w:p>
    <w:p w:rsidR="008C3051" w:rsidRPr="00DF5691" w:rsidRDefault="008C3051" w:rsidP="008C3051">
      <w:pPr>
        <w:jc w:val="center"/>
        <w:rPr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8C3051" w:rsidRPr="00DF5691" w:rsidTr="000362F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3051" w:rsidRPr="00DF5691" w:rsidTr="000362F4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указать вид практики (учебная/производственная практика) </w:t>
            </w:r>
          </w:p>
        </w:tc>
      </w:tr>
    </w:tbl>
    <w:p w:rsidR="008C3051" w:rsidRPr="00DF5691" w:rsidRDefault="008C3051" w:rsidP="008C3051">
      <w:pPr>
        <w:rPr>
          <w:vanish/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8C3051" w:rsidRPr="00DF5691" w:rsidTr="000362F4">
        <w:tc>
          <w:tcPr>
            <w:tcW w:w="5000" w:type="pct"/>
            <w:tcBorders>
              <w:bottom w:val="single" w:sz="4" w:space="0" w:color="auto"/>
            </w:tcBorders>
          </w:tcPr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7" w:name="ТекстовоеПоле2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</w:tr>
      <w:tr w:rsidR="008C3051" w:rsidRPr="00DF5691" w:rsidTr="000362F4">
        <w:tc>
          <w:tcPr>
            <w:tcW w:w="5000" w:type="pct"/>
            <w:tcBorders>
              <w:bottom w:val="single" w:sz="4" w:space="0" w:color="auto"/>
            </w:tcBorders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8" w:name="ТекстовоеПоле3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  <w:tr w:rsidR="008C3051" w:rsidRPr="00DF5691" w:rsidTr="000362F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9" w:name="ТекстовоеПоле4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  <w:tr w:rsidR="008C3051" w:rsidRPr="00DF5691" w:rsidTr="000362F4">
        <w:tc>
          <w:tcPr>
            <w:tcW w:w="5000" w:type="pct"/>
            <w:tcBorders>
              <w:top w:val="single" w:sz="4" w:space="0" w:color="auto"/>
            </w:tcBorders>
          </w:tcPr>
          <w:p w:rsidR="008C3051" w:rsidRPr="00DF5691" w:rsidRDefault="008C3051" w:rsidP="000362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(период прохождения практики)</w:t>
            </w:r>
          </w:p>
        </w:tc>
      </w:tr>
    </w:tbl>
    <w:p w:rsidR="008C3051" w:rsidRPr="00DF5691" w:rsidRDefault="008C3051" w:rsidP="008C3051">
      <w:pPr>
        <w:jc w:val="center"/>
        <w:rPr>
          <w:color w:val="000000" w:themeColor="text1"/>
          <w:sz w:val="18"/>
          <w:szCs w:val="18"/>
        </w:rPr>
      </w:pPr>
    </w:p>
    <w:p w:rsidR="008C3051" w:rsidRPr="00DF5691" w:rsidRDefault="008C3051" w:rsidP="008C3051">
      <w:pPr>
        <w:jc w:val="center"/>
        <w:rPr>
          <w:color w:val="000000" w:themeColor="text1"/>
          <w:sz w:val="18"/>
          <w:szCs w:val="18"/>
        </w:rPr>
      </w:pPr>
    </w:p>
    <w:tbl>
      <w:tblPr>
        <w:tblW w:w="5004" w:type="dxa"/>
        <w:tblInd w:w="1908" w:type="dxa"/>
        <w:tblLook w:val="01E0" w:firstRow="1" w:lastRow="1" w:firstColumn="1" w:lastColumn="1" w:noHBand="0" w:noVBand="0"/>
      </w:tblPr>
      <w:tblGrid>
        <w:gridCol w:w="1475"/>
        <w:gridCol w:w="3279"/>
        <w:gridCol w:w="250"/>
      </w:tblGrid>
      <w:tr w:rsidR="008C3051" w:rsidRPr="00DF5691" w:rsidTr="000362F4">
        <w:trPr>
          <w:gridAfter w:val="1"/>
          <w:wAfter w:w="250" w:type="dxa"/>
          <w:trHeight w:val="196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Студента 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ки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0" w:name="ТекстовоеПоле5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</w:tr>
      <w:tr w:rsidR="008C3051" w:rsidRPr="00DF5691" w:rsidTr="000362F4">
        <w:trPr>
          <w:trHeight w:val="405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</w:t>
            </w: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F5691">
              <w:rPr>
                <w:color w:val="000000" w:themeColor="text1"/>
                <w:sz w:val="18"/>
                <w:szCs w:val="18"/>
              </w:rPr>
              <w:t>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 в родительном падеже)</w:t>
            </w:r>
          </w:p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1" w:name="ТекстовоеПоле6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</w:tr>
      <w:tr w:rsidR="008C3051" w:rsidRPr="00DF5691" w:rsidTr="000362F4">
        <w:trPr>
          <w:trHeight w:val="462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(номер группы) </w:t>
            </w:r>
          </w:p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8C3051" w:rsidRPr="00DF5691" w:rsidTr="000362F4">
        <w:trPr>
          <w:trHeight w:val="615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2" w:name="ТекстовоеПоле7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</w:tr>
      <w:tr w:rsidR="008C3051" w:rsidRPr="00DF5691" w:rsidTr="000362F4">
        <w:trPr>
          <w:trHeight w:val="392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ф.и.о.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полностью)</w:t>
            </w:r>
            <w:proofErr w:type="gramEnd"/>
          </w:p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8C3051" w:rsidRPr="00DF5691" w:rsidTr="000362F4">
        <w:trPr>
          <w:trHeight w:val="405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Оценка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C3051" w:rsidRPr="00DF5691" w:rsidTr="000362F4">
        <w:trPr>
          <w:trHeight w:val="405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C3051" w:rsidRPr="00DF5691" w:rsidTr="000362F4">
        <w:trPr>
          <w:trHeight w:val="405"/>
        </w:trPr>
        <w:tc>
          <w:tcPr>
            <w:tcW w:w="1475" w:type="dxa"/>
          </w:tcPr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(подпись руководителя (без расшифровки))</w:t>
            </w:r>
          </w:p>
          <w:p w:rsidR="008C3051" w:rsidRPr="00DF5691" w:rsidRDefault="008C3051" w:rsidP="000362F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C3051" w:rsidRPr="00DF5691" w:rsidRDefault="008C3051" w:rsidP="008C3051">
      <w:pPr>
        <w:jc w:val="center"/>
        <w:rPr>
          <w:color w:val="000000" w:themeColor="text1"/>
          <w:sz w:val="18"/>
          <w:szCs w:val="18"/>
        </w:rPr>
      </w:pPr>
    </w:p>
    <w:p w:rsidR="008C3051" w:rsidRPr="00DF5691" w:rsidRDefault="008C3051" w:rsidP="008C3051">
      <w:pPr>
        <w:pStyle w:val="af0"/>
        <w:jc w:val="center"/>
        <w:rPr>
          <w:color w:val="000000" w:themeColor="text1"/>
          <w:sz w:val="18"/>
          <w:szCs w:val="18"/>
        </w:rPr>
      </w:pPr>
    </w:p>
    <w:p w:rsidR="008C3051" w:rsidRPr="00DF5691" w:rsidRDefault="008C3051" w:rsidP="008C3051">
      <w:pPr>
        <w:pStyle w:val="af0"/>
        <w:jc w:val="center"/>
        <w:rPr>
          <w:color w:val="000000" w:themeColor="text1"/>
          <w:sz w:val="18"/>
          <w:szCs w:val="18"/>
        </w:rPr>
      </w:pPr>
      <w:r w:rsidRPr="00DF5691">
        <w:rPr>
          <w:color w:val="000000" w:themeColor="text1"/>
          <w:sz w:val="18"/>
          <w:szCs w:val="18"/>
        </w:rPr>
        <w:t>Пермь 20</w:t>
      </w:r>
      <w:bookmarkStart w:id="23" w:name="ТекстовоеПоле8"/>
      <w:r w:rsidRPr="00DF5691">
        <w:rPr>
          <w:color w:val="000000" w:themeColor="text1"/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5691">
        <w:rPr>
          <w:color w:val="000000" w:themeColor="text1"/>
          <w:sz w:val="18"/>
          <w:szCs w:val="18"/>
        </w:rPr>
        <w:instrText xml:space="preserve"> FORMTEXT </w:instrText>
      </w:r>
      <w:r w:rsidRPr="00DF5691">
        <w:rPr>
          <w:color w:val="000000" w:themeColor="text1"/>
          <w:sz w:val="18"/>
          <w:szCs w:val="18"/>
        </w:rPr>
      </w:r>
      <w:r w:rsidRPr="00DF5691">
        <w:rPr>
          <w:color w:val="000000" w:themeColor="text1"/>
          <w:sz w:val="18"/>
          <w:szCs w:val="18"/>
        </w:rPr>
        <w:fldChar w:fldCharType="separate"/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color w:val="000000" w:themeColor="text1"/>
          <w:sz w:val="18"/>
          <w:szCs w:val="18"/>
        </w:rPr>
        <w:fldChar w:fldCharType="end"/>
      </w:r>
      <w:bookmarkEnd w:id="23"/>
    </w:p>
    <w:p w:rsidR="008C3051" w:rsidRPr="00DF5691" w:rsidRDefault="008C3051" w:rsidP="008C3051">
      <w:pPr>
        <w:spacing w:line="360" w:lineRule="auto"/>
        <w:ind w:firstLine="284"/>
        <w:jc w:val="right"/>
        <w:rPr>
          <w:color w:val="000000" w:themeColor="text1"/>
          <w:sz w:val="24"/>
          <w:szCs w:val="24"/>
        </w:rPr>
      </w:pPr>
    </w:p>
    <w:p w:rsidR="008C3051" w:rsidRPr="00DF5691" w:rsidRDefault="008C3051" w:rsidP="008C3051">
      <w:pPr>
        <w:spacing w:line="360" w:lineRule="auto"/>
        <w:ind w:firstLine="284"/>
        <w:jc w:val="right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lastRenderedPageBreak/>
        <w:t>Приложение 2</w:t>
      </w:r>
    </w:p>
    <w:p w:rsidR="008C3051" w:rsidRPr="00DF5691" w:rsidRDefault="008C3051" w:rsidP="008C305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Форма дневника о прохождении практики</w:t>
      </w:r>
    </w:p>
    <w:p w:rsidR="008C3051" w:rsidRPr="00DF5691" w:rsidRDefault="008C3051" w:rsidP="008C305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Заполняется в электронном или рукописном виде</w:t>
      </w:r>
    </w:p>
    <w:p w:rsidR="008C3051" w:rsidRPr="00DF5691" w:rsidRDefault="008C3051" w:rsidP="008C3051">
      <w:pPr>
        <w:jc w:val="center"/>
        <w:rPr>
          <w:b/>
          <w:color w:val="000000" w:themeColor="text1"/>
          <w:sz w:val="24"/>
          <w:szCs w:val="24"/>
        </w:rPr>
      </w:pPr>
      <w:r w:rsidRPr="00DF5691">
        <w:rPr>
          <w:b/>
          <w:color w:val="000000" w:themeColor="text1"/>
          <w:sz w:val="24"/>
          <w:szCs w:val="24"/>
        </w:rPr>
        <w:t>Дневник  __________________________практики</w:t>
      </w:r>
    </w:p>
    <w:p w:rsidR="008C3051" w:rsidRPr="00DF5691" w:rsidRDefault="008C3051" w:rsidP="008C3051">
      <w:pPr>
        <w:pBdr>
          <w:bottom w:val="single" w:sz="12" w:space="1" w:color="auto"/>
        </w:pBdr>
        <w:tabs>
          <w:tab w:val="right" w:pos="9355"/>
        </w:tabs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Ф.И.О. студента</w:t>
      </w:r>
      <w:r w:rsidRPr="00DF5691">
        <w:rPr>
          <w:color w:val="000000" w:themeColor="text1"/>
          <w:sz w:val="24"/>
          <w:szCs w:val="24"/>
        </w:rPr>
        <w:tab/>
      </w:r>
    </w:p>
    <w:p w:rsidR="008C3051" w:rsidRPr="00DF5691" w:rsidRDefault="008C3051" w:rsidP="008C3051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Период прохождения практики_________________________________________</w:t>
      </w:r>
    </w:p>
    <w:p w:rsidR="008C3051" w:rsidRPr="00DF5691" w:rsidRDefault="008C3051" w:rsidP="008C3051">
      <w:pPr>
        <w:rPr>
          <w:color w:val="000000" w:themeColor="text1"/>
          <w:sz w:val="24"/>
          <w:szCs w:val="24"/>
        </w:rPr>
      </w:pPr>
    </w:p>
    <w:p w:rsidR="008C3051" w:rsidRPr="00DF5691" w:rsidRDefault="008C3051" w:rsidP="008C3051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526"/>
      </w:tblGrid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Выполняемая функция</w:t>
            </w: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051" w:rsidRPr="00DF5691" w:rsidTr="000362F4">
        <w:tc>
          <w:tcPr>
            <w:tcW w:w="1701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C3051" w:rsidRPr="00DF5691" w:rsidRDefault="008C3051" w:rsidP="000362F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3051" w:rsidRPr="00DF5691" w:rsidRDefault="008C3051" w:rsidP="008C3051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br w:type="textWrapping" w:clear="all"/>
      </w:r>
    </w:p>
    <w:p w:rsidR="008C3051" w:rsidRPr="00DF5691" w:rsidRDefault="008C3051" w:rsidP="008C3051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Примечания руководителя:</w:t>
      </w:r>
    </w:p>
    <w:p w:rsidR="008C3051" w:rsidRPr="00DF5691" w:rsidRDefault="008C3051" w:rsidP="008C3051">
      <w:pPr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DF5691">
        <w:rPr>
          <w:color w:val="000000" w:themeColor="text1"/>
          <w:sz w:val="24"/>
          <w:szCs w:val="24"/>
        </w:rPr>
        <w:t>Подпись руководителя:</w:t>
      </w:r>
      <w:r w:rsidRPr="00DF5691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8C3051" w:rsidRPr="00DF5691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8C3051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362F4" w:rsidRDefault="000362F4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362F4" w:rsidRDefault="000362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0362F4" w:rsidRDefault="000362F4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362F4" w:rsidRDefault="000362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0362F4" w:rsidRDefault="000362F4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362F4" w:rsidRDefault="000362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8C3051" w:rsidRPr="00C67B5C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МАРИНА МЕРАБОВНА ЗАКАРАЯ</w:t>
      </w:r>
    </w:p>
    <w:p w:rsidR="008C3051" w:rsidRPr="00C67B5C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C3051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C3051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C3051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C3051" w:rsidRDefault="008C3051" w:rsidP="008C3051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C3051" w:rsidRPr="00C253C9" w:rsidRDefault="008C3051" w:rsidP="008C305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276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МЕТОДИЧЕСКИЕ РЕКОМЕНДАЦИИ</w:t>
      </w:r>
    </w:p>
    <w:p w:rsidR="008C3051" w:rsidRPr="00C253C9" w:rsidRDefault="008C3051" w:rsidP="008C3051">
      <w:pPr>
        <w:jc w:val="center"/>
        <w:rPr>
          <w:b/>
          <w:caps/>
          <w:color w:val="000000" w:themeColor="text1"/>
          <w:sz w:val="24"/>
          <w:szCs w:val="24"/>
        </w:rPr>
      </w:pPr>
      <w:r w:rsidRPr="00C253C9">
        <w:rPr>
          <w:b/>
          <w:caps/>
          <w:color w:val="000000" w:themeColor="text1"/>
          <w:sz w:val="24"/>
          <w:szCs w:val="24"/>
        </w:rPr>
        <w:t>по ПРОИЗВОДСТВЕННОЙ практик</w:t>
      </w:r>
      <w:r>
        <w:rPr>
          <w:b/>
          <w:caps/>
          <w:color w:val="000000" w:themeColor="text1"/>
          <w:sz w:val="24"/>
          <w:szCs w:val="24"/>
        </w:rPr>
        <w:t>е</w:t>
      </w:r>
    </w:p>
    <w:p w:rsidR="008C3051" w:rsidRPr="00C253C9" w:rsidRDefault="008C3051" w:rsidP="008C3051">
      <w:pPr>
        <w:jc w:val="center"/>
        <w:rPr>
          <w:b/>
          <w:color w:val="000000" w:themeColor="text1"/>
          <w:lang w:eastAsia="ar-SA"/>
        </w:rPr>
      </w:pPr>
    </w:p>
    <w:p w:rsidR="008C3051" w:rsidRPr="00C253C9" w:rsidRDefault="008C3051" w:rsidP="008C3051">
      <w:pPr>
        <w:jc w:val="center"/>
        <w:rPr>
          <w:b/>
          <w:color w:val="000000" w:themeColor="text1"/>
          <w:lang w:eastAsia="ar-SA"/>
        </w:rPr>
      </w:pPr>
      <w:r w:rsidRPr="00C253C9">
        <w:rPr>
          <w:b/>
          <w:color w:val="000000" w:themeColor="text1"/>
          <w:lang w:eastAsia="ar-SA"/>
        </w:rPr>
        <w:t>ПРОФЕССИОНАЛЬНЫЙ МОДУЛЬ</w:t>
      </w:r>
    </w:p>
    <w:p w:rsidR="008C3051" w:rsidRPr="00C253C9" w:rsidRDefault="008C3051" w:rsidP="008C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 w:themeColor="text1"/>
        </w:rPr>
      </w:pPr>
    </w:p>
    <w:p w:rsidR="008C3051" w:rsidRPr="00C253C9" w:rsidRDefault="008C3051" w:rsidP="008C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Прием, размещение и выписка гостей</w:t>
      </w:r>
    </w:p>
    <w:p w:rsidR="008C3051" w:rsidRPr="00C253C9" w:rsidRDefault="008C3051" w:rsidP="008C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C253C9">
        <w:rPr>
          <w:color w:val="000000" w:themeColor="text1"/>
          <w:sz w:val="24"/>
          <w:szCs w:val="24"/>
        </w:rPr>
        <w:t>Специальность: 4</w:t>
      </w:r>
      <w:r>
        <w:rPr>
          <w:color w:val="000000" w:themeColor="text1"/>
          <w:sz w:val="24"/>
          <w:szCs w:val="24"/>
        </w:rPr>
        <w:t>3</w:t>
      </w:r>
      <w:r w:rsidRPr="00C253C9">
        <w:rPr>
          <w:color w:val="000000" w:themeColor="text1"/>
          <w:sz w:val="24"/>
          <w:szCs w:val="24"/>
        </w:rPr>
        <w:t>.02.</w:t>
      </w:r>
      <w:r>
        <w:rPr>
          <w:color w:val="000000" w:themeColor="text1"/>
          <w:sz w:val="24"/>
          <w:szCs w:val="24"/>
        </w:rPr>
        <w:t>11 «Гостиничный сервис</w:t>
      </w:r>
      <w:r w:rsidRPr="00C253C9">
        <w:rPr>
          <w:color w:val="000000" w:themeColor="text1"/>
          <w:sz w:val="24"/>
          <w:szCs w:val="24"/>
        </w:rPr>
        <w:t>»</w:t>
      </w:r>
    </w:p>
    <w:p w:rsidR="008C3051" w:rsidRDefault="008C3051" w:rsidP="008C3051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C3051" w:rsidRDefault="008C3051" w:rsidP="008C3051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C3051" w:rsidRPr="00C253C9" w:rsidRDefault="008C3051" w:rsidP="008C3051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C3051" w:rsidRPr="00024B23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>
        <w:rPr>
          <w:sz w:val="24"/>
          <w:szCs w:val="24"/>
          <w:lang w:eastAsia="ar-SA"/>
        </w:rPr>
        <w:t>П.Н. Дунаева</w:t>
      </w:r>
    </w:p>
    <w:p w:rsidR="008C3051" w:rsidRDefault="008C3051" w:rsidP="008C3051">
      <w:pPr>
        <w:tabs>
          <w:tab w:val="left" w:pos="5670"/>
        </w:tabs>
        <w:rPr>
          <w:sz w:val="24"/>
          <w:szCs w:val="24"/>
          <w:lang w:eastAsia="ar-SA"/>
        </w:rPr>
      </w:pPr>
    </w:p>
    <w:p w:rsidR="008C3051" w:rsidRPr="00C67B5C" w:rsidRDefault="008C3051" w:rsidP="008C3051">
      <w:pPr>
        <w:tabs>
          <w:tab w:val="left" w:pos="5670"/>
        </w:tabs>
        <w:rPr>
          <w:sz w:val="24"/>
          <w:szCs w:val="24"/>
          <w:lang w:eastAsia="ar-SA"/>
        </w:rPr>
      </w:pP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Подписано в печать 09.0</w:t>
      </w:r>
      <w:r>
        <w:rPr>
          <w:sz w:val="24"/>
          <w:szCs w:val="24"/>
          <w:lang w:eastAsia="ar-SA"/>
        </w:rPr>
        <w:t>9</w:t>
      </w:r>
      <w:r w:rsidRPr="00C67B5C">
        <w:rPr>
          <w:sz w:val="24"/>
          <w:szCs w:val="24"/>
          <w:lang w:eastAsia="ar-SA"/>
        </w:rPr>
        <w:t>.201</w:t>
      </w:r>
      <w:r>
        <w:rPr>
          <w:sz w:val="24"/>
          <w:szCs w:val="24"/>
          <w:lang w:eastAsia="ar-SA"/>
        </w:rPr>
        <w:t>5</w:t>
      </w:r>
      <w:r w:rsidRPr="00C67B5C">
        <w:rPr>
          <w:sz w:val="24"/>
          <w:szCs w:val="24"/>
          <w:lang w:eastAsia="ar-SA"/>
        </w:rPr>
        <w:t>. Формат 60×90×1/32</w:t>
      </w: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Усл. печ. л. 0,6</w:t>
      </w:r>
      <w:r>
        <w:rPr>
          <w:sz w:val="24"/>
          <w:szCs w:val="24"/>
          <w:lang w:eastAsia="ar-SA"/>
        </w:rPr>
        <w:t>25</w:t>
      </w: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C3051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C3051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C3051" w:rsidRPr="00C67B5C" w:rsidRDefault="008C3051" w:rsidP="008C3051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120962" w:rsidRPr="00C67B5C" w:rsidRDefault="008C3051" w:rsidP="008C3051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0066C" wp14:editId="7C532653">
                <wp:simplePos x="0" y="0"/>
                <wp:positionH relativeFrom="column">
                  <wp:posOffset>1815465</wp:posOffset>
                </wp:positionH>
                <wp:positionV relativeFrom="paragraph">
                  <wp:posOffset>550545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43.35pt;width:61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FD+zW3gAA&#10;AAo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3285" wp14:editId="1288CF3E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sz w:val="24"/>
          <w:szCs w:val="24"/>
          <w:lang w:eastAsia="ar-SA"/>
        </w:rPr>
        <w:t>614000, г. Пермь, ул. Куйбышева, 98</w:t>
      </w:r>
      <w:proofErr w:type="gramStart"/>
      <w:r w:rsidRPr="00C67B5C">
        <w:rPr>
          <w:sz w:val="24"/>
          <w:szCs w:val="24"/>
          <w:lang w:eastAsia="ar-SA"/>
        </w:rPr>
        <w:t xml:space="preserve"> А</w:t>
      </w:r>
      <w:proofErr w:type="gramEnd"/>
      <w:r w:rsidRPr="00C67B5C">
        <w:rPr>
          <w:sz w:val="24"/>
          <w:szCs w:val="24"/>
          <w:lang w:eastAsia="ar-SA"/>
        </w:rPr>
        <w:t xml:space="preserve"> тел.: 238-86-60</w:t>
      </w:r>
    </w:p>
    <w:sectPr w:rsidR="00120962" w:rsidRPr="00C67B5C" w:rsidSect="008C3051">
      <w:footerReference w:type="even" r:id="rId15"/>
      <w:footerReference w:type="default" r:id="rId16"/>
      <w:pgSz w:w="8420" w:h="11907" w:orient="landscape" w:code="9"/>
      <w:pgMar w:top="851" w:right="851" w:bottom="851" w:left="851" w:header="680" w:footer="41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BC" w:rsidRDefault="006356BC">
      <w:r>
        <w:separator/>
      </w:r>
    </w:p>
  </w:endnote>
  <w:endnote w:type="continuationSeparator" w:id="0">
    <w:p w:rsidR="006356BC" w:rsidRDefault="0063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F4" w:rsidRDefault="000362F4" w:rsidP="008D29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2F4" w:rsidRDefault="000362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91334"/>
      <w:docPartObj>
        <w:docPartGallery w:val="Page Numbers (Bottom of Page)"/>
        <w:docPartUnique/>
      </w:docPartObj>
    </w:sdtPr>
    <w:sdtEndPr/>
    <w:sdtContent>
      <w:p w:rsidR="000362F4" w:rsidRDefault="000362F4">
        <w:pPr>
          <w:pStyle w:val="a3"/>
          <w:jc w:val="center"/>
        </w:pPr>
        <w:r w:rsidRPr="008C3051">
          <w:rPr>
            <w:sz w:val="18"/>
            <w:szCs w:val="18"/>
          </w:rPr>
          <w:fldChar w:fldCharType="begin"/>
        </w:r>
        <w:r w:rsidRPr="008C3051">
          <w:rPr>
            <w:sz w:val="18"/>
            <w:szCs w:val="18"/>
          </w:rPr>
          <w:instrText>PAGE   \* MERGEFORMAT</w:instrText>
        </w:r>
        <w:r w:rsidRPr="008C3051">
          <w:rPr>
            <w:sz w:val="18"/>
            <w:szCs w:val="18"/>
          </w:rPr>
          <w:fldChar w:fldCharType="separate"/>
        </w:r>
        <w:r w:rsidR="00EC3A2A">
          <w:rPr>
            <w:noProof/>
            <w:sz w:val="18"/>
            <w:szCs w:val="18"/>
          </w:rPr>
          <w:t>9</w:t>
        </w:r>
        <w:r w:rsidRPr="008C3051">
          <w:rPr>
            <w:sz w:val="18"/>
            <w:szCs w:val="18"/>
          </w:rPr>
          <w:fldChar w:fldCharType="end"/>
        </w:r>
      </w:p>
    </w:sdtContent>
  </w:sdt>
  <w:p w:rsidR="000362F4" w:rsidRDefault="000362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BC" w:rsidRDefault="006356BC">
      <w:r>
        <w:separator/>
      </w:r>
    </w:p>
  </w:footnote>
  <w:footnote w:type="continuationSeparator" w:id="0">
    <w:p w:rsidR="006356BC" w:rsidRDefault="0063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1B78A0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56E3"/>
    <w:rsid w:val="000317B5"/>
    <w:rsid w:val="000362F4"/>
    <w:rsid w:val="00052DEA"/>
    <w:rsid w:val="00062321"/>
    <w:rsid w:val="000956B2"/>
    <w:rsid w:val="00096520"/>
    <w:rsid w:val="000A08AF"/>
    <w:rsid w:val="000A30EB"/>
    <w:rsid w:val="000C66AF"/>
    <w:rsid w:val="000D3CFD"/>
    <w:rsid w:val="000F7CBD"/>
    <w:rsid w:val="00105A97"/>
    <w:rsid w:val="00113730"/>
    <w:rsid w:val="00120962"/>
    <w:rsid w:val="00133907"/>
    <w:rsid w:val="001403A5"/>
    <w:rsid w:val="0014731A"/>
    <w:rsid w:val="00186282"/>
    <w:rsid w:val="001C793F"/>
    <w:rsid w:val="001D181F"/>
    <w:rsid w:val="002022CA"/>
    <w:rsid w:val="00244276"/>
    <w:rsid w:val="0028065F"/>
    <w:rsid w:val="00282C5B"/>
    <w:rsid w:val="00287BFD"/>
    <w:rsid w:val="00291F11"/>
    <w:rsid w:val="00292877"/>
    <w:rsid w:val="002B1F0E"/>
    <w:rsid w:val="002E1708"/>
    <w:rsid w:val="002E3452"/>
    <w:rsid w:val="002F2704"/>
    <w:rsid w:val="002F4BD0"/>
    <w:rsid w:val="00300181"/>
    <w:rsid w:val="0030396B"/>
    <w:rsid w:val="00303D3B"/>
    <w:rsid w:val="00310F5D"/>
    <w:rsid w:val="0033566A"/>
    <w:rsid w:val="00341C4C"/>
    <w:rsid w:val="0036088A"/>
    <w:rsid w:val="00367E0D"/>
    <w:rsid w:val="00393171"/>
    <w:rsid w:val="003B30B5"/>
    <w:rsid w:val="003D16B3"/>
    <w:rsid w:val="003E2FCD"/>
    <w:rsid w:val="003E3689"/>
    <w:rsid w:val="00410A1B"/>
    <w:rsid w:val="00417495"/>
    <w:rsid w:val="00433F39"/>
    <w:rsid w:val="00440DCF"/>
    <w:rsid w:val="004443BC"/>
    <w:rsid w:val="004912B3"/>
    <w:rsid w:val="004A533A"/>
    <w:rsid w:val="004C4A65"/>
    <w:rsid w:val="004E63AC"/>
    <w:rsid w:val="004F0A27"/>
    <w:rsid w:val="004F7A3B"/>
    <w:rsid w:val="00543C14"/>
    <w:rsid w:val="00546B11"/>
    <w:rsid w:val="00570725"/>
    <w:rsid w:val="00572178"/>
    <w:rsid w:val="00585EDF"/>
    <w:rsid w:val="005B52FF"/>
    <w:rsid w:val="005C741A"/>
    <w:rsid w:val="00631405"/>
    <w:rsid w:val="00633B29"/>
    <w:rsid w:val="006356BC"/>
    <w:rsid w:val="00636838"/>
    <w:rsid w:val="0067521D"/>
    <w:rsid w:val="006958D1"/>
    <w:rsid w:val="006B5D51"/>
    <w:rsid w:val="00703732"/>
    <w:rsid w:val="007374DA"/>
    <w:rsid w:val="00780644"/>
    <w:rsid w:val="007A33A9"/>
    <w:rsid w:val="007D2230"/>
    <w:rsid w:val="007D3F97"/>
    <w:rsid w:val="007D44A4"/>
    <w:rsid w:val="007F3B67"/>
    <w:rsid w:val="008217E9"/>
    <w:rsid w:val="00851F1B"/>
    <w:rsid w:val="00856482"/>
    <w:rsid w:val="00864CD9"/>
    <w:rsid w:val="00890DA5"/>
    <w:rsid w:val="00894CD1"/>
    <w:rsid w:val="008C3051"/>
    <w:rsid w:val="008D29C0"/>
    <w:rsid w:val="008E6E1C"/>
    <w:rsid w:val="00911129"/>
    <w:rsid w:val="00947C2C"/>
    <w:rsid w:val="0095304F"/>
    <w:rsid w:val="00967827"/>
    <w:rsid w:val="00967E95"/>
    <w:rsid w:val="00981DD5"/>
    <w:rsid w:val="0098362B"/>
    <w:rsid w:val="00985091"/>
    <w:rsid w:val="009A0757"/>
    <w:rsid w:val="009C63A0"/>
    <w:rsid w:val="009C7498"/>
    <w:rsid w:val="009E39B6"/>
    <w:rsid w:val="00A1186F"/>
    <w:rsid w:val="00A148EC"/>
    <w:rsid w:val="00A3075F"/>
    <w:rsid w:val="00A440C9"/>
    <w:rsid w:val="00A45BBB"/>
    <w:rsid w:val="00A76B58"/>
    <w:rsid w:val="00A907D3"/>
    <w:rsid w:val="00AC61BF"/>
    <w:rsid w:val="00AF0A7C"/>
    <w:rsid w:val="00B0057C"/>
    <w:rsid w:val="00B01883"/>
    <w:rsid w:val="00B0528F"/>
    <w:rsid w:val="00B2398A"/>
    <w:rsid w:val="00B4709B"/>
    <w:rsid w:val="00B6492A"/>
    <w:rsid w:val="00B74C35"/>
    <w:rsid w:val="00B911F1"/>
    <w:rsid w:val="00B93D80"/>
    <w:rsid w:val="00BD1D07"/>
    <w:rsid w:val="00BE447C"/>
    <w:rsid w:val="00C03B65"/>
    <w:rsid w:val="00C42B52"/>
    <w:rsid w:val="00C67B5C"/>
    <w:rsid w:val="00CA1B35"/>
    <w:rsid w:val="00CD4A09"/>
    <w:rsid w:val="00CE2F6E"/>
    <w:rsid w:val="00D000D1"/>
    <w:rsid w:val="00D135C2"/>
    <w:rsid w:val="00D75342"/>
    <w:rsid w:val="00D80E22"/>
    <w:rsid w:val="00DA26FA"/>
    <w:rsid w:val="00DB14A9"/>
    <w:rsid w:val="00DB196E"/>
    <w:rsid w:val="00DB6574"/>
    <w:rsid w:val="00DC73EE"/>
    <w:rsid w:val="00DE3B87"/>
    <w:rsid w:val="00DE64BB"/>
    <w:rsid w:val="00E019DC"/>
    <w:rsid w:val="00E16EC7"/>
    <w:rsid w:val="00E62388"/>
    <w:rsid w:val="00E623B7"/>
    <w:rsid w:val="00E675FE"/>
    <w:rsid w:val="00EC3A2A"/>
    <w:rsid w:val="00EC5A9A"/>
    <w:rsid w:val="00EC7A00"/>
    <w:rsid w:val="00ED5087"/>
    <w:rsid w:val="00EE5966"/>
    <w:rsid w:val="00F00B69"/>
    <w:rsid w:val="00F12E7F"/>
    <w:rsid w:val="00F172F0"/>
    <w:rsid w:val="00F20AEC"/>
    <w:rsid w:val="00F44A21"/>
    <w:rsid w:val="00F515E2"/>
    <w:rsid w:val="00F5715E"/>
    <w:rsid w:val="00F71F2C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st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rbus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134C-88E3-4CC0-A60E-2BE8478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8</cp:revision>
  <cp:lastPrinted>2015-09-11T10:50:00Z</cp:lastPrinted>
  <dcterms:created xsi:type="dcterms:W3CDTF">2015-09-09T09:06:00Z</dcterms:created>
  <dcterms:modified xsi:type="dcterms:W3CDTF">2015-09-11T10:59:00Z</dcterms:modified>
</cp:coreProperties>
</file>