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5" w:rsidRPr="008B7C93" w:rsidRDefault="00631405" w:rsidP="00631405">
      <w:pPr>
        <w:ind w:left="-284"/>
        <w:jc w:val="center"/>
        <w:rPr>
          <w:b/>
          <w:sz w:val="24"/>
          <w:szCs w:val="24"/>
        </w:rPr>
      </w:pPr>
      <w:bookmarkStart w:id="0" w:name="_Toc315707998"/>
      <w:r w:rsidRPr="008B7C93">
        <w:rPr>
          <w:b/>
          <w:sz w:val="24"/>
          <w:szCs w:val="24"/>
        </w:rPr>
        <w:t>Негосударственное образовательное учреждение среднего профессионального образования</w:t>
      </w:r>
    </w:p>
    <w:p w:rsidR="00631405" w:rsidRPr="008B7C93" w:rsidRDefault="00631405" w:rsidP="00631405">
      <w:pPr>
        <w:pBdr>
          <w:bottom w:val="thickThinSmallGap" w:sz="12" w:space="1" w:color="auto"/>
        </w:pBdr>
        <w:tabs>
          <w:tab w:val="left" w:pos="250"/>
        </w:tabs>
        <w:jc w:val="center"/>
        <w:rPr>
          <w:sz w:val="24"/>
          <w:szCs w:val="24"/>
        </w:rPr>
      </w:pPr>
      <w:r w:rsidRPr="008B7C93">
        <w:rPr>
          <w:b/>
          <w:sz w:val="24"/>
          <w:szCs w:val="24"/>
        </w:rPr>
        <w:t>ФИНАНСОВО-ЭКОНОМИЧЕСКИЙ КОЛЛЕДЖ</w:t>
      </w:r>
    </w:p>
    <w:p w:rsidR="00631405" w:rsidRPr="00C67B5C" w:rsidRDefault="00631405" w:rsidP="008B7C93">
      <w:pPr>
        <w:spacing w:line="360" w:lineRule="auto"/>
        <w:jc w:val="center"/>
        <w:rPr>
          <w:sz w:val="24"/>
          <w:szCs w:val="24"/>
        </w:rPr>
      </w:pPr>
    </w:p>
    <w:p w:rsidR="00631405" w:rsidRPr="00C67B5C" w:rsidRDefault="00631405" w:rsidP="008B7C93">
      <w:pPr>
        <w:spacing w:line="360" w:lineRule="auto"/>
        <w:jc w:val="center"/>
        <w:rPr>
          <w:sz w:val="24"/>
          <w:szCs w:val="24"/>
        </w:rPr>
      </w:pPr>
    </w:p>
    <w:p w:rsidR="00631405" w:rsidRPr="00C67B5C" w:rsidRDefault="00631405" w:rsidP="008B7C93">
      <w:pPr>
        <w:spacing w:line="360" w:lineRule="auto"/>
        <w:jc w:val="center"/>
        <w:rPr>
          <w:sz w:val="24"/>
          <w:szCs w:val="24"/>
        </w:rPr>
      </w:pPr>
    </w:p>
    <w:p w:rsidR="00631405" w:rsidRPr="00C67B5C" w:rsidRDefault="00631405" w:rsidP="008B7C93">
      <w:pPr>
        <w:spacing w:line="360" w:lineRule="auto"/>
        <w:jc w:val="center"/>
        <w:rPr>
          <w:sz w:val="24"/>
          <w:szCs w:val="24"/>
        </w:rPr>
      </w:pPr>
    </w:p>
    <w:p w:rsidR="00631405" w:rsidRDefault="00631405" w:rsidP="008B7C93">
      <w:pPr>
        <w:spacing w:line="360" w:lineRule="auto"/>
        <w:jc w:val="center"/>
        <w:rPr>
          <w:sz w:val="24"/>
          <w:szCs w:val="24"/>
        </w:rPr>
      </w:pPr>
    </w:p>
    <w:p w:rsidR="00631405" w:rsidRPr="00C67B5C" w:rsidRDefault="00631405" w:rsidP="008B7C93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631405" w:rsidRPr="00C67B5C" w:rsidRDefault="00631405" w:rsidP="008B7C93">
      <w:pPr>
        <w:spacing w:line="276" w:lineRule="auto"/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852D39">
        <w:rPr>
          <w:b/>
          <w:caps/>
          <w:sz w:val="24"/>
          <w:szCs w:val="24"/>
        </w:rPr>
        <w:t>ПРОИЗВОДСТВЕННОЙ</w:t>
      </w:r>
      <w:r w:rsidRPr="00C67B5C">
        <w:rPr>
          <w:b/>
          <w:caps/>
          <w:sz w:val="24"/>
          <w:szCs w:val="24"/>
        </w:rPr>
        <w:t xml:space="preserve"> практике</w:t>
      </w:r>
    </w:p>
    <w:p w:rsidR="00631405" w:rsidRPr="00C67B5C" w:rsidRDefault="00631405" w:rsidP="008B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631405" w:rsidRDefault="00631405" w:rsidP="008B7C93">
      <w:pPr>
        <w:spacing w:line="360" w:lineRule="auto"/>
        <w:jc w:val="center"/>
        <w:rPr>
          <w:b/>
          <w:sz w:val="24"/>
          <w:szCs w:val="24"/>
          <w:lang w:eastAsia="ar-SA"/>
        </w:rPr>
      </w:pPr>
      <w:r w:rsidRPr="00C67B5C">
        <w:rPr>
          <w:b/>
          <w:sz w:val="24"/>
          <w:szCs w:val="24"/>
          <w:lang w:eastAsia="ar-SA"/>
        </w:rPr>
        <w:t>ПРОФЕССИОНАЛЬНЫЙ МОДУЛЬ</w:t>
      </w:r>
    </w:p>
    <w:p w:rsidR="008B7C93" w:rsidRPr="00C67B5C" w:rsidRDefault="008B7C93" w:rsidP="008B7C93">
      <w:pPr>
        <w:spacing w:line="360" w:lineRule="auto"/>
        <w:jc w:val="center"/>
        <w:rPr>
          <w:b/>
          <w:sz w:val="24"/>
          <w:szCs w:val="24"/>
          <w:lang w:eastAsia="ar-SA"/>
        </w:rPr>
      </w:pPr>
    </w:p>
    <w:p w:rsidR="00D916CD" w:rsidRPr="008B7C93" w:rsidRDefault="00D916CD" w:rsidP="008B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  <w:szCs w:val="32"/>
        </w:rPr>
      </w:pPr>
      <w:r w:rsidRPr="008B7C93">
        <w:rPr>
          <w:b/>
          <w:i/>
          <w:sz w:val="32"/>
          <w:szCs w:val="32"/>
        </w:rPr>
        <w:t>Организация и управление процессом изготовления рекламного продукта</w:t>
      </w:r>
    </w:p>
    <w:p w:rsidR="00631405" w:rsidRPr="00C67B5C" w:rsidRDefault="00631405" w:rsidP="008B7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</w:p>
    <w:p w:rsidR="00631405" w:rsidRPr="00C67B5C" w:rsidRDefault="00631405" w:rsidP="008B7C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 xml:space="preserve">Специальность </w:t>
      </w:r>
      <w:r w:rsidR="00C2708A">
        <w:rPr>
          <w:b/>
          <w:sz w:val="24"/>
          <w:szCs w:val="24"/>
        </w:rPr>
        <w:t>42.02.01</w:t>
      </w:r>
      <w:r w:rsidR="00852D39">
        <w:rPr>
          <w:b/>
          <w:sz w:val="24"/>
          <w:szCs w:val="24"/>
        </w:rPr>
        <w:t xml:space="preserve"> </w:t>
      </w:r>
      <w:r w:rsidRPr="00C67B5C">
        <w:rPr>
          <w:b/>
          <w:sz w:val="24"/>
          <w:szCs w:val="24"/>
        </w:rPr>
        <w:t>«</w:t>
      </w:r>
      <w:r w:rsidR="00852D39">
        <w:rPr>
          <w:b/>
          <w:sz w:val="24"/>
          <w:szCs w:val="24"/>
        </w:rPr>
        <w:t>Реклама</w:t>
      </w:r>
      <w:r w:rsidRPr="00C67B5C">
        <w:rPr>
          <w:b/>
          <w:sz w:val="24"/>
          <w:szCs w:val="24"/>
        </w:rPr>
        <w:t>»</w:t>
      </w:r>
    </w:p>
    <w:p w:rsidR="000C66AF" w:rsidRDefault="000C66AF" w:rsidP="008B7C93">
      <w:pPr>
        <w:spacing w:line="360" w:lineRule="auto"/>
        <w:rPr>
          <w:b/>
          <w:i/>
          <w:sz w:val="24"/>
          <w:szCs w:val="24"/>
        </w:rPr>
      </w:pPr>
    </w:p>
    <w:p w:rsidR="00852D39" w:rsidRDefault="00852D39" w:rsidP="008B7C93">
      <w:pPr>
        <w:spacing w:line="360" w:lineRule="auto"/>
        <w:rPr>
          <w:b/>
          <w:i/>
          <w:sz w:val="24"/>
          <w:szCs w:val="24"/>
        </w:rPr>
      </w:pPr>
    </w:p>
    <w:p w:rsidR="0047202B" w:rsidRPr="00C67B5C" w:rsidRDefault="0047202B" w:rsidP="008B7C93">
      <w:pPr>
        <w:spacing w:line="360" w:lineRule="auto"/>
        <w:rPr>
          <w:b/>
          <w:i/>
          <w:sz w:val="24"/>
          <w:szCs w:val="24"/>
        </w:rPr>
      </w:pPr>
    </w:p>
    <w:p w:rsidR="000C66AF" w:rsidRDefault="000C66AF" w:rsidP="008B7C93">
      <w:pPr>
        <w:spacing w:line="360" w:lineRule="auto"/>
        <w:rPr>
          <w:b/>
          <w:i/>
          <w:sz w:val="24"/>
          <w:szCs w:val="24"/>
        </w:rPr>
      </w:pPr>
    </w:p>
    <w:p w:rsidR="008B7C93" w:rsidRDefault="008B7C93" w:rsidP="008B7C93">
      <w:pPr>
        <w:spacing w:line="360" w:lineRule="auto"/>
        <w:rPr>
          <w:b/>
          <w:i/>
          <w:sz w:val="24"/>
          <w:szCs w:val="24"/>
        </w:rPr>
      </w:pPr>
    </w:p>
    <w:p w:rsidR="008B7C93" w:rsidRDefault="008B7C93" w:rsidP="00434C32">
      <w:pPr>
        <w:rPr>
          <w:b/>
          <w:i/>
          <w:sz w:val="24"/>
          <w:szCs w:val="24"/>
        </w:rPr>
      </w:pPr>
    </w:p>
    <w:p w:rsidR="00434C32" w:rsidRDefault="00434C32" w:rsidP="00434C32">
      <w:pPr>
        <w:rPr>
          <w:b/>
          <w:i/>
          <w:sz w:val="24"/>
          <w:szCs w:val="24"/>
        </w:rPr>
      </w:pPr>
    </w:p>
    <w:p w:rsidR="00434C32" w:rsidRDefault="00434C32" w:rsidP="00434C32">
      <w:pPr>
        <w:rPr>
          <w:b/>
          <w:i/>
          <w:sz w:val="24"/>
          <w:szCs w:val="24"/>
        </w:rPr>
      </w:pPr>
    </w:p>
    <w:p w:rsidR="000C66AF" w:rsidRPr="00C67B5C" w:rsidRDefault="000C66AF" w:rsidP="00434C32">
      <w:pPr>
        <w:rPr>
          <w:b/>
          <w:i/>
          <w:sz w:val="24"/>
          <w:szCs w:val="24"/>
        </w:rPr>
      </w:pPr>
    </w:p>
    <w:p w:rsidR="00631405" w:rsidRPr="00C67B5C" w:rsidRDefault="00631405" w:rsidP="00434C32">
      <w:pPr>
        <w:jc w:val="center"/>
        <w:rPr>
          <w:b/>
          <w:bCs/>
          <w:sz w:val="24"/>
          <w:szCs w:val="24"/>
        </w:rPr>
      </w:pPr>
      <w:r w:rsidRPr="00C67B5C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D09FE" wp14:editId="42F53841">
                <wp:simplePos x="0" y="0"/>
                <wp:positionH relativeFrom="column">
                  <wp:posOffset>1986915</wp:posOffset>
                </wp:positionH>
                <wp:positionV relativeFrom="paragraph">
                  <wp:posOffset>168275</wp:posOffset>
                </wp:positionV>
                <wp:extent cx="457200" cy="353695"/>
                <wp:effectExtent l="0" t="0" r="19050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6.45pt;margin-top:13.25pt;width:36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O3nTw3wAA&#10;AAkBAAAPAAAAAAAAAAAAAAAAAJwEAABkcnMvZG93bnJldi54bWxQSwUGAAAAAAQABADzAAAAqAUA&#10;AAAA&#10;" strokecolor="white"/>
            </w:pict>
          </mc:Fallback>
        </mc:AlternateContent>
      </w:r>
      <w:r w:rsidRPr="00C67B5C">
        <w:rPr>
          <w:b/>
          <w:bCs/>
          <w:sz w:val="24"/>
          <w:szCs w:val="24"/>
        </w:rPr>
        <w:t>Пермь 201</w:t>
      </w:r>
      <w:r w:rsidR="00C2708A">
        <w:rPr>
          <w:b/>
          <w:bCs/>
          <w:sz w:val="24"/>
          <w:szCs w:val="24"/>
        </w:rPr>
        <w:t>5</w:t>
      </w:r>
    </w:p>
    <w:p w:rsidR="00631405" w:rsidRPr="00C67B5C" w:rsidRDefault="00631405" w:rsidP="00E45158">
      <w:pPr>
        <w:ind w:firstLine="567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Pr="00C67B5C">
        <w:rPr>
          <w:sz w:val="24"/>
          <w:szCs w:val="24"/>
        </w:rPr>
        <w:lastRenderedPageBreak/>
        <w:t>Составител</w:t>
      </w:r>
      <w:r w:rsidR="00C2708A">
        <w:rPr>
          <w:sz w:val="24"/>
          <w:szCs w:val="24"/>
        </w:rPr>
        <w:t>и</w:t>
      </w:r>
      <w:r w:rsidRPr="00C67B5C">
        <w:rPr>
          <w:sz w:val="24"/>
          <w:szCs w:val="24"/>
        </w:rPr>
        <w:t xml:space="preserve">: </w:t>
      </w:r>
      <w:r w:rsidR="00D916CD">
        <w:rPr>
          <w:bCs/>
          <w:iCs/>
          <w:sz w:val="24"/>
          <w:szCs w:val="24"/>
        </w:rPr>
        <w:t>А.П.</w:t>
      </w:r>
      <w:r w:rsidR="008B7C93">
        <w:rPr>
          <w:bCs/>
          <w:iCs/>
          <w:sz w:val="24"/>
          <w:szCs w:val="24"/>
        </w:rPr>
        <w:t xml:space="preserve"> </w:t>
      </w:r>
      <w:r w:rsidR="00D916CD">
        <w:rPr>
          <w:bCs/>
          <w:iCs/>
          <w:sz w:val="24"/>
          <w:szCs w:val="24"/>
        </w:rPr>
        <w:t>Новожилова, О.А.</w:t>
      </w:r>
      <w:r w:rsidR="008B7C93">
        <w:rPr>
          <w:bCs/>
          <w:iCs/>
          <w:sz w:val="24"/>
          <w:szCs w:val="24"/>
        </w:rPr>
        <w:t xml:space="preserve"> </w:t>
      </w:r>
      <w:r w:rsidR="00D916CD">
        <w:rPr>
          <w:bCs/>
          <w:iCs/>
          <w:sz w:val="24"/>
          <w:szCs w:val="24"/>
        </w:rPr>
        <w:t>Сидорова</w:t>
      </w: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E45158">
      <w:pPr>
        <w:ind w:firstLine="567"/>
        <w:rPr>
          <w:bCs/>
          <w:iCs/>
          <w:sz w:val="24"/>
          <w:szCs w:val="24"/>
        </w:rPr>
      </w:pPr>
      <w:r w:rsidRPr="00C67B5C">
        <w:rPr>
          <w:bCs/>
          <w:iCs/>
          <w:sz w:val="24"/>
          <w:szCs w:val="24"/>
        </w:rPr>
        <w:t xml:space="preserve">Утверждено на </w:t>
      </w:r>
      <w:proofErr w:type="gramStart"/>
      <w:r w:rsidRPr="00C67B5C">
        <w:rPr>
          <w:bCs/>
          <w:iCs/>
          <w:sz w:val="24"/>
          <w:szCs w:val="24"/>
        </w:rPr>
        <w:t>заседании</w:t>
      </w:r>
      <w:proofErr w:type="gramEnd"/>
      <w:r w:rsidRPr="00C67B5C">
        <w:rPr>
          <w:bCs/>
          <w:iCs/>
          <w:sz w:val="24"/>
          <w:szCs w:val="24"/>
        </w:rPr>
        <w:t xml:space="preserve"> ЦК специальности «</w:t>
      </w:r>
      <w:r w:rsidR="00852D39">
        <w:rPr>
          <w:bCs/>
          <w:iCs/>
          <w:sz w:val="24"/>
          <w:szCs w:val="24"/>
        </w:rPr>
        <w:t>Реклама</w:t>
      </w:r>
      <w:r w:rsidRPr="00C67B5C">
        <w:rPr>
          <w:bCs/>
          <w:iCs/>
          <w:sz w:val="24"/>
          <w:szCs w:val="24"/>
        </w:rPr>
        <w:t>».</w:t>
      </w:r>
    </w:p>
    <w:p w:rsidR="00631405" w:rsidRPr="00C67B5C" w:rsidRDefault="00631405" w:rsidP="00E45158">
      <w:pPr>
        <w:ind w:firstLine="567"/>
        <w:jc w:val="both"/>
        <w:rPr>
          <w:bCs/>
          <w:iCs/>
          <w:sz w:val="24"/>
          <w:szCs w:val="24"/>
        </w:rPr>
      </w:pPr>
      <w:r w:rsidRPr="00C67B5C">
        <w:rPr>
          <w:sz w:val="24"/>
          <w:szCs w:val="24"/>
        </w:rPr>
        <w:t xml:space="preserve">Протокол № </w:t>
      </w:r>
      <w:r w:rsidR="00C2708A">
        <w:rPr>
          <w:bCs/>
          <w:iCs/>
          <w:sz w:val="24"/>
          <w:szCs w:val="24"/>
        </w:rPr>
        <w:t>11</w:t>
      </w:r>
      <w:r w:rsidR="00D916CD" w:rsidRPr="004F5155">
        <w:rPr>
          <w:bCs/>
          <w:iCs/>
          <w:sz w:val="24"/>
          <w:szCs w:val="24"/>
        </w:rPr>
        <w:t xml:space="preserve"> от </w:t>
      </w:r>
      <w:r w:rsidR="00D916CD">
        <w:rPr>
          <w:bCs/>
          <w:iCs/>
          <w:sz w:val="24"/>
          <w:szCs w:val="24"/>
        </w:rPr>
        <w:t>20.0</w:t>
      </w:r>
      <w:r w:rsidR="00C2708A">
        <w:rPr>
          <w:bCs/>
          <w:iCs/>
          <w:sz w:val="24"/>
          <w:szCs w:val="24"/>
        </w:rPr>
        <w:t>6</w:t>
      </w:r>
      <w:r w:rsidR="00D916CD">
        <w:rPr>
          <w:bCs/>
          <w:iCs/>
          <w:sz w:val="24"/>
          <w:szCs w:val="24"/>
        </w:rPr>
        <w:t>.</w:t>
      </w:r>
      <w:r w:rsidR="00D916CD" w:rsidRPr="004F5155">
        <w:rPr>
          <w:bCs/>
          <w:iCs/>
          <w:sz w:val="24"/>
          <w:szCs w:val="24"/>
        </w:rPr>
        <w:t xml:space="preserve"> 201</w:t>
      </w:r>
      <w:r w:rsidR="00C2708A">
        <w:rPr>
          <w:bCs/>
          <w:iCs/>
          <w:sz w:val="24"/>
          <w:szCs w:val="24"/>
        </w:rPr>
        <w:t>5</w:t>
      </w:r>
      <w:r w:rsidR="00D916CD" w:rsidRPr="004F5155">
        <w:rPr>
          <w:bCs/>
          <w:iCs/>
          <w:sz w:val="24"/>
          <w:szCs w:val="24"/>
        </w:rPr>
        <w:t xml:space="preserve"> г.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Pr="00C67B5C" w:rsidRDefault="00631405" w:rsidP="00434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C67B5C" w:rsidRDefault="00B83760" w:rsidP="00E45158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Производственная практика по профессиональному модулю </w:t>
      </w:r>
      <w:r w:rsidRPr="00D916CD">
        <w:rPr>
          <w:bCs/>
          <w:iCs/>
          <w:sz w:val="24"/>
          <w:szCs w:val="24"/>
        </w:rPr>
        <w:t>«</w:t>
      </w:r>
      <w:r w:rsidR="00D916CD" w:rsidRPr="00D916CD">
        <w:rPr>
          <w:sz w:val="24"/>
          <w:szCs w:val="24"/>
        </w:rPr>
        <w:t>Организация и управление процессом изготовления рекламного продукта</w:t>
      </w:r>
      <w:r>
        <w:rPr>
          <w:bCs/>
          <w:iCs/>
          <w:sz w:val="24"/>
          <w:szCs w:val="24"/>
        </w:rPr>
        <w:t xml:space="preserve">»: </w:t>
      </w:r>
      <w:r w:rsidR="00631405" w:rsidRPr="00C67B5C">
        <w:rPr>
          <w:bCs/>
          <w:iCs/>
          <w:sz w:val="24"/>
          <w:szCs w:val="24"/>
        </w:rPr>
        <w:t>метод</w:t>
      </w:r>
      <w:proofErr w:type="gramStart"/>
      <w:r w:rsidR="00631405" w:rsidRPr="00C67B5C">
        <w:rPr>
          <w:bCs/>
          <w:iCs/>
          <w:sz w:val="24"/>
          <w:szCs w:val="24"/>
        </w:rPr>
        <w:t>.</w:t>
      </w:r>
      <w:proofErr w:type="gramEnd"/>
      <w:r w:rsidR="00631405" w:rsidRPr="00C67B5C">
        <w:rPr>
          <w:bCs/>
          <w:iCs/>
          <w:sz w:val="24"/>
          <w:szCs w:val="24"/>
        </w:rPr>
        <w:t xml:space="preserve"> </w:t>
      </w:r>
      <w:proofErr w:type="gramStart"/>
      <w:r w:rsidR="00631405" w:rsidRPr="00C67B5C">
        <w:rPr>
          <w:bCs/>
          <w:iCs/>
          <w:sz w:val="24"/>
          <w:szCs w:val="24"/>
        </w:rPr>
        <w:t>р</w:t>
      </w:r>
      <w:proofErr w:type="gramEnd"/>
      <w:r w:rsidR="00631405" w:rsidRPr="00C67B5C">
        <w:rPr>
          <w:bCs/>
          <w:iCs/>
          <w:sz w:val="24"/>
          <w:szCs w:val="24"/>
        </w:rPr>
        <w:t xml:space="preserve">еком. по практике для студентов специальности </w:t>
      </w:r>
      <w:r w:rsidR="00C2708A">
        <w:rPr>
          <w:bCs/>
          <w:iCs/>
          <w:sz w:val="24"/>
          <w:szCs w:val="24"/>
        </w:rPr>
        <w:t>42.02.01</w:t>
      </w:r>
      <w:r>
        <w:rPr>
          <w:bCs/>
          <w:iCs/>
          <w:sz w:val="24"/>
          <w:szCs w:val="24"/>
        </w:rPr>
        <w:t xml:space="preserve"> «Реклама</w:t>
      </w:r>
      <w:r w:rsidR="00631405" w:rsidRPr="00C67B5C">
        <w:rPr>
          <w:bCs/>
          <w:iCs/>
          <w:sz w:val="24"/>
          <w:szCs w:val="24"/>
        </w:rPr>
        <w:t>»</w:t>
      </w:r>
      <w:r w:rsidR="00631405" w:rsidRPr="00C67B5C">
        <w:rPr>
          <w:sz w:val="24"/>
          <w:szCs w:val="24"/>
        </w:rPr>
        <w:t xml:space="preserve"> / сост. </w:t>
      </w:r>
      <w:r w:rsidR="00E45158">
        <w:rPr>
          <w:sz w:val="24"/>
          <w:szCs w:val="24"/>
        </w:rPr>
        <w:t xml:space="preserve">А.П. Новожилова, О.А. Сидорова. </w:t>
      </w:r>
      <w:r w:rsidR="00631405" w:rsidRPr="00C67B5C">
        <w:rPr>
          <w:sz w:val="24"/>
          <w:szCs w:val="24"/>
        </w:rPr>
        <w:t>– Пермь: НОУ СПО «Финансово-экономический колледж», 201</w:t>
      </w:r>
      <w:r w:rsidR="0022093B">
        <w:rPr>
          <w:sz w:val="24"/>
          <w:szCs w:val="24"/>
        </w:rPr>
        <w:t>5</w:t>
      </w:r>
      <w:r w:rsidR="00631405" w:rsidRPr="00C67B5C">
        <w:rPr>
          <w:sz w:val="24"/>
          <w:szCs w:val="24"/>
        </w:rPr>
        <w:t xml:space="preserve"> . −</w:t>
      </w:r>
      <w:r w:rsidR="00631405" w:rsidRPr="00C67B5C">
        <w:rPr>
          <w:color w:val="0000FF"/>
          <w:sz w:val="24"/>
          <w:szCs w:val="24"/>
        </w:rPr>
        <w:t xml:space="preserve"> </w:t>
      </w:r>
      <w:r w:rsidR="00E45158">
        <w:rPr>
          <w:sz w:val="24"/>
          <w:szCs w:val="24"/>
        </w:rPr>
        <w:t>20</w:t>
      </w:r>
      <w:r w:rsidR="00631405" w:rsidRPr="00C67B5C">
        <w:rPr>
          <w:sz w:val="24"/>
          <w:szCs w:val="24"/>
        </w:rPr>
        <w:t xml:space="preserve"> с.</w:t>
      </w: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0C66AF" w:rsidRPr="00B83760" w:rsidRDefault="00631405" w:rsidP="0047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B83760">
        <w:rPr>
          <w:sz w:val="24"/>
          <w:szCs w:val="24"/>
        </w:rPr>
        <w:t xml:space="preserve">производственной </w:t>
      </w:r>
      <w:r w:rsidRPr="00C67B5C">
        <w:rPr>
          <w:sz w:val="24"/>
          <w:szCs w:val="24"/>
        </w:rPr>
        <w:t xml:space="preserve">практики для студентов специальности </w:t>
      </w:r>
      <w:r w:rsidR="00C2708A">
        <w:rPr>
          <w:bCs/>
          <w:iCs/>
          <w:sz w:val="24"/>
          <w:szCs w:val="24"/>
        </w:rPr>
        <w:t>42.02.01</w:t>
      </w:r>
      <w:r w:rsidRPr="00B83760">
        <w:rPr>
          <w:bCs/>
          <w:iCs/>
          <w:color w:val="0000FF"/>
          <w:sz w:val="24"/>
          <w:szCs w:val="24"/>
        </w:rPr>
        <w:t xml:space="preserve"> </w:t>
      </w:r>
      <w:r w:rsidR="00B83760" w:rsidRPr="00B83760">
        <w:rPr>
          <w:bCs/>
          <w:iCs/>
          <w:sz w:val="24"/>
          <w:szCs w:val="24"/>
        </w:rPr>
        <w:t>«Реклама»</w:t>
      </w:r>
      <w:r w:rsidR="00D916CD">
        <w:rPr>
          <w:bCs/>
          <w:iCs/>
          <w:sz w:val="24"/>
          <w:szCs w:val="24"/>
        </w:rPr>
        <w:t>, обучающихся по учебным планам 201</w:t>
      </w:r>
      <w:r w:rsidR="00C2708A">
        <w:rPr>
          <w:bCs/>
          <w:iCs/>
          <w:sz w:val="24"/>
          <w:szCs w:val="24"/>
        </w:rPr>
        <w:t>4</w:t>
      </w:r>
      <w:r w:rsidR="00D916CD">
        <w:rPr>
          <w:bCs/>
          <w:iCs/>
          <w:sz w:val="24"/>
          <w:szCs w:val="24"/>
        </w:rPr>
        <w:t xml:space="preserve"> </w:t>
      </w:r>
      <w:r w:rsidR="00E45158">
        <w:rPr>
          <w:bCs/>
          <w:iCs/>
          <w:sz w:val="24"/>
          <w:szCs w:val="24"/>
        </w:rPr>
        <w:t>–</w:t>
      </w:r>
      <w:r w:rsidR="00D916CD">
        <w:rPr>
          <w:bCs/>
          <w:iCs/>
          <w:sz w:val="24"/>
          <w:szCs w:val="24"/>
        </w:rPr>
        <w:t xml:space="preserve"> 201</w:t>
      </w:r>
      <w:r w:rsidR="00C2708A">
        <w:rPr>
          <w:bCs/>
          <w:iCs/>
          <w:sz w:val="24"/>
          <w:szCs w:val="24"/>
        </w:rPr>
        <w:t>8</w:t>
      </w:r>
      <w:r w:rsidR="00D916CD">
        <w:rPr>
          <w:bCs/>
          <w:iCs/>
          <w:sz w:val="24"/>
          <w:szCs w:val="24"/>
        </w:rPr>
        <w:t xml:space="preserve"> и 201</w:t>
      </w:r>
      <w:r w:rsidR="00C2708A">
        <w:rPr>
          <w:bCs/>
          <w:iCs/>
          <w:sz w:val="24"/>
          <w:szCs w:val="24"/>
        </w:rPr>
        <w:t>5</w:t>
      </w:r>
      <w:r w:rsidR="00D916CD">
        <w:rPr>
          <w:bCs/>
          <w:iCs/>
          <w:sz w:val="24"/>
          <w:szCs w:val="24"/>
        </w:rPr>
        <w:t xml:space="preserve"> – 201</w:t>
      </w:r>
      <w:r w:rsidR="00C2708A">
        <w:rPr>
          <w:bCs/>
          <w:iCs/>
          <w:sz w:val="24"/>
          <w:szCs w:val="24"/>
        </w:rPr>
        <w:t>9</w:t>
      </w:r>
      <w:r w:rsidR="00D916CD">
        <w:rPr>
          <w:bCs/>
          <w:iCs/>
          <w:sz w:val="24"/>
          <w:szCs w:val="24"/>
        </w:rPr>
        <w:t xml:space="preserve"> уч.</w:t>
      </w:r>
      <w:r w:rsidR="00E45158">
        <w:rPr>
          <w:bCs/>
          <w:iCs/>
          <w:sz w:val="24"/>
          <w:szCs w:val="24"/>
        </w:rPr>
        <w:t xml:space="preserve"> </w:t>
      </w:r>
      <w:proofErr w:type="spellStart"/>
      <w:r w:rsidR="00D916CD">
        <w:rPr>
          <w:bCs/>
          <w:iCs/>
          <w:sz w:val="24"/>
          <w:szCs w:val="24"/>
        </w:rPr>
        <w:t>г.</w:t>
      </w:r>
      <w:proofErr w:type="gramStart"/>
      <w:r w:rsidR="00D916CD">
        <w:rPr>
          <w:bCs/>
          <w:iCs/>
          <w:sz w:val="24"/>
          <w:szCs w:val="24"/>
        </w:rPr>
        <w:t>г</w:t>
      </w:r>
      <w:proofErr w:type="spellEnd"/>
      <w:proofErr w:type="gramEnd"/>
      <w:r w:rsidR="00B83760" w:rsidRPr="00B83760">
        <w:rPr>
          <w:bCs/>
          <w:iCs/>
          <w:sz w:val="24"/>
          <w:szCs w:val="24"/>
        </w:rPr>
        <w:t>.</w:t>
      </w: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B83760" w:rsidRPr="00C67B5C" w:rsidRDefault="00B83760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E45158" w:rsidRDefault="00E45158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r w:rsidR="005A0A95">
        <w:rPr>
          <w:sz w:val="24"/>
          <w:szCs w:val="24"/>
        </w:rPr>
        <w:t>А</w:t>
      </w:r>
      <w:r w:rsidR="00D916CD">
        <w:rPr>
          <w:bCs/>
          <w:iCs/>
          <w:sz w:val="24"/>
          <w:szCs w:val="24"/>
        </w:rPr>
        <w:t>.П.</w:t>
      </w:r>
      <w:r w:rsidR="005A0A95">
        <w:rPr>
          <w:bCs/>
          <w:iCs/>
          <w:sz w:val="24"/>
          <w:szCs w:val="24"/>
        </w:rPr>
        <w:t xml:space="preserve"> </w:t>
      </w:r>
      <w:r w:rsidR="00D916CD">
        <w:rPr>
          <w:bCs/>
          <w:iCs/>
          <w:sz w:val="24"/>
          <w:szCs w:val="24"/>
        </w:rPr>
        <w:t>Новожилова, О.А.</w:t>
      </w:r>
      <w:r w:rsidR="005A0A95">
        <w:rPr>
          <w:bCs/>
          <w:iCs/>
          <w:sz w:val="24"/>
          <w:szCs w:val="24"/>
        </w:rPr>
        <w:t xml:space="preserve"> </w:t>
      </w:r>
      <w:r w:rsidR="00D916CD">
        <w:rPr>
          <w:bCs/>
          <w:iCs/>
          <w:sz w:val="24"/>
          <w:szCs w:val="24"/>
        </w:rPr>
        <w:t>Сидорова</w:t>
      </w:r>
      <w:r w:rsidR="00B83760" w:rsidRPr="00B83760">
        <w:rPr>
          <w:sz w:val="24"/>
          <w:szCs w:val="24"/>
        </w:rPr>
        <w:t>,</w:t>
      </w:r>
      <w:r w:rsidRPr="00C67B5C">
        <w:rPr>
          <w:sz w:val="24"/>
          <w:szCs w:val="24"/>
        </w:rPr>
        <w:t xml:space="preserve"> 201</w:t>
      </w:r>
      <w:r w:rsidR="00C2708A">
        <w:rPr>
          <w:sz w:val="24"/>
          <w:szCs w:val="24"/>
        </w:rPr>
        <w:t>5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>© НОУ СПО «Финансово-экономический колледж», 201</w:t>
      </w:r>
      <w:r w:rsidR="00C2708A">
        <w:rPr>
          <w:sz w:val="24"/>
          <w:szCs w:val="24"/>
        </w:rPr>
        <w:t>5</w:t>
      </w:r>
    </w:p>
    <w:p w:rsidR="00105A97" w:rsidRDefault="00105A97" w:rsidP="00631405">
      <w:pPr>
        <w:tabs>
          <w:tab w:val="left" w:pos="2085"/>
        </w:tabs>
        <w:rPr>
          <w:sz w:val="24"/>
          <w:szCs w:val="24"/>
        </w:rPr>
      </w:pPr>
    </w:p>
    <w:p w:rsidR="007F3B67" w:rsidRPr="00C67B5C" w:rsidRDefault="00864CD9" w:rsidP="00864CD9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СОДЕРЖАНИЕ</w:t>
      </w:r>
    </w:p>
    <w:p w:rsidR="00864CD9" w:rsidRPr="00C67B5C" w:rsidRDefault="00864CD9" w:rsidP="00864CD9">
      <w:pPr>
        <w:jc w:val="center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088A" w:rsidRPr="005A0A95" w:rsidRDefault="0036088A" w:rsidP="0036088A">
          <w:pPr>
            <w:rPr>
              <w:sz w:val="24"/>
              <w:szCs w:val="24"/>
            </w:rPr>
          </w:pPr>
        </w:p>
        <w:p w:rsidR="005A0A95" w:rsidRPr="005A0A95" w:rsidRDefault="0036088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5A0A95">
            <w:rPr>
              <w:sz w:val="24"/>
              <w:szCs w:val="24"/>
            </w:rPr>
            <w:fldChar w:fldCharType="begin"/>
          </w:r>
          <w:r w:rsidRPr="005A0A95">
            <w:rPr>
              <w:sz w:val="24"/>
              <w:szCs w:val="24"/>
            </w:rPr>
            <w:instrText xml:space="preserve"> TOC \o "1-3" \h \z \u </w:instrText>
          </w:r>
          <w:r w:rsidRPr="005A0A95">
            <w:rPr>
              <w:sz w:val="24"/>
              <w:szCs w:val="24"/>
            </w:rPr>
            <w:fldChar w:fldCharType="separate"/>
          </w:r>
          <w:hyperlink w:anchor="_Toc424224197" w:history="1">
            <w:r w:rsidR="005A0A95" w:rsidRPr="005A0A95">
              <w:rPr>
                <w:rStyle w:val="a9"/>
                <w:noProof/>
                <w:sz w:val="24"/>
                <w:szCs w:val="24"/>
              </w:rPr>
              <w:t>ПОЯСНИТЕЛЬНАЯ ЗАПИСКА</w:t>
            </w:r>
            <w:r w:rsidR="005A0A95" w:rsidRPr="005A0A95">
              <w:rPr>
                <w:noProof/>
                <w:webHidden/>
                <w:sz w:val="24"/>
                <w:szCs w:val="24"/>
              </w:rPr>
              <w:tab/>
            </w:r>
            <w:r w:rsidR="005A0A95" w:rsidRPr="005A0A95">
              <w:rPr>
                <w:noProof/>
                <w:webHidden/>
                <w:sz w:val="24"/>
                <w:szCs w:val="24"/>
              </w:rPr>
              <w:fldChar w:fldCharType="begin"/>
            </w:r>
            <w:r w:rsidR="005A0A95" w:rsidRPr="005A0A95">
              <w:rPr>
                <w:noProof/>
                <w:webHidden/>
                <w:sz w:val="24"/>
                <w:szCs w:val="24"/>
              </w:rPr>
              <w:instrText xml:space="preserve"> PAGEREF _Toc424224197 \h </w:instrText>
            </w:r>
            <w:r w:rsidR="005A0A95" w:rsidRPr="005A0A95">
              <w:rPr>
                <w:noProof/>
                <w:webHidden/>
                <w:sz w:val="24"/>
                <w:szCs w:val="24"/>
              </w:rPr>
            </w:r>
            <w:r w:rsidR="005A0A95" w:rsidRPr="005A0A9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0A95">
              <w:rPr>
                <w:noProof/>
                <w:webHidden/>
                <w:sz w:val="24"/>
                <w:szCs w:val="24"/>
              </w:rPr>
              <w:t>4</w:t>
            </w:r>
            <w:r w:rsidR="005A0A95" w:rsidRPr="005A0A9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0A95" w:rsidRPr="005A0A95" w:rsidRDefault="005A0A95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4224198" w:history="1">
            <w:r w:rsidRPr="005A0A95">
              <w:rPr>
                <w:rStyle w:val="a9"/>
                <w:noProof/>
                <w:sz w:val="24"/>
                <w:szCs w:val="24"/>
              </w:rPr>
              <w:t>ТЕМАТИЧЕСКИЙ ПЛАН ПРАКТИКИ</w:t>
            </w:r>
            <w:r w:rsidRPr="005A0A95">
              <w:rPr>
                <w:noProof/>
                <w:webHidden/>
                <w:sz w:val="24"/>
                <w:szCs w:val="24"/>
              </w:rPr>
              <w:tab/>
            </w:r>
            <w:r w:rsidRPr="005A0A95">
              <w:rPr>
                <w:noProof/>
                <w:webHidden/>
                <w:sz w:val="24"/>
                <w:szCs w:val="24"/>
              </w:rPr>
              <w:fldChar w:fldCharType="begin"/>
            </w:r>
            <w:r w:rsidRPr="005A0A95">
              <w:rPr>
                <w:noProof/>
                <w:webHidden/>
                <w:sz w:val="24"/>
                <w:szCs w:val="24"/>
              </w:rPr>
              <w:instrText xml:space="preserve"> PAGEREF _Toc424224198 \h </w:instrText>
            </w:r>
            <w:r w:rsidRPr="005A0A95">
              <w:rPr>
                <w:noProof/>
                <w:webHidden/>
                <w:sz w:val="24"/>
                <w:szCs w:val="24"/>
              </w:rPr>
            </w:r>
            <w:r w:rsidRPr="005A0A9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5A0A9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0A95" w:rsidRPr="005A0A95" w:rsidRDefault="005A0A95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4224199" w:history="1">
            <w:r w:rsidRPr="005A0A95">
              <w:rPr>
                <w:rStyle w:val="a9"/>
                <w:noProof/>
                <w:sz w:val="24"/>
                <w:szCs w:val="24"/>
              </w:rPr>
              <w:t>ОРГАНИЗАЦИЯ И РУКОВОДСТВО ПРОИЗВОДСТВЕННОЙ ПРАКТИКОЙ</w:t>
            </w:r>
            <w:r w:rsidRPr="005A0A95">
              <w:rPr>
                <w:noProof/>
                <w:webHidden/>
                <w:sz w:val="24"/>
                <w:szCs w:val="24"/>
              </w:rPr>
              <w:tab/>
            </w:r>
            <w:r w:rsidRPr="005A0A95">
              <w:rPr>
                <w:noProof/>
                <w:webHidden/>
                <w:sz w:val="24"/>
                <w:szCs w:val="24"/>
              </w:rPr>
              <w:fldChar w:fldCharType="begin"/>
            </w:r>
            <w:r w:rsidRPr="005A0A95">
              <w:rPr>
                <w:noProof/>
                <w:webHidden/>
                <w:sz w:val="24"/>
                <w:szCs w:val="24"/>
              </w:rPr>
              <w:instrText xml:space="preserve"> PAGEREF _Toc424224199 \h </w:instrText>
            </w:r>
            <w:r w:rsidRPr="005A0A95">
              <w:rPr>
                <w:noProof/>
                <w:webHidden/>
                <w:sz w:val="24"/>
                <w:szCs w:val="24"/>
              </w:rPr>
            </w:r>
            <w:r w:rsidRPr="005A0A9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5A0A9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0A95" w:rsidRPr="005A0A95" w:rsidRDefault="005A0A95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4224200" w:history="1">
            <w:r w:rsidRPr="005A0A95">
              <w:rPr>
                <w:rStyle w:val="a9"/>
                <w:caps/>
                <w:noProof/>
                <w:sz w:val="24"/>
                <w:szCs w:val="24"/>
              </w:rPr>
              <w:t>Контроль и оценка результатов освоения практики</w:t>
            </w:r>
            <w:r w:rsidRPr="005A0A95">
              <w:rPr>
                <w:noProof/>
                <w:webHidden/>
                <w:sz w:val="24"/>
                <w:szCs w:val="24"/>
              </w:rPr>
              <w:tab/>
            </w:r>
            <w:r w:rsidRPr="005A0A95">
              <w:rPr>
                <w:noProof/>
                <w:webHidden/>
                <w:sz w:val="24"/>
                <w:szCs w:val="24"/>
              </w:rPr>
              <w:fldChar w:fldCharType="begin"/>
            </w:r>
            <w:r w:rsidRPr="005A0A95">
              <w:rPr>
                <w:noProof/>
                <w:webHidden/>
                <w:sz w:val="24"/>
                <w:szCs w:val="24"/>
              </w:rPr>
              <w:instrText xml:space="preserve"> PAGEREF _Toc424224200 \h </w:instrText>
            </w:r>
            <w:r w:rsidRPr="005A0A95">
              <w:rPr>
                <w:noProof/>
                <w:webHidden/>
                <w:sz w:val="24"/>
                <w:szCs w:val="24"/>
              </w:rPr>
            </w:r>
            <w:r w:rsidRPr="005A0A9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5A0A9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0A95" w:rsidRPr="005A0A95" w:rsidRDefault="005A0A95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4224201" w:history="1">
            <w:r w:rsidRPr="005A0A95">
              <w:rPr>
                <w:rStyle w:val="a9"/>
                <w:noProof/>
                <w:sz w:val="24"/>
                <w:szCs w:val="24"/>
              </w:rPr>
              <w:t>ЗАДАНИЕ НА ПРАКТИКУ</w:t>
            </w:r>
            <w:r w:rsidRPr="005A0A95">
              <w:rPr>
                <w:noProof/>
                <w:webHidden/>
                <w:sz w:val="24"/>
                <w:szCs w:val="24"/>
              </w:rPr>
              <w:tab/>
            </w:r>
            <w:r w:rsidRPr="005A0A95">
              <w:rPr>
                <w:noProof/>
                <w:webHidden/>
                <w:sz w:val="24"/>
                <w:szCs w:val="24"/>
              </w:rPr>
              <w:fldChar w:fldCharType="begin"/>
            </w:r>
            <w:r w:rsidRPr="005A0A95">
              <w:rPr>
                <w:noProof/>
                <w:webHidden/>
                <w:sz w:val="24"/>
                <w:szCs w:val="24"/>
              </w:rPr>
              <w:instrText xml:space="preserve"> PAGEREF _Toc424224201 \h </w:instrText>
            </w:r>
            <w:r w:rsidRPr="005A0A95">
              <w:rPr>
                <w:noProof/>
                <w:webHidden/>
                <w:sz w:val="24"/>
                <w:szCs w:val="24"/>
              </w:rPr>
            </w:r>
            <w:r w:rsidRPr="005A0A9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5A0A9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0A95" w:rsidRPr="005A0A95" w:rsidRDefault="005A0A95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4224202" w:history="1">
            <w:r w:rsidRPr="005A0A95">
              <w:rPr>
                <w:rStyle w:val="a9"/>
                <w:noProof/>
                <w:sz w:val="24"/>
                <w:szCs w:val="24"/>
              </w:rPr>
              <w:t>ТРЕБОВАНИЯ К СОДЕРЖАНИЮ И ОФОРМЛЕНИЮ ОТЧЕТА</w:t>
            </w:r>
            <w:r w:rsidRPr="005A0A95">
              <w:rPr>
                <w:noProof/>
                <w:webHidden/>
                <w:sz w:val="24"/>
                <w:szCs w:val="24"/>
              </w:rPr>
              <w:tab/>
            </w:r>
            <w:r w:rsidRPr="005A0A95">
              <w:rPr>
                <w:noProof/>
                <w:webHidden/>
                <w:sz w:val="24"/>
                <w:szCs w:val="24"/>
              </w:rPr>
              <w:fldChar w:fldCharType="begin"/>
            </w:r>
            <w:r w:rsidRPr="005A0A95">
              <w:rPr>
                <w:noProof/>
                <w:webHidden/>
                <w:sz w:val="24"/>
                <w:szCs w:val="24"/>
              </w:rPr>
              <w:instrText xml:space="preserve"> PAGEREF _Toc424224202 \h </w:instrText>
            </w:r>
            <w:r w:rsidRPr="005A0A95">
              <w:rPr>
                <w:noProof/>
                <w:webHidden/>
                <w:sz w:val="24"/>
                <w:szCs w:val="24"/>
              </w:rPr>
            </w:r>
            <w:r w:rsidRPr="005A0A9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5A0A9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0A95" w:rsidRPr="005A0A95" w:rsidRDefault="005A0A95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4224203" w:history="1">
            <w:r w:rsidRPr="005A0A95">
              <w:rPr>
                <w:rStyle w:val="a9"/>
                <w:noProof/>
                <w:sz w:val="24"/>
                <w:szCs w:val="24"/>
              </w:rPr>
              <w:t>СПИСОК РЕКОМЕНДУЕМЫХ ИСТОЧНИКОВ</w:t>
            </w:r>
            <w:r w:rsidRPr="005A0A95">
              <w:rPr>
                <w:noProof/>
                <w:webHidden/>
                <w:sz w:val="24"/>
                <w:szCs w:val="24"/>
              </w:rPr>
              <w:tab/>
            </w:r>
            <w:r w:rsidRPr="005A0A95">
              <w:rPr>
                <w:noProof/>
                <w:webHidden/>
                <w:sz w:val="24"/>
                <w:szCs w:val="24"/>
              </w:rPr>
              <w:fldChar w:fldCharType="begin"/>
            </w:r>
            <w:r w:rsidRPr="005A0A95">
              <w:rPr>
                <w:noProof/>
                <w:webHidden/>
                <w:sz w:val="24"/>
                <w:szCs w:val="24"/>
              </w:rPr>
              <w:instrText xml:space="preserve"> PAGEREF _Toc424224203 \h </w:instrText>
            </w:r>
            <w:r w:rsidRPr="005A0A95">
              <w:rPr>
                <w:noProof/>
                <w:webHidden/>
                <w:sz w:val="24"/>
                <w:szCs w:val="24"/>
              </w:rPr>
            </w:r>
            <w:r w:rsidRPr="005A0A9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Pr="005A0A9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0A95" w:rsidRPr="005A0A95" w:rsidRDefault="005A0A95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24224204" w:history="1">
            <w:r w:rsidRPr="005A0A95">
              <w:rPr>
                <w:rStyle w:val="a9"/>
                <w:noProof/>
                <w:sz w:val="24"/>
                <w:szCs w:val="24"/>
              </w:rPr>
              <w:t>ПРИЛОЖЕНИЯ</w:t>
            </w:r>
            <w:r w:rsidRPr="005A0A95">
              <w:rPr>
                <w:noProof/>
                <w:webHidden/>
                <w:sz w:val="24"/>
                <w:szCs w:val="24"/>
              </w:rPr>
              <w:tab/>
            </w:r>
            <w:r w:rsidRPr="005A0A95">
              <w:rPr>
                <w:noProof/>
                <w:webHidden/>
                <w:sz w:val="24"/>
                <w:szCs w:val="24"/>
              </w:rPr>
              <w:fldChar w:fldCharType="begin"/>
            </w:r>
            <w:r w:rsidRPr="005A0A95">
              <w:rPr>
                <w:noProof/>
                <w:webHidden/>
                <w:sz w:val="24"/>
                <w:szCs w:val="24"/>
              </w:rPr>
              <w:instrText xml:space="preserve"> PAGEREF _Toc424224204 \h </w:instrText>
            </w:r>
            <w:r w:rsidRPr="005A0A95">
              <w:rPr>
                <w:noProof/>
                <w:webHidden/>
                <w:sz w:val="24"/>
                <w:szCs w:val="24"/>
              </w:rPr>
            </w:r>
            <w:r w:rsidRPr="005A0A9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Pr="005A0A9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88A" w:rsidRPr="00C67B5C" w:rsidRDefault="0036088A" w:rsidP="0036088A">
          <w:pPr>
            <w:spacing w:line="360" w:lineRule="auto"/>
            <w:rPr>
              <w:sz w:val="24"/>
              <w:szCs w:val="24"/>
            </w:rPr>
          </w:pPr>
          <w:r w:rsidRPr="005A0A95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864CD9" w:rsidRPr="00C67B5C" w:rsidRDefault="00864CD9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1" w:name="_Toc424224197"/>
      <w:r w:rsidRPr="00C67B5C">
        <w:rPr>
          <w:szCs w:val="24"/>
        </w:rPr>
        <w:lastRenderedPageBreak/>
        <w:t>ПОЯСНИТЕЛЬНАЯ ЗАПИСКА</w:t>
      </w:r>
      <w:bookmarkEnd w:id="1"/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67B5C" w:rsidRDefault="002B1F0E" w:rsidP="002B1F0E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2B1F0E" w:rsidRPr="00C67B5C" w:rsidRDefault="003822E0" w:rsidP="002B1F0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="002B1F0E" w:rsidRPr="00C67B5C">
        <w:rPr>
          <w:sz w:val="24"/>
          <w:szCs w:val="24"/>
        </w:rPr>
        <w:t xml:space="preserve"> является частью </w:t>
      </w:r>
      <w:proofErr w:type="gramStart"/>
      <w:r w:rsidR="002B1F0E" w:rsidRPr="00C67B5C">
        <w:rPr>
          <w:sz w:val="24"/>
          <w:szCs w:val="24"/>
        </w:rPr>
        <w:t>основной профессиональной</w:t>
      </w:r>
      <w:proofErr w:type="gramEnd"/>
      <w:r w:rsidR="002B1F0E" w:rsidRPr="00C67B5C">
        <w:rPr>
          <w:sz w:val="24"/>
          <w:szCs w:val="24"/>
        </w:rPr>
        <w:t xml:space="preserve"> образовательной программы в соответств</w:t>
      </w:r>
      <w:r>
        <w:rPr>
          <w:sz w:val="24"/>
          <w:szCs w:val="24"/>
        </w:rPr>
        <w:t xml:space="preserve">ии с ФГОС по специальности СПО </w:t>
      </w:r>
      <w:r w:rsidR="00C2708A">
        <w:rPr>
          <w:sz w:val="24"/>
          <w:szCs w:val="24"/>
        </w:rPr>
        <w:t>42.02.01</w:t>
      </w:r>
      <w:r>
        <w:rPr>
          <w:sz w:val="24"/>
          <w:szCs w:val="24"/>
        </w:rPr>
        <w:t xml:space="preserve"> «Реклама».</w:t>
      </w:r>
    </w:p>
    <w:p w:rsidR="00C67B5C" w:rsidRPr="00C67B5C" w:rsidRDefault="00C67B5C" w:rsidP="00C67B5C">
      <w:pPr>
        <w:widowControl w:val="0"/>
        <w:autoSpaceDE w:val="0"/>
        <w:autoSpaceDN w:val="0"/>
        <w:adjustRightInd w:val="0"/>
        <w:ind w:firstLine="426"/>
        <w:jc w:val="both"/>
        <w:rPr>
          <w:bCs/>
          <w:i/>
          <w:iCs/>
          <w:sz w:val="24"/>
          <w:szCs w:val="24"/>
        </w:rPr>
      </w:pPr>
      <w:r w:rsidRPr="00C67B5C">
        <w:rPr>
          <w:bCs/>
          <w:i/>
          <w:iCs/>
          <w:sz w:val="24"/>
          <w:szCs w:val="24"/>
        </w:rPr>
        <w:t xml:space="preserve"> </w:t>
      </w:r>
      <w:r w:rsidR="00543C14">
        <w:rPr>
          <w:bCs/>
          <w:i/>
          <w:iCs/>
          <w:sz w:val="24"/>
          <w:szCs w:val="24"/>
        </w:rPr>
        <w:t>Производственная практика (п</w:t>
      </w:r>
      <w:r w:rsidRPr="00C67B5C">
        <w:rPr>
          <w:bCs/>
          <w:i/>
          <w:iCs/>
          <w:sz w:val="24"/>
          <w:szCs w:val="24"/>
        </w:rPr>
        <w:t>рактика по профилю специальности</w:t>
      </w:r>
      <w:r w:rsidR="00543C14">
        <w:rPr>
          <w:bCs/>
          <w:i/>
          <w:iCs/>
          <w:sz w:val="24"/>
          <w:szCs w:val="24"/>
        </w:rPr>
        <w:t xml:space="preserve">) </w:t>
      </w:r>
      <w:r w:rsidRPr="00C67B5C">
        <w:rPr>
          <w:bCs/>
          <w:i/>
          <w:iCs/>
          <w:sz w:val="24"/>
          <w:szCs w:val="24"/>
        </w:rPr>
        <w:t xml:space="preserve"> способствует формированию у обучающегося общих и профессиональных компетенций, приобретение практ</w:t>
      </w:r>
      <w:r w:rsidR="00473659">
        <w:rPr>
          <w:bCs/>
          <w:i/>
          <w:iCs/>
          <w:sz w:val="24"/>
          <w:szCs w:val="24"/>
        </w:rPr>
        <w:t>ического опыта по специальности, в т.ч.:</w:t>
      </w:r>
    </w:p>
    <w:p w:rsidR="00CF5077" w:rsidRPr="00D916CD" w:rsidRDefault="00CF5077" w:rsidP="00CF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  <w:sz w:val="24"/>
          <w:szCs w:val="24"/>
        </w:rPr>
      </w:pPr>
      <w:r w:rsidRPr="00CF5077">
        <w:rPr>
          <w:b/>
          <w:i/>
          <w:sz w:val="24"/>
          <w:szCs w:val="24"/>
        </w:rPr>
        <w:t>ПМ 0</w:t>
      </w:r>
      <w:r w:rsidR="00D916CD">
        <w:rPr>
          <w:b/>
          <w:i/>
          <w:sz w:val="24"/>
          <w:szCs w:val="24"/>
        </w:rPr>
        <w:t>4</w:t>
      </w:r>
      <w:r w:rsidRPr="00CF5077">
        <w:rPr>
          <w:b/>
          <w:i/>
          <w:sz w:val="24"/>
          <w:szCs w:val="24"/>
        </w:rPr>
        <w:t xml:space="preserve"> </w:t>
      </w:r>
      <w:r w:rsidRPr="00D916CD">
        <w:rPr>
          <w:b/>
          <w:sz w:val="24"/>
          <w:szCs w:val="24"/>
        </w:rPr>
        <w:t>«</w:t>
      </w:r>
      <w:r w:rsidR="00D916CD" w:rsidRPr="00D916CD">
        <w:rPr>
          <w:b/>
          <w:sz w:val="24"/>
          <w:szCs w:val="24"/>
        </w:rPr>
        <w:t>Организация и управление процессом изготовления рекламного продукта</w:t>
      </w:r>
      <w:r w:rsidRPr="00D916CD">
        <w:rPr>
          <w:b/>
          <w:sz w:val="24"/>
          <w:szCs w:val="24"/>
        </w:rPr>
        <w:t>»</w:t>
      </w:r>
    </w:p>
    <w:p w:rsidR="007F4F91" w:rsidRPr="00525651" w:rsidRDefault="007F4F91" w:rsidP="007F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651">
        <w:rPr>
          <w:rFonts w:ascii="Times New Roman" w:hAnsi="Times New Roman" w:cs="Times New Roman"/>
          <w:sz w:val="24"/>
          <w:szCs w:val="24"/>
        </w:rPr>
        <w:t>ПК 4.1. Планировать собственную работу в составе коллектива исполнителей.</w:t>
      </w:r>
    </w:p>
    <w:p w:rsidR="007F4F91" w:rsidRPr="00525651" w:rsidRDefault="007F4F91" w:rsidP="007F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651">
        <w:rPr>
          <w:rFonts w:ascii="Times New Roman" w:hAnsi="Times New Roman" w:cs="Times New Roman"/>
          <w:sz w:val="24"/>
          <w:szCs w:val="24"/>
        </w:rPr>
        <w:t>ПК 4.2. Осуществлять самоконтроль изготовления рекламной продукции в части соответствия ее рекламной идее.</w:t>
      </w:r>
    </w:p>
    <w:p w:rsidR="007F4F91" w:rsidRPr="0022093B" w:rsidRDefault="007F4F91" w:rsidP="007F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93B">
        <w:rPr>
          <w:rFonts w:ascii="Times New Roman" w:hAnsi="Times New Roman" w:cs="Times New Roman"/>
          <w:sz w:val="24"/>
          <w:szCs w:val="24"/>
        </w:rPr>
        <w:t>ПК 4.3. Готовить документы для регистрации авторского права на рекламный продукт.</w:t>
      </w:r>
    </w:p>
    <w:p w:rsidR="00D916CD" w:rsidRPr="00D916CD" w:rsidRDefault="00D916CD" w:rsidP="00D916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6CD">
        <w:rPr>
          <w:sz w:val="24"/>
          <w:szCs w:val="24"/>
        </w:rPr>
        <w:t>ПК 4.4. Составлять различные виды документов, в том числе деловое письмо.</w:t>
      </w:r>
    </w:p>
    <w:p w:rsidR="0036088A" w:rsidRPr="00D916CD" w:rsidRDefault="007F3B67" w:rsidP="00E4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/>
          <w:color w:val="000000"/>
          <w:sz w:val="24"/>
          <w:szCs w:val="24"/>
        </w:rPr>
      </w:pPr>
      <w:r w:rsidRPr="00E45158">
        <w:rPr>
          <w:sz w:val="24"/>
          <w:szCs w:val="24"/>
        </w:rPr>
        <w:t>В результате освоения</w:t>
      </w:r>
      <w:r w:rsidR="003822E0" w:rsidRPr="00E45158">
        <w:rPr>
          <w:sz w:val="24"/>
          <w:szCs w:val="24"/>
        </w:rPr>
        <w:t xml:space="preserve"> производственной</w:t>
      </w:r>
      <w:r w:rsidRPr="00E45158">
        <w:rPr>
          <w:sz w:val="24"/>
          <w:szCs w:val="24"/>
        </w:rPr>
        <w:t xml:space="preserve"> практики </w:t>
      </w:r>
      <w:r w:rsidR="003822E0" w:rsidRPr="00E45158">
        <w:rPr>
          <w:bCs/>
          <w:iCs/>
          <w:sz w:val="24"/>
          <w:szCs w:val="24"/>
        </w:rPr>
        <w:t>по</w:t>
      </w:r>
      <w:r w:rsidR="003822E0">
        <w:rPr>
          <w:bCs/>
          <w:iCs/>
          <w:sz w:val="24"/>
          <w:szCs w:val="24"/>
        </w:rPr>
        <w:t xml:space="preserve"> профессиональному модулю </w:t>
      </w:r>
      <w:r w:rsidR="00CF5077" w:rsidRPr="00CF5077">
        <w:rPr>
          <w:sz w:val="24"/>
          <w:szCs w:val="24"/>
        </w:rPr>
        <w:t>«</w:t>
      </w:r>
      <w:r w:rsidR="00D916CD" w:rsidRPr="00D916CD">
        <w:rPr>
          <w:sz w:val="24"/>
          <w:szCs w:val="24"/>
        </w:rPr>
        <w:t>Организация и управление процессом изготовления рекламного продукта</w:t>
      </w:r>
      <w:r w:rsidR="00CF5077" w:rsidRPr="00CF5077">
        <w:rPr>
          <w:sz w:val="24"/>
          <w:szCs w:val="24"/>
        </w:rPr>
        <w:t>»</w:t>
      </w:r>
      <w:r w:rsidR="003822E0">
        <w:rPr>
          <w:bCs/>
          <w:iCs/>
          <w:sz w:val="24"/>
          <w:szCs w:val="24"/>
        </w:rPr>
        <w:t xml:space="preserve"> </w:t>
      </w:r>
      <w:r w:rsidRPr="00CF5077">
        <w:rPr>
          <w:sz w:val="24"/>
          <w:szCs w:val="24"/>
        </w:rPr>
        <w:t xml:space="preserve">обучающийся должен </w:t>
      </w:r>
      <w:r w:rsidRPr="00CF5077">
        <w:rPr>
          <w:b/>
          <w:sz w:val="24"/>
          <w:szCs w:val="24"/>
        </w:rPr>
        <w:t xml:space="preserve">иметь </w:t>
      </w:r>
      <w:r w:rsidRPr="00D916CD">
        <w:rPr>
          <w:b/>
          <w:sz w:val="24"/>
          <w:szCs w:val="24"/>
        </w:rPr>
        <w:t>практический опыт</w:t>
      </w:r>
      <w:r w:rsidRPr="00D916CD">
        <w:rPr>
          <w:sz w:val="24"/>
          <w:szCs w:val="24"/>
        </w:rPr>
        <w:t>:</w:t>
      </w:r>
      <w:r w:rsidRPr="00D916CD">
        <w:rPr>
          <w:b/>
          <w:color w:val="000000"/>
          <w:sz w:val="24"/>
          <w:szCs w:val="24"/>
        </w:rPr>
        <w:t xml:space="preserve"> 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 xml:space="preserve">планирования, разработки и </w:t>
      </w:r>
      <w:proofErr w:type="gramStart"/>
      <w:r w:rsidRPr="00D52A74">
        <w:rPr>
          <w:rFonts w:ascii="Times New Roman" w:hAnsi="Times New Roman"/>
          <w:sz w:val="24"/>
          <w:szCs w:val="24"/>
        </w:rPr>
        <w:t>технического исполнения</w:t>
      </w:r>
      <w:proofErr w:type="gramEnd"/>
      <w:r w:rsidRPr="00D52A74">
        <w:rPr>
          <w:rFonts w:ascii="Times New Roman" w:hAnsi="Times New Roman"/>
          <w:sz w:val="24"/>
          <w:szCs w:val="24"/>
        </w:rPr>
        <w:t xml:space="preserve"> рекламного проекта; 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 xml:space="preserve">контролирования соответствия рекламной продукции требованиям рекламодателя; 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 xml:space="preserve">взаимодействия с субъектами рекламной деятельности;  </w:t>
      </w:r>
    </w:p>
    <w:p w:rsidR="00D52A74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подготовки документации для регистрации авторских прав;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расчета основных показателей экономической эффективности рекл</w:t>
      </w:r>
      <w:r w:rsidR="00D52A74" w:rsidRPr="00D52A74">
        <w:rPr>
          <w:rFonts w:ascii="Times New Roman" w:hAnsi="Times New Roman"/>
          <w:sz w:val="24"/>
          <w:szCs w:val="24"/>
        </w:rPr>
        <w:t>амной деятельности;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составления различных видов документов.</w:t>
      </w:r>
    </w:p>
    <w:p w:rsidR="00CF5077" w:rsidRPr="00D916CD" w:rsidRDefault="00D916CD" w:rsidP="00D5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D916CD">
        <w:rPr>
          <w:sz w:val="24"/>
          <w:szCs w:val="24"/>
        </w:rPr>
        <w:lastRenderedPageBreak/>
        <w:t xml:space="preserve"> </w:t>
      </w:r>
    </w:p>
    <w:p w:rsidR="00433F39" w:rsidRPr="00D916CD" w:rsidRDefault="003822E0" w:rsidP="00433F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D916CD">
        <w:rPr>
          <w:sz w:val="24"/>
          <w:szCs w:val="24"/>
        </w:rPr>
        <w:t>В результате освоения производственной</w:t>
      </w:r>
      <w:r w:rsidR="00433F39" w:rsidRPr="00D916CD">
        <w:rPr>
          <w:sz w:val="24"/>
          <w:szCs w:val="24"/>
        </w:rPr>
        <w:t xml:space="preserve"> практики обучающийся должен </w:t>
      </w:r>
      <w:r w:rsidR="00433F39" w:rsidRPr="00D916CD">
        <w:rPr>
          <w:b/>
          <w:sz w:val="24"/>
          <w:szCs w:val="24"/>
        </w:rPr>
        <w:t>уметь</w:t>
      </w:r>
      <w:r w:rsidR="00433F39" w:rsidRPr="00D916CD">
        <w:rPr>
          <w:sz w:val="24"/>
          <w:szCs w:val="24"/>
        </w:rPr>
        <w:t>: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 xml:space="preserve">составлять планы и графики деятельности по разработке и </w:t>
      </w:r>
      <w:proofErr w:type="gramStart"/>
      <w:r w:rsidRPr="00D52A74">
        <w:rPr>
          <w:rFonts w:ascii="Times New Roman" w:hAnsi="Times New Roman"/>
          <w:sz w:val="24"/>
          <w:szCs w:val="24"/>
        </w:rPr>
        <w:t>техническому исполнению</w:t>
      </w:r>
      <w:proofErr w:type="gramEnd"/>
      <w:r w:rsidRPr="00D52A74">
        <w:rPr>
          <w:rFonts w:ascii="Times New Roman" w:hAnsi="Times New Roman"/>
          <w:sz w:val="24"/>
          <w:szCs w:val="24"/>
        </w:rPr>
        <w:t xml:space="preserve"> рекламного продукта; 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работать с рекламой в средствах массовой  информации;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проводить процедуры согласования макетов  рекламного продукта с заказчиком;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проводить презентацию рекламного продукта;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подготавливать авторскую документацию для регистрации авторских прав;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формировать рекламный бюджет</w:t>
      </w:r>
      <w:r w:rsidR="009E01F0">
        <w:rPr>
          <w:rFonts w:ascii="Times New Roman" w:hAnsi="Times New Roman"/>
          <w:sz w:val="24"/>
          <w:szCs w:val="24"/>
        </w:rPr>
        <w:t>;</w:t>
      </w:r>
      <w:r w:rsidRPr="00D52A74">
        <w:rPr>
          <w:rFonts w:ascii="Times New Roman" w:hAnsi="Times New Roman"/>
          <w:sz w:val="24"/>
          <w:szCs w:val="24"/>
        </w:rPr>
        <w:t xml:space="preserve"> 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составлять смету рекламных расходов</w:t>
      </w:r>
      <w:r w:rsidR="009E01F0">
        <w:rPr>
          <w:rFonts w:ascii="Times New Roman" w:hAnsi="Times New Roman"/>
          <w:sz w:val="24"/>
          <w:szCs w:val="24"/>
        </w:rPr>
        <w:t>;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оформлять различные виды документов в соответствии с нормативными документами.</w:t>
      </w:r>
    </w:p>
    <w:p w:rsidR="00433F39" w:rsidRPr="00D916CD" w:rsidRDefault="00433F39" w:rsidP="00D52A74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 w:rsidRPr="00D916CD">
        <w:rPr>
          <w:sz w:val="24"/>
          <w:szCs w:val="24"/>
        </w:rPr>
        <w:t>В результате освоения</w:t>
      </w:r>
      <w:r w:rsidR="003822E0" w:rsidRPr="00D916CD">
        <w:rPr>
          <w:sz w:val="24"/>
          <w:szCs w:val="24"/>
        </w:rPr>
        <w:t xml:space="preserve"> производственной п</w:t>
      </w:r>
      <w:r w:rsidRPr="00D916CD">
        <w:rPr>
          <w:sz w:val="24"/>
          <w:szCs w:val="24"/>
        </w:rPr>
        <w:t xml:space="preserve">рактики обучающийся должен </w:t>
      </w:r>
      <w:r w:rsidRPr="00D916CD">
        <w:rPr>
          <w:b/>
          <w:sz w:val="24"/>
          <w:szCs w:val="24"/>
        </w:rPr>
        <w:t>знать: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A74">
        <w:rPr>
          <w:rFonts w:ascii="Times New Roman" w:hAnsi="Times New Roman"/>
          <w:sz w:val="24"/>
          <w:szCs w:val="24"/>
        </w:rPr>
        <w:t>экономический механизм</w:t>
      </w:r>
      <w:proofErr w:type="gramEnd"/>
      <w:r w:rsidRPr="00D52A74">
        <w:rPr>
          <w:rFonts w:ascii="Times New Roman" w:hAnsi="Times New Roman"/>
          <w:sz w:val="24"/>
          <w:szCs w:val="24"/>
        </w:rPr>
        <w:t xml:space="preserve"> и экономические показатели деятельности рекламной организации;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A74">
        <w:rPr>
          <w:rFonts w:ascii="Times New Roman" w:hAnsi="Times New Roman"/>
          <w:sz w:val="24"/>
          <w:szCs w:val="24"/>
        </w:rPr>
        <w:t>основные принципы</w:t>
      </w:r>
      <w:proofErr w:type="gramEnd"/>
      <w:r w:rsidRPr="00D52A74">
        <w:rPr>
          <w:rFonts w:ascii="Times New Roman" w:hAnsi="Times New Roman"/>
          <w:sz w:val="24"/>
          <w:szCs w:val="24"/>
        </w:rPr>
        <w:t xml:space="preserve"> работы организаций в</w:t>
      </w:r>
      <w:r w:rsidR="00D52A74" w:rsidRPr="00D52A74">
        <w:rPr>
          <w:rFonts w:ascii="Times New Roman" w:hAnsi="Times New Roman"/>
          <w:sz w:val="24"/>
          <w:szCs w:val="24"/>
        </w:rPr>
        <w:t xml:space="preserve"> </w:t>
      </w:r>
      <w:r w:rsidRPr="00D52A74">
        <w:rPr>
          <w:rFonts w:ascii="Times New Roman" w:hAnsi="Times New Roman"/>
          <w:sz w:val="24"/>
          <w:szCs w:val="24"/>
        </w:rPr>
        <w:t>условиях рыночной экономики</w:t>
      </w:r>
      <w:r w:rsidR="00D52A74" w:rsidRPr="00D52A74">
        <w:rPr>
          <w:rFonts w:ascii="Times New Roman" w:hAnsi="Times New Roman"/>
          <w:sz w:val="24"/>
          <w:szCs w:val="24"/>
        </w:rPr>
        <w:t>;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пути эффективного использования материальных, трудовых и финансовых ресурсов;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 xml:space="preserve">основные законы и нормативные акты, регламентирующие рекламную деятельность в   Российской Федерации;  </w:t>
      </w:r>
    </w:p>
    <w:p w:rsidR="00D52A74" w:rsidRDefault="00D52A74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аспекты планирования рекламы;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этапы принятия и реализации управленческих решений</w:t>
      </w:r>
      <w:r w:rsidR="00D52A74" w:rsidRPr="00D52A74">
        <w:rPr>
          <w:rFonts w:ascii="Times New Roman" w:hAnsi="Times New Roman"/>
          <w:sz w:val="24"/>
          <w:szCs w:val="24"/>
        </w:rPr>
        <w:t>;</w:t>
      </w:r>
    </w:p>
    <w:p w:rsidR="00D916CD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классификацию целей менеджмента;</w:t>
      </w:r>
    </w:p>
    <w:p w:rsidR="00CF5077" w:rsidRPr="00D52A74" w:rsidRDefault="00D916CD" w:rsidP="00D52A74">
      <w:pPr>
        <w:pStyle w:val="ac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firstLine="567"/>
        <w:jc w:val="both"/>
        <w:rPr>
          <w:rFonts w:ascii="Times New Roman" w:hAnsi="Times New Roman"/>
          <w:sz w:val="24"/>
          <w:szCs w:val="24"/>
        </w:rPr>
      </w:pPr>
      <w:r w:rsidRPr="00D52A74">
        <w:rPr>
          <w:rFonts w:ascii="Times New Roman" w:hAnsi="Times New Roman"/>
          <w:sz w:val="24"/>
          <w:szCs w:val="24"/>
        </w:rPr>
        <w:t>правила оформления различных видов документов.</w:t>
      </w:r>
    </w:p>
    <w:p w:rsidR="00433F39" w:rsidRPr="00D916CD" w:rsidRDefault="003822E0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Производственная</w:t>
      </w:r>
      <w:r w:rsidR="007F3B67" w:rsidRPr="00C67B5C">
        <w:rPr>
          <w:sz w:val="24"/>
          <w:szCs w:val="24"/>
        </w:rPr>
        <w:t xml:space="preserve"> практика проводится после изучения теоретического </w:t>
      </w:r>
      <w:r>
        <w:rPr>
          <w:sz w:val="24"/>
          <w:szCs w:val="24"/>
        </w:rPr>
        <w:t xml:space="preserve">курса профессионального модуля </w:t>
      </w:r>
      <w:r w:rsidR="00CF5077" w:rsidRPr="00CF5077">
        <w:rPr>
          <w:sz w:val="24"/>
          <w:szCs w:val="24"/>
        </w:rPr>
        <w:t>«</w:t>
      </w:r>
      <w:r w:rsidR="00D916CD" w:rsidRPr="00D916CD">
        <w:rPr>
          <w:sz w:val="24"/>
          <w:szCs w:val="24"/>
        </w:rPr>
        <w:t>Организация и управление процессом изготовления рекламного продукта</w:t>
      </w:r>
      <w:r w:rsidR="00CF5077" w:rsidRPr="00D916CD">
        <w:rPr>
          <w:sz w:val="24"/>
          <w:szCs w:val="24"/>
        </w:rPr>
        <w:t>».</w:t>
      </w:r>
    </w:p>
    <w:p w:rsidR="007F3B67" w:rsidRPr="00C67B5C" w:rsidRDefault="007F3B6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6CD">
        <w:rPr>
          <w:sz w:val="24"/>
          <w:szCs w:val="24"/>
        </w:rPr>
        <w:t>Продолжительность</w:t>
      </w:r>
      <w:r w:rsidRPr="00C67B5C">
        <w:rPr>
          <w:sz w:val="24"/>
          <w:szCs w:val="24"/>
        </w:rPr>
        <w:t xml:space="preserve"> практики составляет –</w:t>
      </w:r>
      <w:r w:rsidR="003822E0">
        <w:rPr>
          <w:sz w:val="24"/>
          <w:szCs w:val="24"/>
        </w:rPr>
        <w:t>144 часа или 4 недели</w:t>
      </w:r>
      <w:r w:rsidRPr="00C67B5C">
        <w:rPr>
          <w:sz w:val="24"/>
          <w:szCs w:val="24"/>
        </w:rPr>
        <w:t>.</w:t>
      </w:r>
    </w:p>
    <w:p w:rsidR="00DE3B87" w:rsidRPr="00C67B5C" w:rsidRDefault="007F3B6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установленный срок, согласно расписани</w:t>
      </w:r>
      <w:r w:rsidR="003822E0">
        <w:rPr>
          <w:sz w:val="24"/>
          <w:szCs w:val="24"/>
        </w:rPr>
        <w:t>ю</w:t>
      </w:r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585EDF" w:rsidRPr="00C67B5C" w:rsidRDefault="00585EDF" w:rsidP="00585EDF">
      <w:pPr>
        <w:rPr>
          <w:sz w:val="24"/>
          <w:szCs w:val="24"/>
        </w:rPr>
      </w:pPr>
    </w:p>
    <w:p w:rsidR="00313267" w:rsidRDefault="00313267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2" w:name="_Toc424224198"/>
      <w:r w:rsidRPr="00C67B5C">
        <w:rPr>
          <w:szCs w:val="24"/>
        </w:rPr>
        <w:lastRenderedPageBreak/>
        <w:t>ТЕМАТИЧЕСКИЙ ПЛАН ПРАКТИКИ</w:t>
      </w:r>
      <w:bookmarkEnd w:id="2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Style w:val="a8"/>
        <w:tblW w:w="680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417"/>
      </w:tblGrid>
      <w:tr w:rsidR="007F3B67" w:rsidRPr="00C67B5C" w:rsidTr="0047202B">
        <w:trPr>
          <w:trHeight w:val="20"/>
        </w:trPr>
        <w:tc>
          <w:tcPr>
            <w:tcW w:w="1560" w:type="dxa"/>
          </w:tcPr>
          <w:p w:rsidR="007F3B67" w:rsidRPr="00A636DB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36DB">
              <w:rPr>
                <w:b/>
                <w:bCs/>
                <w:sz w:val="22"/>
                <w:szCs w:val="22"/>
              </w:rPr>
              <w:t>Наименование ПМ и МДК</w:t>
            </w:r>
          </w:p>
        </w:tc>
        <w:tc>
          <w:tcPr>
            <w:tcW w:w="3827" w:type="dxa"/>
          </w:tcPr>
          <w:p w:rsidR="00A636DB" w:rsidRPr="00A636DB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36DB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  <w:p w:rsidR="007F3B67" w:rsidRPr="00A636DB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36DB">
              <w:rPr>
                <w:b/>
                <w:bCs/>
                <w:sz w:val="22"/>
                <w:szCs w:val="22"/>
              </w:rPr>
              <w:t>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7F3B67" w:rsidRPr="00A636DB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36DB">
              <w:rPr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7F3B67" w:rsidRPr="00C67B5C" w:rsidTr="0047202B">
        <w:trPr>
          <w:trHeight w:val="20"/>
        </w:trPr>
        <w:tc>
          <w:tcPr>
            <w:tcW w:w="1560" w:type="dxa"/>
          </w:tcPr>
          <w:p w:rsidR="007F3B67" w:rsidRPr="00A636DB" w:rsidRDefault="00A636DB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36D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7F3B67" w:rsidRPr="00A636DB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36D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F3B67" w:rsidRPr="00A636DB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36D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F3B67" w:rsidRPr="00A636DB" w:rsidTr="0047202B">
        <w:trPr>
          <w:trHeight w:val="276"/>
        </w:trPr>
        <w:tc>
          <w:tcPr>
            <w:tcW w:w="1560" w:type="dxa"/>
            <w:vMerge w:val="restart"/>
          </w:tcPr>
          <w:p w:rsidR="007F3B67" w:rsidRPr="00A636DB" w:rsidRDefault="003822E0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>ПМ 0</w:t>
            </w:r>
            <w:r w:rsidR="00CF5077" w:rsidRPr="00A636DB">
              <w:rPr>
                <w:bCs/>
                <w:sz w:val="22"/>
                <w:szCs w:val="22"/>
              </w:rPr>
              <w:t>5</w:t>
            </w:r>
            <w:r w:rsidRPr="00A636DB">
              <w:rPr>
                <w:bCs/>
                <w:sz w:val="22"/>
                <w:szCs w:val="22"/>
              </w:rPr>
              <w:t xml:space="preserve"> «</w:t>
            </w:r>
            <w:r w:rsidR="00D916CD" w:rsidRPr="00A636DB">
              <w:rPr>
                <w:sz w:val="22"/>
                <w:szCs w:val="22"/>
              </w:rPr>
              <w:t>Организация и управление процессом изготовления рекламного продукта</w:t>
            </w:r>
            <w:r w:rsidRPr="00A636DB">
              <w:rPr>
                <w:bCs/>
                <w:sz w:val="22"/>
                <w:szCs w:val="22"/>
              </w:rPr>
              <w:t>»</w:t>
            </w:r>
          </w:p>
          <w:p w:rsidR="00473659" w:rsidRPr="00A636DB" w:rsidRDefault="00473659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473659" w:rsidRPr="00A636DB" w:rsidRDefault="003822E0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 xml:space="preserve">МДК </w:t>
            </w:r>
            <w:r w:rsidR="00D916CD" w:rsidRPr="00A636DB">
              <w:rPr>
                <w:bCs/>
                <w:sz w:val="22"/>
                <w:szCs w:val="22"/>
              </w:rPr>
              <w:t>4</w:t>
            </w:r>
            <w:r w:rsidRPr="00A636DB">
              <w:rPr>
                <w:bCs/>
                <w:sz w:val="22"/>
                <w:szCs w:val="22"/>
              </w:rPr>
              <w:t xml:space="preserve">.1 </w:t>
            </w:r>
            <w:r w:rsidR="00D916CD" w:rsidRPr="00A636DB">
              <w:rPr>
                <w:sz w:val="22"/>
                <w:szCs w:val="22"/>
              </w:rPr>
              <w:t>Менеджмент и экономические основы рекламной деятельности</w:t>
            </w:r>
            <w:r w:rsidR="00D916CD" w:rsidRPr="00A636DB">
              <w:rPr>
                <w:bCs/>
                <w:sz w:val="22"/>
                <w:szCs w:val="22"/>
              </w:rPr>
              <w:t xml:space="preserve"> </w:t>
            </w:r>
          </w:p>
          <w:p w:rsidR="00D916CD" w:rsidRPr="00A636DB" w:rsidRDefault="00D916CD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313267" w:rsidRPr="00A636DB" w:rsidRDefault="00313267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A636DB" w:rsidRPr="00A636DB" w:rsidRDefault="00A636DB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A636DB" w:rsidRPr="00A636DB" w:rsidRDefault="00A636DB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A636DB" w:rsidRPr="00A636DB" w:rsidRDefault="00A636DB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D916CD" w:rsidRPr="00A636DB" w:rsidRDefault="00D916CD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 xml:space="preserve">МДК 4.2 </w:t>
            </w:r>
          </w:p>
          <w:p w:rsidR="00D916CD" w:rsidRPr="00A636DB" w:rsidRDefault="00D916CD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636DB">
              <w:rPr>
                <w:sz w:val="22"/>
                <w:szCs w:val="22"/>
              </w:rPr>
              <w:t>Документационное обеспечение управления</w:t>
            </w:r>
          </w:p>
          <w:p w:rsidR="003822E0" w:rsidRPr="00A636DB" w:rsidRDefault="003822E0" w:rsidP="00382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CF5077" w:rsidRPr="00A636DB" w:rsidRDefault="00CF5077" w:rsidP="00CF50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vertAlign w:val="superscript"/>
              </w:rPr>
            </w:pPr>
          </w:p>
          <w:p w:rsidR="00D916CD" w:rsidRPr="00A636DB" w:rsidRDefault="00D916CD" w:rsidP="00CF50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vertAlign w:val="superscript"/>
              </w:rPr>
            </w:pPr>
          </w:p>
          <w:p w:rsidR="00D916CD" w:rsidRPr="00A636DB" w:rsidRDefault="00D916CD" w:rsidP="00CF50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vertAlign w:val="superscript"/>
              </w:rPr>
            </w:pPr>
          </w:p>
          <w:p w:rsidR="00D916CD" w:rsidRPr="00A636DB" w:rsidRDefault="00D916CD" w:rsidP="00CF50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vertAlign w:val="superscript"/>
              </w:rPr>
            </w:pPr>
          </w:p>
          <w:p w:rsidR="00D916CD" w:rsidRPr="00A636DB" w:rsidRDefault="00D916CD" w:rsidP="00CF50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636DB" w:rsidRPr="00A636DB" w:rsidRDefault="00A636DB" w:rsidP="00CF50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636DB" w:rsidRPr="00A636DB" w:rsidRDefault="00A636DB" w:rsidP="00CF50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636DB" w:rsidRPr="00A636DB" w:rsidRDefault="00A636DB" w:rsidP="00CF50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916CD" w:rsidRPr="00A636DB" w:rsidRDefault="00D916CD" w:rsidP="00CF5077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>ПК 4.1 – 4.3</w:t>
            </w:r>
          </w:p>
          <w:p w:rsidR="00313267" w:rsidRPr="00A636DB" w:rsidRDefault="00D916CD" w:rsidP="00D916C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 xml:space="preserve">Клиентская база. </w:t>
            </w:r>
          </w:p>
          <w:p w:rsidR="00D916CD" w:rsidRPr="00A636DB" w:rsidRDefault="00D916CD" w:rsidP="00D916C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>Коммерческое предложение</w:t>
            </w:r>
          </w:p>
          <w:p w:rsidR="00D916CD" w:rsidRPr="00A636DB" w:rsidRDefault="00D916CD" w:rsidP="00D916C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>Разработка сре</w:t>
            </w:r>
            <w:proofErr w:type="gramStart"/>
            <w:r w:rsidRPr="00A636DB">
              <w:rPr>
                <w:bCs/>
                <w:sz w:val="22"/>
                <w:szCs w:val="22"/>
              </w:rPr>
              <w:t>дств пр</w:t>
            </w:r>
            <w:proofErr w:type="gramEnd"/>
            <w:r w:rsidRPr="00A636DB">
              <w:rPr>
                <w:bCs/>
                <w:sz w:val="22"/>
                <w:szCs w:val="22"/>
              </w:rPr>
              <w:t>одвижения рекламного продукта</w:t>
            </w:r>
          </w:p>
          <w:p w:rsidR="00D916CD" w:rsidRPr="00A636DB" w:rsidRDefault="00D916CD" w:rsidP="00D916C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 xml:space="preserve">Разработка и организация </w:t>
            </w:r>
            <w:proofErr w:type="gramStart"/>
            <w:r w:rsidRPr="00A636DB">
              <w:rPr>
                <w:bCs/>
                <w:sz w:val="22"/>
                <w:szCs w:val="22"/>
              </w:rPr>
              <w:t>рекламных</w:t>
            </w:r>
            <w:proofErr w:type="gramEnd"/>
            <w:r w:rsidRPr="00A636DB">
              <w:rPr>
                <w:bCs/>
                <w:sz w:val="22"/>
                <w:szCs w:val="22"/>
              </w:rPr>
              <w:t xml:space="preserve"> и </w:t>
            </w:r>
            <w:r w:rsidRPr="00A636DB">
              <w:rPr>
                <w:sz w:val="22"/>
                <w:szCs w:val="22"/>
                <w:lang w:val="en-US"/>
              </w:rPr>
              <w:t>PR</w:t>
            </w:r>
            <w:r w:rsidRPr="00A636DB">
              <w:rPr>
                <w:sz w:val="22"/>
                <w:szCs w:val="22"/>
              </w:rPr>
              <w:t>-мероприятий</w:t>
            </w:r>
          </w:p>
          <w:p w:rsidR="00D916CD" w:rsidRPr="00A636DB" w:rsidRDefault="00D916CD" w:rsidP="00D916C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gramStart"/>
            <w:r w:rsidRPr="00A636DB">
              <w:rPr>
                <w:bCs/>
                <w:sz w:val="22"/>
                <w:szCs w:val="22"/>
              </w:rPr>
              <w:t xml:space="preserve">Медиаплан рекламных и </w:t>
            </w:r>
            <w:r w:rsidRPr="00A636DB">
              <w:rPr>
                <w:sz w:val="22"/>
                <w:szCs w:val="22"/>
                <w:lang w:val="en-US"/>
              </w:rPr>
              <w:t>PR</w:t>
            </w:r>
            <w:r w:rsidRPr="00A636DB">
              <w:rPr>
                <w:sz w:val="22"/>
                <w:szCs w:val="22"/>
              </w:rPr>
              <w:t>-мероприятий</w:t>
            </w:r>
            <w:proofErr w:type="gramEnd"/>
          </w:p>
          <w:p w:rsidR="00D916CD" w:rsidRPr="00A636DB" w:rsidRDefault="00D916CD" w:rsidP="00D916C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 xml:space="preserve">Рекламный бюджет </w:t>
            </w:r>
            <w:proofErr w:type="gramStart"/>
            <w:r w:rsidRPr="00A636DB">
              <w:rPr>
                <w:bCs/>
                <w:sz w:val="22"/>
                <w:szCs w:val="22"/>
              </w:rPr>
              <w:t>рекламной</w:t>
            </w:r>
            <w:proofErr w:type="gramEnd"/>
            <w:r w:rsidRPr="00A636DB">
              <w:rPr>
                <w:bCs/>
                <w:sz w:val="22"/>
                <w:szCs w:val="22"/>
              </w:rPr>
              <w:t xml:space="preserve"> и </w:t>
            </w:r>
            <w:r w:rsidRPr="00A636DB">
              <w:rPr>
                <w:sz w:val="22"/>
                <w:szCs w:val="22"/>
                <w:lang w:val="en-US"/>
              </w:rPr>
              <w:t>PR</w:t>
            </w:r>
            <w:r w:rsidRPr="00A636DB">
              <w:rPr>
                <w:sz w:val="22"/>
                <w:szCs w:val="22"/>
              </w:rPr>
              <w:t>-кампании.</w:t>
            </w:r>
          </w:p>
          <w:p w:rsidR="00313267" w:rsidRPr="00A636DB" w:rsidRDefault="00313267" w:rsidP="00D916C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313267" w:rsidRPr="00A636DB" w:rsidRDefault="00313267" w:rsidP="00D916C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6DB">
              <w:rPr>
                <w:sz w:val="22"/>
                <w:szCs w:val="22"/>
              </w:rPr>
              <w:t>ПК 4.4</w:t>
            </w:r>
          </w:p>
          <w:p w:rsidR="00313267" w:rsidRPr="00A636DB" w:rsidRDefault="00313267" w:rsidP="00D916C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6DB">
              <w:rPr>
                <w:sz w:val="22"/>
                <w:szCs w:val="22"/>
              </w:rPr>
              <w:t>Составление и оформление различных видов документов, в том числе служебных  писем.</w:t>
            </w:r>
          </w:p>
          <w:p w:rsidR="00313267" w:rsidRPr="00A636DB" w:rsidRDefault="00313267" w:rsidP="00D916C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6DB">
              <w:rPr>
                <w:sz w:val="22"/>
                <w:szCs w:val="22"/>
              </w:rPr>
              <w:t>Организация документооборота в организации.</w:t>
            </w:r>
          </w:p>
          <w:p w:rsidR="00313267" w:rsidRPr="00A636DB" w:rsidRDefault="00313267" w:rsidP="00D916C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  <w:r w:rsidRPr="00A636DB">
              <w:rPr>
                <w:rFonts w:eastAsia="Calibri"/>
                <w:bCs/>
                <w:sz w:val="22"/>
                <w:szCs w:val="22"/>
              </w:rPr>
              <w:t>Информационно-поисковая система по документам организации</w:t>
            </w:r>
          </w:p>
          <w:p w:rsidR="00313267" w:rsidRPr="00A636DB" w:rsidRDefault="00313267" w:rsidP="00D916C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vertAlign w:val="superscript"/>
              </w:rPr>
            </w:pPr>
            <w:r w:rsidRPr="00A636DB">
              <w:rPr>
                <w:rFonts w:eastAsia="Calibri"/>
                <w:bCs/>
                <w:sz w:val="22"/>
                <w:szCs w:val="22"/>
              </w:rPr>
              <w:t>Контроль за исполнение документов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3B67" w:rsidRPr="00A636DB" w:rsidRDefault="007F3B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u w:val="single"/>
                <w:vertAlign w:val="superscript"/>
              </w:rPr>
            </w:pPr>
          </w:p>
          <w:p w:rsidR="00D356B8" w:rsidRPr="00A636DB" w:rsidRDefault="00D356B8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</w:p>
          <w:p w:rsidR="00D356B8" w:rsidRPr="00A636DB" w:rsidRDefault="00D356B8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u w:val="single"/>
                <w:vertAlign w:val="superscript"/>
              </w:rPr>
            </w:pPr>
          </w:p>
          <w:p w:rsidR="00D356B8" w:rsidRPr="00A636DB" w:rsidRDefault="00D356B8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u w:val="single"/>
                <w:vertAlign w:val="superscript"/>
              </w:rPr>
            </w:pPr>
          </w:p>
          <w:p w:rsidR="00D356B8" w:rsidRPr="00A636DB" w:rsidRDefault="00D356B8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>20</w:t>
            </w: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>26</w:t>
            </w: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>15</w:t>
            </w: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C2708A" w:rsidRPr="00A636DB" w:rsidRDefault="00C2708A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>15</w:t>
            </w: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>15</w:t>
            </w: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>5</w:t>
            </w: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>20</w:t>
            </w: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>10</w:t>
            </w: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313267" w:rsidRPr="00A636DB" w:rsidRDefault="0031326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A636DB">
              <w:rPr>
                <w:bCs/>
                <w:sz w:val="22"/>
                <w:szCs w:val="22"/>
              </w:rPr>
              <w:t>10</w:t>
            </w:r>
          </w:p>
          <w:p w:rsidR="00D356B8" w:rsidRPr="00A636DB" w:rsidRDefault="00313267" w:rsidP="0031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A636DB">
              <w:rPr>
                <w:bCs/>
                <w:sz w:val="22"/>
                <w:szCs w:val="22"/>
              </w:rPr>
              <w:t>8</w:t>
            </w:r>
          </w:p>
        </w:tc>
      </w:tr>
      <w:tr w:rsidR="007F3B67" w:rsidRPr="00A636DB" w:rsidTr="0047202B">
        <w:trPr>
          <w:trHeight w:val="276"/>
        </w:trPr>
        <w:tc>
          <w:tcPr>
            <w:tcW w:w="1560" w:type="dxa"/>
            <w:vMerge/>
          </w:tcPr>
          <w:p w:rsidR="007F3B67" w:rsidRPr="00A636DB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F3B67" w:rsidRPr="00A636DB" w:rsidRDefault="007F3B67" w:rsidP="00473659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3B67" w:rsidRPr="00A636DB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F3B67" w:rsidRPr="00A636DB" w:rsidTr="0047202B">
        <w:trPr>
          <w:trHeight w:val="102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F3B67" w:rsidRPr="00A636DB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7F3B67" w:rsidRPr="00A636DB" w:rsidRDefault="007F3B67" w:rsidP="00473659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B67" w:rsidRPr="00A636DB" w:rsidRDefault="007F3B67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F3B67" w:rsidRPr="00A636DB" w:rsidTr="0047202B">
        <w:trPr>
          <w:trHeight w:val="20"/>
        </w:trPr>
        <w:tc>
          <w:tcPr>
            <w:tcW w:w="5387" w:type="dxa"/>
            <w:gridSpan w:val="2"/>
          </w:tcPr>
          <w:p w:rsidR="007F3B67" w:rsidRPr="00A636DB" w:rsidRDefault="007F3B67" w:rsidP="00A63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36DB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7F3B67" w:rsidRPr="00A636DB" w:rsidRDefault="003822E0" w:rsidP="00473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  <w:sz w:val="22"/>
                <w:szCs w:val="22"/>
                <w:vertAlign w:val="superscript"/>
              </w:rPr>
            </w:pPr>
            <w:r w:rsidRPr="00A636DB">
              <w:rPr>
                <w:bCs/>
                <w:sz w:val="22"/>
                <w:szCs w:val="22"/>
                <w:vertAlign w:val="superscript"/>
              </w:rPr>
              <w:t>144</w:t>
            </w:r>
          </w:p>
        </w:tc>
      </w:tr>
    </w:tbl>
    <w:p w:rsidR="007F3B67" w:rsidRPr="00A636DB" w:rsidRDefault="007F3B67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F5077" w:rsidRDefault="00CF5077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7F3B67" w:rsidRPr="00C67B5C" w:rsidRDefault="00F515E2" w:rsidP="002F2704">
      <w:pPr>
        <w:pStyle w:val="1"/>
        <w:rPr>
          <w:szCs w:val="24"/>
        </w:rPr>
      </w:pPr>
      <w:bookmarkStart w:id="3" w:name="_Toc424224199"/>
      <w:r w:rsidRPr="00C67B5C">
        <w:rPr>
          <w:szCs w:val="24"/>
        </w:rPr>
        <w:lastRenderedPageBreak/>
        <w:t xml:space="preserve">ОРГАНИЗАЦИЯ И РУКОВОДСТВО </w:t>
      </w:r>
      <w:r w:rsidR="003822E0">
        <w:rPr>
          <w:szCs w:val="24"/>
        </w:rPr>
        <w:t xml:space="preserve">ПРОИЗВОДСТВЕННОЙ </w:t>
      </w:r>
      <w:r w:rsidRPr="00C67B5C">
        <w:rPr>
          <w:szCs w:val="24"/>
        </w:rPr>
        <w:t>ПРАКТИКОЙ</w:t>
      </w:r>
      <w:bookmarkEnd w:id="3"/>
    </w:p>
    <w:p w:rsidR="00F515E2" w:rsidRPr="00C67B5C" w:rsidRDefault="00F515E2" w:rsidP="00F515E2">
      <w:pPr>
        <w:rPr>
          <w:sz w:val="24"/>
          <w:szCs w:val="24"/>
        </w:rPr>
      </w:pPr>
    </w:p>
    <w:p w:rsidR="00F24286" w:rsidRPr="00F24286" w:rsidRDefault="00F515E2" w:rsidP="00F24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proofErr w:type="gramStart"/>
      <w:r w:rsidRPr="00C67B5C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</w:t>
      </w:r>
      <w:r w:rsidR="00F24286">
        <w:rPr>
          <w:sz w:val="24"/>
          <w:szCs w:val="24"/>
        </w:rPr>
        <w:t xml:space="preserve"> профилю подготовки обучающихся</w:t>
      </w:r>
      <w:r w:rsidR="00F24286" w:rsidRPr="00F24286">
        <w:rPr>
          <w:sz w:val="24"/>
          <w:szCs w:val="24"/>
        </w:rPr>
        <w:t>: рекламные агентства</w:t>
      </w:r>
      <w:r w:rsidR="00D601C7">
        <w:rPr>
          <w:sz w:val="24"/>
          <w:szCs w:val="24"/>
        </w:rPr>
        <w:t xml:space="preserve"> </w:t>
      </w:r>
      <w:r w:rsidR="00F24286" w:rsidRPr="00F24286">
        <w:rPr>
          <w:sz w:val="24"/>
          <w:szCs w:val="24"/>
        </w:rPr>
        <w:t xml:space="preserve"> </w:t>
      </w:r>
      <w:r w:rsidR="00D601C7">
        <w:rPr>
          <w:sz w:val="24"/>
          <w:szCs w:val="24"/>
        </w:rPr>
        <w:t xml:space="preserve">или </w:t>
      </w:r>
      <w:r w:rsidR="00F24286" w:rsidRPr="00F24286">
        <w:rPr>
          <w:sz w:val="24"/>
          <w:szCs w:val="24"/>
        </w:rPr>
        <w:t xml:space="preserve">отделы </w:t>
      </w:r>
      <w:r w:rsidR="00D601C7">
        <w:rPr>
          <w:sz w:val="24"/>
          <w:szCs w:val="24"/>
        </w:rPr>
        <w:t xml:space="preserve">рекламы </w:t>
      </w:r>
      <w:r w:rsidR="00F24286" w:rsidRPr="00F24286">
        <w:rPr>
          <w:sz w:val="24"/>
          <w:szCs w:val="24"/>
        </w:rPr>
        <w:t>предприятий</w:t>
      </w:r>
      <w:r w:rsidR="00D601C7">
        <w:rPr>
          <w:sz w:val="24"/>
          <w:szCs w:val="24"/>
        </w:rPr>
        <w:t xml:space="preserve"> или организаций</w:t>
      </w:r>
      <w:r w:rsidR="00F24286" w:rsidRPr="00F24286">
        <w:rPr>
          <w:sz w:val="24"/>
          <w:szCs w:val="24"/>
        </w:rPr>
        <w:t xml:space="preserve">, </w:t>
      </w:r>
      <w:r w:rsidR="00D601C7">
        <w:rPr>
          <w:sz w:val="24"/>
          <w:szCs w:val="24"/>
        </w:rPr>
        <w:t>занимающихся производством и/или размещением рекламы</w:t>
      </w:r>
      <w:r w:rsidR="00F24286" w:rsidRPr="00F24286">
        <w:rPr>
          <w:sz w:val="24"/>
          <w:szCs w:val="24"/>
        </w:rPr>
        <w:t>.</w:t>
      </w:r>
      <w:proofErr w:type="gramEnd"/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proofErr w:type="gramStart"/>
      <w:r w:rsidRPr="00C67B5C">
        <w:rPr>
          <w:bCs/>
          <w:sz w:val="24"/>
          <w:szCs w:val="24"/>
        </w:rPr>
        <w:t>За помощью в поиске базы практики к специалисту по практике</w:t>
      </w:r>
      <w:proofErr w:type="gramEnd"/>
      <w:r w:rsidRPr="00C67B5C">
        <w:rPr>
          <w:bCs/>
          <w:sz w:val="24"/>
          <w:szCs w:val="24"/>
        </w:rPr>
        <w:t xml:space="preserve"> необходимо обращаться за месяц до начала практики.</w:t>
      </w:r>
    </w:p>
    <w:p w:rsidR="00F515E2" w:rsidRPr="00C67B5C" w:rsidRDefault="000F7CBD" w:rsidP="000F7C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Р</w:t>
      </w:r>
      <w:r w:rsidR="00F515E2" w:rsidRPr="00C67B5C">
        <w:rPr>
          <w:sz w:val="24"/>
          <w:szCs w:val="24"/>
        </w:rPr>
        <w:t>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  <w:proofErr w:type="gramEnd"/>
    </w:p>
    <w:p w:rsidR="00F515E2" w:rsidRPr="00C67B5C" w:rsidRDefault="00F515E2" w:rsidP="00F515E2">
      <w:pPr>
        <w:ind w:firstLine="567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F515E2" w:rsidRPr="00A636DB" w:rsidRDefault="00F515E2" w:rsidP="00A636DB">
      <w:pPr>
        <w:pStyle w:val="ac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6DB">
        <w:rPr>
          <w:rFonts w:ascii="Times New Roman" w:hAnsi="Times New Roman"/>
          <w:sz w:val="24"/>
          <w:szCs w:val="24"/>
        </w:rPr>
        <w:t xml:space="preserve"> подчиняться действующим на </w:t>
      </w:r>
      <w:proofErr w:type="gramStart"/>
      <w:r w:rsidRPr="00A636DB">
        <w:rPr>
          <w:rFonts w:ascii="Times New Roman" w:hAnsi="Times New Roman"/>
          <w:sz w:val="24"/>
          <w:szCs w:val="24"/>
        </w:rPr>
        <w:t>предприятии</w:t>
      </w:r>
      <w:proofErr w:type="gramEnd"/>
      <w:r w:rsidRPr="00A636DB">
        <w:rPr>
          <w:rFonts w:ascii="Times New Roman" w:hAnsi="Times New Roman"/>
          <w:sz w:val="24"/>
          <w:szCs w:val="24"/>
        </w:rPr>
        <w:t xml:space="preserve"> (организации) правилам внутреннего распорядка;</w:t>
      </w:r>
    </w:p>
    <w:p w:rsidR="00F515E2" w:rsidRPr="00A636DB" w:rsidRDefault="00F515E2" w:rsidP="00A636DB">
      <w:pPr>
        <w:pStyle w:val="ac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6DB">
        <w:rPr>
          <w:rFonts w:ascii="Times New Roman" w:hAnsi="Times New Roman"/>
          <w:sz w:val="24"/>
          <w:szCs w:val="24"/>
        </w:rPr>
        <w:t xml:space="preserve">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F515E2" w:rsidRPr="00A636DB" w:rsidRDefault="00F515E2" w:rsidP="00A636DB">
      <w:pPr>
        <w:pStyle w:val="ac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6DB">
        <w:rPr>
          <w:rFonts w:ascii="Times New Roman" w:hAnsi="Times New Roman"/>
          <w:sz w:val="24"/>
          <w:szCs w:val="24"/>
        </w:rPr>
        <w:t xml:space="preserve"> при необходимости активно участвовать в общественной жизни коллектива предприятия (организации);</w:t>
      </w:r>
    </w:p>
    <w:p w:rsidR="00F515E2" w:rsidRPr="00A636DB" w:rsidRDefault="00F515E2" w:rsidP="00A636DB">
      <w:pPr>
        <w:pStyle w:val="ac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6DB">
        <w:rPr>
          <w:rFonts w:ascii="Times New Roman" w:hAnsi="Times New Roman"/>
          <w:sz w:val="24"/>
          <w:szCs w:val="24"/>
        </w:rPr>
        <w:t xml:space="preserve"> нести ответственность за выполняемую работу и ее результаты наравне со штатными сотрудниками;</w:t>
      </w:r>
    </w:p>
    <w:p w:rsidR="00F515E2" w:rsidRPr="00A636DB" w:rsidRDefault="00A636DB" w:rsidP="00A636DB">
      <w:pPr>
        <w:pStyle w:val="ac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6DB">
        <w:rPr>
          <w:rFonts w:ascii="Times New Roman" w:hAnsi="Times New Roman"/>
          <w:sz w:val="24"/>
          <w:szCs w:val="24"/>
        </w:rPr>
        <w:t xml:space="preserve"> </w:t>
      </w:r>
      <w:r w:rsidR="00F515E2" w:rsidRPr="00A636DB">
        <w:rPr>
          <w:rFonts w:ascii="Times New Roman" w:hAnsi="Times New Roman"/>
          <w:sz w:val="24"/>
          <w:szCs w:val="24"/>
        </w:rPr>
        <w:t>полностью выполнить индивидуальное задание, предусмотренн</w:t>
      </w:r>
      <w:r w:rsidRPr="00A636DB">
        <w:rPr>
          <w:rFonts w:ascii="Times New Roman" w:hAnsi="Times New Roman"/>
          <w:sz w:val="24"/>
          <w:szCs w:val="24"/>
        </w:rPr>
        <w:t>о</w:t>
      </w:r>
      <w:r w:rsidR="00F515E2" w:rsidRPr="00A636DB">
        <w:rPr>
          <w:rFonts w:ascii="Times New Roman" w:hAnsi="Times New Roman"/>
          <w:sz w:val="24"/>
          <w:szCs w:val="24"/>
        </w:rPr>
        <w:t>е программой практики;</w:t>
      </w:r>
    </w:p>
    <w:p w:rsidR="00F515E2" w:rsidRPr="00A636DB" w:rsidRDefault="00F515E2" w:rsidP="00A636DB">
      <w:pPr>
        <w:pStyle w:val="ac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6DB">
        <w:rPr>
          <w:rFonts w:ascii="Times New Roman" w:hAnsi="Times New Roman"/>
          <w:sz w:val="24"/>
          <w:szCs w:val="24"/>
        </w:rPr>
        <w:lastRenderedPageBreak/>
        <w:t>выполнять задания руководителя практики и предприятия, связанные с основной деятельностью организации;</w:t>
      </w:r>
    </w:p>
    <w:p w:rsidR="00F515E2" w:rsidRPr="00A636DB" w:rsidRDefault="00F515E2" w:rsidP="00A636DB">
      <w:pPr>
        <w:pStyle w:val="ac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6DB">
        <w:rPr>
          <w:rFonts w:ascii="Times New Roman" w:hAnsi="Times New Roman"/>
          <w:sz w:val="24"/>
          <w:szCs w:val="24"/>
        </w:rPr>
        <w:t xml:space="preserve"> ежедневно заполнять дневник прохождения практики, занося в него краткие сведения о проделанной работе;</w:t>
      </w:r>
    </w:p>
    <w:p w:rsidR="00F515E2" w:rsidRPr="00A636DB" w:rsidRDefault="00F515E2" w:rsidP="00A636DB">
      <w:pPr>
        <w:pStyle w:val="ac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6DB">
        <w:rPr>
          <w:rFonts w:ascii="Times New Roman" w:hAnsi="Times New Roman"/>
          <w:sz w:val="24"/>
          <w:szCs w:val="24"/>
        </w:rPr>
        <w:t xml:space="preserve"> своевременно сдать руководителю практики от </w:t>
      </w:r>
      <w:proofErr w:type="gramStart"/>
      <w:r w:rsidRPr="00A636DB">
        <w:rPr>
          <w:rFonts w:ascii="Times New Roman" w:hAnsi="Times New Roman"/>
          <w:sz w:val="24"/>
          <w:szCs w:val="24"/>
        </w:rPr>
        <w:t>предприятия</w:t>
      </w:r>
      <w:proofErr w:type="gramEnd"/>
      <w:r w:rsidRPr="00A636DB">
        <w:rPr>
          <w:rFonts w:ascii="Times New Roman" w:hAnsi="Times New Roman"/>
          <w:sz w:val="24"/>
          <w:szCs w:val="24"/>
        </w:rPr>
        <w:t xml:space="preserve"> правильно оформ</w:t>
      </w:r>
      <w:r w:rsidR="000F7CBD" w:rsidRPr="00A636DB">
        <w:rPr>
          <w:rFonts w:ascii="Times New Roman" w:hAnsi="Times New Roman"/>
          <w:sz w:val="24"/>
          <w:szCs w:val="24"/>
        </w:rPr>
        <w:t xml:space="preserve">ленные дневник </w:t>
      </w:r>
      <w:r w:rsidRPr="00A636DB">
        <w:rPr>
          <w:rFonts w:ascii="Times New Roman" w:hAnsi="Times New Roman"/>
          <w:sz w:val="24"/>
          <w:szCs w:val="24"/>
        </w:rPr>
        <w:t>на проверку и подпись;</w:t>
      </w:r>
    </w:p>
    <w:p w:rsidR="00F515E2" w:rsidRPr="00F27BB3" w:rsidRDefault="00F515E2" w:rsidP="00A636DB">
      <w:pPr>
        <w:pStyle w:val="ac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7B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7BB3">
        <w:rPr>
          <w:rFonts w:ascii="Times New Roman" w:hAnsi="Times New Roman"/>
          <w:sz w:val="24"/>
          <w:szCs w:val="24"/>
        </w:rPr>
        <w:t>составить отчет о практике (обязательными приложениями к о</w:t>
      </w:r>
      <w:r w:rsidR="00F27BB3" w:rsidRPr="00F27BB3">
        <w:rPr>
          <w:rFonts w:ascii="Times New Roman" w:hAnsi="Times New Roman"/>
          <w:sz w:val="24"/>
          <w:szCs w:val="24"/>
        </w:rPr>
        <w:t xml:space="preserve">тчету являются: </w:t>
      </w:r>
      <w:r w:rsidRPr="00F27BB3">
        <w:rPr>
          <w:rFonts w:ascii="Times New Roman" w:hAnsi="Times New Roman"/>
          <w:sz w:val="24"/>
          <w:szCs w:val="24"/>
        </w:rPr>
        <w:t>дневник прохождения практики, отзыв-характеристика студента-практиканта, анкета работодателя, договор о прохождении практики).</w:t>
      </w:r>
      <w:proofErr w:type="gramEnd"/>
    </w:p>
    <w:p w:rsidR="00F515E2" w:rsidRPr="00A636DB" w:rsidRDefault="00F515E2" w:rsidP="00A636DB">
      <w:pPr>
        <w:pStyle w:val="ac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6DB">
        <w:rPr>
          <w:rFonts w:ascii="Times New Roman" w:hAnsi="Times New Roman"/>
          <w:sz w:val="24"/>
          <w:szCs w:val="24"/>
        </w:rPr>
        <w:t>защитить отчет по практик</w:t>
      </w:r>
      <w:r w:rsidR="00F24286" w:rsidRPr="00A636DB">
        <w:rPr>
          <w:rFonts w:ascii="Times New Roman" w:hAnsi="Times New Roman"/>
          <w:sz w:val="24"/>
          <w:szCs w:val="24"/>
        </w:rPr>
        <w:t>е</w:t>
      </w:r>
      <w:r w:rsidRPr="00A636DB">
        <w:rPr>
          <w:rFonts w:ascii="Times New Roman" w:hAnsi="Times New Roman"/>
          <w:sz w:val="24"/>
          <w:szCs w:val="24"/>
        </w:rPr>
        <w:t xml:space="preserve"> в установленные </w:t>
      </w:r>
      <w:r w:rsidR="000F7CBD" w:rsidRPr="00A636DB">
        <w:rPr>
          <w:rFonts w:ascii="Times New Roman" w:hAnsi="Times New Roman"/>
          <w:sz w:val="24"/>
          <w:szCs w:val="24"/>
        </w:rPr>
        <w:t>расписанием</w:t>
      </w:r>
      <w:r w:rsidRPr="00A636DB">
        <w:rPr>
          <w:rFonts w:ascii="Times New Roman" w:hAnsi="Times New Roman"/>
          <w:sz w:val="24"/>
          <w:szCs w:val="24"/>
        </w:rPr>
        <w:t xml:space="preserve"> сроки.</w:t>
      </w:r>
    </w:p>
    <w:p w:rsidR="00F27BB3" w:rsidRDefault="00F27BB3" w:rsidP="00F27BB3">
      <w:pPr>
        <w:jc w:val="center"/>
        <w:rPr>
          <w:b/>
          <w:caps/>
          <w:sz w:val="24"/>
          <w:szCs w:val="24"/>
        </w:rPr>
      </w:pPr>
    </w:p>
    <w:p w:rsidR="00F515E2" w:rsidRPr="00F27BB3" w:rsidRDefault="00F515E2" w:rsidP="008D18BA">
      <w:pPr>
        <w:pStyle w:val="1"/>
        <w:rPr>
          <w:b w:val="0"/>
          <w:szCs w:val="24"/>
        </w:rPr>
      </w:pPr>
      <w:bookmarkStart w:id="4" w:name="_Toc424224200"/>
      <w:r w:rsidRPr="00F27BB3">
        <w:rPr>
          <w:b w:val="0"/>
          <w:caps/>
          <w:szCs w:val="24"/>
        </w:rPr>
        <w:t>Контроль и оценка результатов освоения практики</w:t>
      </w:r>
      <w:bookmarkEnd w:id="4"/>
    </w:p>
    <w:p w:rsidR="00F27BB3" w:rsidRDefault="00F27BB3" w:rsidP="00F515E2">
      <w:pPr>
        <w:ind w:firstLine="567"/>
        <w:rPr>
          <w:iCs/>
          <w:sz w:val="24"/>
          <w:szCs w:val="24"/>
        </w:rPr>
      </w:pPr>
    </w:p>
    <w:p w:rsidR="00F515E2" w:rsidRPr="00C67B5C" w:rsidRDefault="00F515E2" w:rsidP="00F515E2">
      <w:pPr>
        <w:ind w:firstLine="567"/>
        <w:rPr>
          <w:iCs/>
          <w:color w:val="0000FF"/>
          <w:sz w:val="24"/>
          <w:szCs w:val="24"/>
        </w:rPr>
      </w:pPr>
      <w:r w:rsidRPr="00C67B5C">
        <w:rPr>
          <w:iCs/>
          <w:sz w:val="24"/>
          <w:szCs w:val="24"/>
        </w:rPr>
        <w:t>Итоговая аттестация:</w:t>
      </w:r>
      <w:r w:rsidR="00F24286">
        <w:rPr>
          <w:iCs/>
          <w:sz w:val="24"/>
          <w:szCs w:val="24"/>
        </w:rPr>
        <w:t xml:space="preserve"> дифференцированный зачет</w:t>
      </w:r>
      <w:r w:rsidR="00F27BB3">
        <w:rPr>
          <w:iCs/>
          <w:sz w:val="24"/>
          <w:szCs w:val="24"/>
        </w:rPr>
        <w:t>.</w:t>
      </w:r>
      <w:r w:rsidR="00F24286">
        <w:rPr>
          <w:iCs/>
          <w:sz w:val="24"/>
          <w:szCs w:val="24"/>
        </w:rPr>
        <w:t xml:space="preserve"> </w:t>
      </w:r>
      <w:r w:rsidRPr="00C67B5C">
        <w:rPr>
          <w:iCs/>
          <w:sz w:val="24"/>
          <w:szCs w:val="24"/>
        </w:rPr>
        <w:t xml:space="preserve"> </w:t>
      </w:r>
    </w:p>
    <w:p w:rsidR="00F515E2" w:rsidRPr="00C67B5C" w:rsidRDefault="00F515E2" w:rsidP="00F71F2C">
      <w:pPr>
        <w:ind w:firstLine="567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Контроль и оценка результатов освоения </w:t>
      </w:r>
      <w:r w:rsidR="00F24286">
        <w:rPr>
          <w:sz w:val="24"/>
          <w:szCs w:val="24"/>
        </w:rPr>
        <w:t xml:space="preserve"> производственной</w:t>
      </w:r>
      <w:r w:rsidRPr="00C67B5C">
        <w:rPr>
          <w:sz w:val="24"/>
          <w:szCs w:val="24"/>
        </w:rPr>
        <w:t xml:space="preserve"> практики  осуществляется руководителем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</w:t>
      </w:r>
      <w:proofErr w:type="gramStart"/>
      <w:r w:rsidRPr="00C67B5C">
        <w:rPr>
          <w:sz w:val="24"/>
          <w:szCs w:val="24"/>
        </w:rPr>
        <w:t>обучающимися</w:t>
      </w:r>
      <w:proofErr w:type="gramEnd"/>
      <w:r w:rsidRPr="00C67B5C">
        <w:rPr>
          <w:sz w:val="24"/>
          <w:szCs w:val="24"/>
        </w:rPr>
        <w:t xml:space="preserve"> </w:t>
      </w:r>
      <w:r w:rsidR="000F7CBD" w:rsidRPr="00C67B5C">
        <w:rPr>
          <w:sz w:val="24"/>
          <w:szCs w:val="24"/>
        </w:rPr>
        <w:t>заданий.</w:t>
      </w:r>
    </w:p>
    <w:p w:rsidR="00F515E2" w:rsidRPr="00C67B5C" w:rsidRDefault="00F515E2" w:rsidP="00F515E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C67B5C">
        <w:rPr>
          <w:sz w:val="24"/>
          <w:szCs w:val="24"/>
        </w:rPr>
        <w:t>экзаменуемого</w:t>
      </w:r>
      <w:proofErr w:type="gramEnd"/>
      <w:r w:rsidRPr="00C67B5C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на </w:t>
      </w:r>
      <w:proofErr w:type="gramStart"/>
      <w:r w:rsidRPr="00C67B5C">
        <w:rPr>
          <w:sz w:val="24"/>
          <w:szCs w:val="24"/>
        </w:rPr>
        <w:t>предприятии</w:t>
      </w:r>
      <w:proofErr w:type="gramEnd"/>
      <w:r w:rsidRPr="00C67B5C">
        <w:rPr>
          <w:sz w:val="24"/>
          <w:szCs w:val="24"/>
        </w:rPr>
        <w:t xml:space="preserve">,  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колледжа,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</w:p>
    <w:p w:rsidR="000F7CBD" w:rsidRPr="00C67B5C" w:rsidRDefault="000F7CBD" w:rsidP="00703732">
      <w:pPr>
        <w:shd w:val="clear" w:color="auto" w:fill="FFFFFF"/>
        <w:ind w:firstLine="284"/>
        <w:jc w:val="both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lastRenderedPageBreak/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tbl>
      <w:tblPr>
        <w:tblW w:w="666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90"/>
        <w:gridCol w:w="3373"/>
      </w:tblGrid>
      <w:tr w:rsidR="000F7CBD" w:rsidRPr="00C67B5C" w:rsidTr="00F27BB3">
        <w:trPr>
          <w:trHeight w:hRule="exact" w:val="535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F27BB3" w:rsidRDefault="000F7CBD" w:rsidP="00473659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sz w:val="22"/>
                <w:szCs w:val="22"/>
                <w:lang w:eastAsia="ar-SA"/>
              </w:rPr>
            </w:pPr>
            <w:r w:rsidRPr="00F27BB3">
              <w:rPr>
                <w:b/>
                <w:color w:val="000000"/>
                <w:spacing w:val="7"/>
                <w:w w:val="101"/>
                <w:sz w:val="22"/>
                <w:szCs w:val="22"/>
              </w:rPr>
              <w:t xml:space="preserve">Количество </w:t>
            </w:r>
          </w:p>
          <w:p w:rsidR="000F7CBD" w:rsidRPr="00F27BB3" w:rsidRDefault="000F7CBD" w:rsidP="00473659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ar-SA"/>
              </w:rPr>
            </w:pPr>
            <w:r w:rsidRPr="00F27BB3">
              <w:rPr>
                <w:b/>
                <w:color w:val="000000"/>
                <w:spacing w:val="7"/>
                <w:w w:val="101"/>
                <w:sz w:val="22"/>
                <w:szCs w:val="22"/>
              </w:rPr>
              <w:t>набранных баллов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F27BB3" w:rsidRDefault="000F7CBD" w:rsidP="00473659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ar-SA"/>
              </w:rPr>
            </w:pPr>
            <w:r w:rsidRPr="00F27BB3">
              <w:rPr>
                <w:b/>
                <w:color w:val="000000"/>
                <w:spacing w:val="8"/>
                <w:w w:val="101"/>
                <w:sz w:val="22"/>
                <w:szCs w:val="22"/>
              </w:rPr>
              <w:t>Итоговая оценка по дифференцированному зачету</w:t>
            </w:r>
          </w:p>
        </w:tc>
      </w:tr>
      <w:tr w:rsidR="000F7CBD" w:rsidRPr="00C67B5C" w:rsidTr="00F27BB3">
        <w:trPr>
          <w:trHeight w:hRule="exact" w:val="367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F27BB3" w:rsidRDefault="000F7CBD" w:rsidP="00473659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F27BB3">
              <w:rPr>
                <w:color w:val="000000"/>
                <w:spacing w:val="34"/>
                <w:w w:val="101"/>
                <w:sz w:val="22"/>
                <w:szCs w:val="22"/>
              </w:rPr>
              <w:t>64-70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F27BB3" w:rsidRDefault="000F7CBD" w:rsidP="00473659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F27BB3">
              <w:rPr>
                <w:spacing w:val="-6"/>
                <w:w w:val="103"/>
                <w:sz w:val="22"/>
                <w:szCs w:val="22"/>
              </w:rPr>
              <w:t>«Отлично»</w:t>
            </w:r>
          </w:p>
        </w:tc>
      </w:tr>
      <w:tr w:rsidR="000F7CBD" w:rsidRPr="00C67B5C" w:rsidTr="00F27BB3">
        <w:trPr>
          <w:trHeight w:hRule="exact" w:val="34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F27BB3" w:rsidRDefault="000F7CBD" w:rsidP="00473659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F27BB3">
              <w:rPr>
                <w:color w:val="000000"/>
                <w:spacing w:val="-3"/>
                <w:w w:val="101"/>
                <w:sz w:val="22"/>
                <w:szCs w:val="22"/>
              </w:rPr>
              <w:t>57 - 63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F27BB3" w:rsidRDefault="000F7CBD" w:rsidP="00473659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F27BB3">
              <w:rPr>
                <w:spacing w:val="-7"/>
                <w:w w:val="103"/>
                <w:sz w:val="22"/>
                <w:szCs w:val="22"/>
              </w:rPr>
              <w:t>«Хорошо»</w:t>
            </w:r>
          </w:p>
        </w:tc>
      </w:tr>
      <w:tr w:rsidR="000F7CBD" w:rsidRPr="00C67B5C" w:rsidTr="00F27BB3">
        <w:trPr>
          <w:trHeight w:hRule="exact" w:val="34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F27BB3" w:rsidRDefault="000F7CBD" w:rsidP="00473659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2"/>
                <w:szCs w:val="22"/>
                <w:lang w:eastAsia="ar-SA"/>
              </w:rPr>
            </w:pPr>
            <w:r w:rsidRPr="00F27BB3">
              <w:rPr>
                <w:color w:val="000000"/>
                <w:spacing w:val="-3"/>
                <w:w w:val="101"/>
                <w:sz w:val="22"/>
                <w:szCs w:val="22"/>
              </w:rPr>
              <w:t>50 – 56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F27BB3" w:rsidRDefault="000F7CBD" w:rsidP="00473659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F27BB3">
              <w:rPr>
                <w:spacing w:val="-6"/>
                <w:w w:val="103"/>
                <w:sz w:val="22"/>
                <w:szCs w:val="22"/>
              </w:rPr>
              <w:t>«Удовлетворительно»</w:t>
            </w:r>
          </w:p>
        </w:tc>
      </w:tr>
      <w:tr w:rsidR="000F7CBD" w:rsidRPr="00C67B5C" w:rsidTr="00F27BB3">
        <w:trPr>
          <w:trHeight w:hRule="exact" w:val="34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F27BB3" w:rsidRDefault="000F7CBD" w:rsidP="00473659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2"/>
                <w:szCs w:val="22"/>
                <w:lang w:eastAsia="ar-SA"/>
              </w:rPr>
            </w:pPr>
            <w:r w:rsidRPr="00F27BB3">
              <w:rPr>
                <w:color w:val="000000"/>
                <w:spacing w:val="-3"/>
                <w:w w:val="101"/>
                <w:sz w:val="22"/>
                <w:szCs w:val="22"/>
              </w:rPr>
              <w:t>Менее 50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F27BB3" w:rsidRDefault="000F7CBD" w:rsidP="00473659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F27BB3">
              <w:rPr>
                <w:spacing w:val="-2"/>
                <w:sz w:val="22"/>
                <w:szCs w:val="22"/>
              </w:rPr>
              <w:t>«Неудовлетворительно»</w:t>
            </w:r>
          </w:p>
        </w:tc>
      </w:tr>
    </w:tbl>
    <w:p w:rsidR="000F7CBD" w:rsidRPr="00C67B5C" w:rsidRDefault="000F7CBD" w:rsidP="000F7CBD">
      <w:pPr>
        <w:ind w:firstLine="708"/>
        <w:jc w:val="both"/>
        <w:rPr>
          <w:sz w:val="24"/>
          <w:szCs w:val="24"/>
        </w:rPr>
      </w:pPr>
    </w:p>
    <w:p w:rsidR="000F7CBD" w:rsidRPr="00C67B5C" w:rsidRDefault="000F7CBD" w:rsidP="000F7CBD">
      <w:pPr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</w:t>
      </w:r>
      <w:proofErr w:type="gramEnd"/>
      <w:r w:rsidRPr="00C67B5C">
        <w:rPr>
          <w:sz w:val="24"/>
          <w:szCs w:val="24"/>
        </w:rPr>
        <w:t xml:space="preserve"> Оценка одновременно проставляется в зачётной книжке и зачётной ведомости.</w:t>
      </w:r>
    </w:p>
    <w:p w:rsidR="005B52FF" w:rsidRPr="00C67B5C" w:rsidRDefault="00BD1D07" w:rsidP="00F27BB3">
      <w:pPr>
        <w:pStyle w:val="af0"/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Критерии оценки</w:t>
      </w:r>
      <w:proofErr w:type="gramEnd"/>
      <w:r w:rsidRPr="00C67B5C">
        <w:rPr>
          <w:sz w:val="24"/>
          <w:szCs w:val="24"/>
        </w:rPr>
        <w:t>: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41"/>
      </w:tblGrid>
      <w:tr w:rsidR="005B52FF" w:rsidRPr="00C67B5C" w:rsidTr="00F27BB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F27BB3" w:rsidRDefault="005B52FF" w:rsidP="00473659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7BB3">
              <w:rPr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F27BB3" w:rsidRDefault="005B52FF" w:rsidP="004736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7BB3">
              <w:rPr>
                <w:sz w:val="22"/>
                <w:szCs w:val="22"/>
                <w:lang w:eastAsia="en-US"/>
              </w:rPr>
              <w:t>Критерии</w:t>
            </w:r>
          </w:p>
        </w:tc>
      </w:tr>
      <w:tr w:rsidR="005B52FF" w:rsidRPr="00C67B5C" w:rsidTr="00F27BB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F27BB3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27BB3">
              <w:rPr>
                <w:b/>
                <w:bCs/>
                <w:sz w:val="22"/>
                <w:szCs w:val="22"/>
                <w:lang w:eastAsia="en-US"/>
              </w:rPr>
              <w:t>5 (пять)</w:t>
            </w:r>
          </w:p>
          <w:p w:rsidR="005B52FF" w:rsidRPr="00F27BB3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27BB3">
              <w:rPr>
                <w:b/>
                <w:bCs/>
                <w:sz w:val="22"/>
                <w:szCs w:val="22"/>
                <w:lang w:eastAsia="en-US"/>
              </w:rPr>
              <w:t>64- 70 баллов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F27BB3" w:rsidRDefault="005B52FF" w:rsidP="0047365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7BB3">
              <w:rPr>
                <w:sz w:val="22"/>
                <w:szCs w:val="22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F27BB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F27BB3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27BB3">
              <w:rPr>
                <w:b/>
                <w:bCs/>
                <w:sz w:val="22"/>
                <w:szCs w:val="22"/>
                <w:lang w:eastAsia="en-US"/>
              </w:rPr>
              <w:t>4 (четыре)</w:t>
            </w:r>
          </w:p>
          <w:p w:rsidR="005B52FF" w:rsidRPr="00F27BB3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27BB3">
              <w:rPr>
                <w:b/>
                <w:bCs/>
                <w:sz w:val="22"/>
                <w:szCs w:val="22"/>
                <w:lang w:eastAsia="en-US"/>
              </w:rPr>
              <w:t>57-63 баллов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F27BB3" w:rsidRDefault="005B52FF" w:rsidP="0047365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7BB3">
              <w:rPr>
                <w:sz w:val="22"/>
                <w:szCs w:val="22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F27BB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F27BB3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27BB3">
              <w:rPr>
                <w:b/>
                <w:bCs/>
                <w:sz w:val="22"/>
                <w:szCs w:val="22"/>
                <w:lang w:eastAsia="en-US"/>
              </w:rPr>
              <w:t>3 (три)</w:t>
            </w:r>
          </w:p>
          <w:p w:rsidR="005B52FF" w:rsidRPr="00F27BB3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27BB3">
              <w:rPr>
                <w:b/>
                <w:bCs/>
                <w:sz w:val="22"/>
                <w:szCs w:val="22"/>
                <w:lang w:eastAsia="en-US"/>
              </w:rPr>
              <w:t>50-56 баллов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F27BB3" w:rsidRDefault="005B52FF" w:rsidP="00F27BB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7BB3">
              <w:rPr>
                <w:sz w:val="22"/>
                <w:szCs w:val="22"/>
                <w:lang w:eastAsia="en-US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F27BB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F27BB3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27BB3">
              <w:rPr>
                <w:b/>
                <w:bCs/>
                <w:sz w:val="22"/>
                <w:szCs w:val="22"/>
                <w:lang w:eastAsia="en-US"/>
              </w:rPr>
              <w:lastRenderedPageBreak/>
              <w:t>2 (</w:t>
            </w:r>
            <w:proofErr w:type="gramStart"/>
            <w:r w:rsidRPr="00F27BB3">
              <w:rPr>
                <w:b/>
                <w:bCs/>
                <w:sz w:val="22"/>
                <w:szCs w:val="22"/>
                <w:lang w:eastAsia="en-US"/>
              </w:rPr>
              <w:t>неуд</w:t>
            </w:r>
            <w:proofErr w:type="gramEnd"/>
            <w:r w:rsidRPr="00F27BB3">
              <w:rPr>
                <w:b/>
                <w:bCs/>
                <w:sz w:val="22"/>
                <w:szCs w:val="22"/>
                <w:lang w:eastAsia="en-US"/>
              </w:rPr>
              <w:t>.)</w:t>
            </w:r>
          </w:p>
          <w:p w:rsidR="005B52FF" w:rsidRPr="00F27BB3" w:rsidRDefault="005B52FF" w:rsidP="004736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27BB3">
              <w:rPr>
                <w:b/>
                <w:bCs/>
                <w:sz w:val="22"/>
                <w:szCs w:val="22"/>
                <w:lang w:eastAsia="en-US"/>
              </w:rPr>
              <w:t>менее 50 баллов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F27BB3" w:rsidRDefault="005B52FF" w:rsidP="0047365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7BB3">
              <w:rPr>
                <w:sz w:val="22"/>
                <w:szCs w:val="22"/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Студенты, не выполнившие без уважительной причины требования программы практики или получившие отрицательную оценку, </w:t>
      </w:r>
      <w:r w:rsidR="00F24286">
        <w:rPr>
          <w:sz w:val="24"/>
          <w:szCs w:val="24"/>
        </w:rPr>
        <w:t xml:space="preserve">могут быть </w:t>
      </w:r>
      <w:r w:rsidRPr="00C67B5C">
        <w:rPr>
          <w:sz w:val="24"/>
          <w:szCs w:val="24"/>
        </w:rPr>
        <w:t>отчисл</w:t>
      </w:r>
      <w:r w:rsidR="00F24286">
        <w:rPr>
          <w:sz w:val="24"/>
          <w:szCs w:val="24"/>
        </w:rPr>
        <w:t>ены</w:t>
      </w:r>
      <w:r w:rsidRPr="00C67B5C">
        <w:rPr>
          <w:sz w:val="24"/>
          <w:szCs w:val="24"/>
        </w:rPr>
        <w:t xml:space="preserve">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5B52FF" w:rsidRPr="00C67B5C" w:rsidRDefault="005B52FF" w:rsidP="005B52FF">
      <w:pPr>
        <w:jc w:val="center"/>
        <w:rPr>
          <w:sz w:val="24"/>
          <w:szCs w:val="24"/>
        </w:rPr>
      </w:pPr>
    </w:p>
    <w:p w:rsidR="00C753BB" w:rsidRDefault="00C753BB" w:rsidP="008D18BA">
      <w:pPr>
        <w:rPr>
          <w:szCs w:val="24"/>
        </w:rPr>
      </w:pPr>
    </w:p>
    <w:p w:rsidR="00BE447C" w:rsidRPr="00C67B5C" w:rsidRDefault="00BE447C" w:rsidP="00F172F0">
      <w:pPr>
        <w:pStyle w:val="1"/>
        <w:rPr>
          <w:szCs w:val="24"/>
        </w:rPr>
      </w:pPr>
      <w:bookmarkStart w:id="5" w:name="_Toc424224201"/>
      <w:r w:rsidRPr="00C67B5C">
        <w:rPr>
          <w:szCs w:val="24"/>
        </w:rPr>
        <w:t>ЗАДАНИЕ НА ПРАКТИКУ</w:t>
      </w:r>
      <w:bookmarkEnd w:id="5"/>
    </w:p>
    <w:p w:rsidR="00BE447C" w:rsidRPr="00C67B5C" w:rsidRDefault="00BE447C" w:rsidP="005B52FF">
      <w:pPr>
        <w:jc w:val="center"/>
        <w:rPr>
          <w:b/>
          <w:sz w:val="24"/>
          <w:szCs w:val="24"/>
        </w:rPr>
      </w:pPr>
    </w:p>
    <w:p w:rsidR="008B4D77" w:rsidRDefault="00D601C7" w:rsidP="00C753B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Во врем</w:t>
      </w:r>
      <w:r w:rsidR="00313267">
        <w:rPr>
          <w:sz w:val="24"/>
          <w:szCs w:val="24"/>
        </w:rPr>
        <w:t xml:space="preserve">я прохождения практики студент </w:t>
      </w:r>
      <w:r>
        <w:rPr>
          <w:sz w:val="24"/>
          <w:szCs w:val="24"/>
        </w:rPr>
        <w:t>должен:</w:t>
      </w:r>
    </w:p>
    <w:p w:rsidR="00313267" w:rsidRDefault="00C753BB" w:rsidP="00C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13267" w:rsidRPr="00313267">
        <w:rPr>
          <w:sz w:val="24"/>
          <w:szCs w:val="24"/>
        </w:rPr>
        <w:t xml:space="preserve">Создать клиентскую базу (не менее 50 контрагентов)  </w:t>
      </w:r>
    </w:p>
    <w:p w:rsidR="00313267" w:rsidRDefault="00C753BB" w:rsidP="00C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13267" w:rsidRPr="00313267">
        <w:rPr>
          <w:sz w:val="24"/>
          <w:szCs w:val="24"/>
        </w:rPr>
        <w:t>Составить общее коммерческое предложение, отражающее основные виды деятельности предприятия</w:t>
      </w:r>
      <w:r>
        <w:rPr>
          <w:sz w:val="24"/>
          <w:szCs w:val="24"/>
        </w:rPr>
        <w:t>.</w:t>
      </w:r>
      <w:r w:rsidR="00313267" w:rsidRPr="00313267">
        <w:rPr>
          <w:sz w:val="24"/>
          <w:szCs w:val="24"/>
        </w:rPr>
        <w:t xml:space="preserve">   </w:t>
      </w:r>
    </w:p>
    <w:p w:rsidR="00313267" w:rsidRPr="00313267" w:rsidRDefault="00C753BB" w:rsidP="00C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13267" w:rsidRPr="00313267">
        <w:rPr>
          <w:sz w:val="24"/>
          <w:szCs w:val="24"/>
        </w:rPr>
        <w:t>Составить коммерческое предложение для постоянных клиентов. Требования: коммерческое предложение должно отражать не менее трех видов деятельности предприятия, содержать основную информацию и стоимость предлагаемых рекламных продуктов (не менее 3)</w:t>
      </w:r>
      <w:r>
        <w:rPr>
          <w:sz w:val="24"/>
          <w:szCs w:val="24"/>
        </w:rPr>
        <w:t>.</w:t>
      </w:r>
    </w:p>
    <w:p w:rsidR="00313267" w:rsidRPr="001740BE" w:rsidRDefault="00C753BB" w:rsidP="00C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13267" w:rsidRPr="001740BE">
        <w:rPr>
          <w:sz w:val="24"/>
          <w:szCs w:val="24"/>
        </w:rPr>
        <w:t xml:space="preserve">Разработать медиаплан и смету рекламных расходов рекламной кампании, с использованием не менее четырех рекламоносителей и одного </w:t>
      </w:r>
      <w:r w:rsidR="00313267" w:rsidRPr="001740BE">
        <w:rPr>
          <w:sz w:val="24"/>
          <w:szCs w:val="24"/>
          <w:lang w:val="en-US"/>
        </w:rPr>
        <w:t>PR</w:t>
      </w:r>
      <w:r w:rsidR="00313267" w:rsidRPr="001740BE">
        <w:rPr>
          <w:sz w:val="24"/>
          <w:szCs w:val="24"/>
        </w:rPr>
        <w:t>-мероприятия (по выбору):</w:t>
      </w:r>
    </w:p>
    <w:p w:rsidR="00313267" w:rsidRPr="001740BE" w:rsidRDefault="00313267" w:rsidP="00C753BB">
      <w:pPr>
        <w:pStyle w:val="ac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0BE">
        <w:rPr>
          <w:rFonts w:ascii="Times New Roman" w:hAnsi="Times New Roman"/>
          <w:sz w:val="24"/>
          <w:szCs w:val="24"/>
        </w:rPr>
        <w:t>Промо-акцию</w:t>
      </w:r>
    </w:p>
    <w:p w:rsidR="00313267" w:rsidRPr="001740BE" w:rsidRDefault="00313267" w:rsidP="00C753BB">
      <w:pPr>
        <w:pStyle w:val="ac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0BE">
        <w:rPr>
          <w:rFonts w:ascii="Times New Roman" w:hAnsi="Times New Roman"/>
          <w:sz w:val="24"/>
          <w:szCs w:val="24"/>
          <w:lang w:val="en-US"/>
        </w:rPr>
        <w:t>PR</w:t>
      </w:r>
      <w:r w:rsidRPr="001740BE">
        <w:rPr>
          <w:rFonts w:ascii="Times New Roman" w:hAnsi="Times New Roman"/>
          <w:sz w:val="24"/>
          <w:szCs w:val="24"/>
        </w:rPr>
        <w:t>-акция</w:t>
      </w:r>
    </w:p>
    <w:p w:rsidR="00313267" w:rsidRPr="001740BE" w:rsidRDefault="00313267" w:rsidP="00C753BB">
      <w:pPr>
        <w:pStyle w:val="ac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0BE">
        <w:rPr>
          <w:rFonts w:ascii="Times New Roman" w:hAnsi="Times New Roman"/>
          <w:sz w:val="24"/>
          <w:szCs w:val="24"/>
        </w:rPr>
        <w:t>Сценарий мероприятия</w:t>
      </w:r>
    </w:p>
    <w:p w:rsidR="00313267" w:rsidRPr="001740BE" w:rsidRDefault="00313267" w:rsidP="00C753BB">
      <w:pPr>
        <w:pStyle w:val="ac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0BE">
        <w:rPr>
          <w:rFonts w:ascii="Times New Roman" w:hAnsi="Times New Roman"/>
          <w:sz w:val="24"/>
          <w:szCs w:val="24"/>
        </w:rPr>
        <w:t>Флешмоб</w:t>
      </w:r>
    </w:p>
    <w:p w:rsidR="00313267" w:rsidRPr="001740BE" w:rsidRDefault="00C753BB" w:rsidP="00C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13267" w:rsidRPr="001740BE">
        <w:rPr>
          <w:sz w:val="24"/>
          <w:szCs w:val="24"/>
        </w:rPr>
        <w:t xml:space="preserve">Проанализировать состав организационно-правовых документов, отметить особенности составления и оформления документов. Копию должностной инструкции представить в Приложении к отчету. </w:t>
      </w:r>
    </w:p>
    <w:p w:rsidR="00313267" w:rsidRPr="001740BE" w:rsidRDefault="00C753BB" w:rsidP="00C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313267" w:rsidRPr="001740BE">
        <w:rPr>
          <w:sz w:val="24"/>
          <w:szCs w:val="24"/>
        </w:rPr>
        <w:t>Оформить один из видов распорядительных документов (приказ, распоряжение) с указанием особенностей оформления документа. Оформить служебное письмо, докладную записку с указанием особенностей составления документов. Составленные документы представить в Приложении к отчету.</w:t>
      </w:r>
    </w:p>
    <w:p w:rsidR="00ED27B7" w:rsidRPr="00ED27B7" w:rsidRDefault="00C753BB" w:rsidP="00C753BB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D27B7">
        <w:rPr>
          <w:rFonts w:ascii="Times New Roman" w:hAnsi="Times New Roman"/>
          <w:sz w:val="24"/>
          <w:szCs w:val="24"/>
        </w:rPr>
        <w:t>Проанализировать</w:t>
      </w:r>
      <w:r w:rsidR="00ED27B7" w:rsidRPr="00ED27B7">
        <w:rPr>
          <w:rFonts w:ascii="Times New Roman" w:hAnsi="Times New Roman"/>
          <w:sz w:val="24"/>
          <w:szCs w:val="24"/>
        </w:rPr>
        <w:t xml:space="preserve"> порядок регистрации авторских прав на рекламный продукт в организации, являющейся базой прохождения практики. В случае если регистрация авторских прав не осуществляется, предложите способы регистрации авторских прав, существующие в Российской Федерации с перечислением документов, необходимых для регистрации. </w:t>
      </w:r>
    </w:p>
    <w:p w:rsidR="00313267" w:rsidRPr="001740BE" w:rsidRDefault="00C753BB" w:rsidP="00C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13267" w:rsidRPr="001740BE">
        <w:rPr>
          <w:sz w:val="24"/>
          <w:szCs w:val="24"/>
        </w:rPr>
        <w:t>Охарактеризовать документопотоки организации. Составить структуру делопроизводственных служб и представить ее в Приложении к отчету.</w:t>
      </w:r>
    </w:p>
    <w:p w:rsidR="00313267" w:rsidRPr="001740BE" w:rsidRDefault="00C753BB" w:rsidP="00C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13267" w:rsidRPr="001740BE">
        <w:rPr>
          <w:sz w:val="24"/>
          <w:szCs w:val="24"/>
        </w:rPr>
        <w:t>Проанализировать номенклатуру дел организации, принцип составления, правильность оформления, формулировки заголовков дел. Если номенклатура дел не составлена дать рекомендации по ее составлению. Копию номенклатуры дел представить в Приложении к отчету.</w:t>
      </w:r>
    </w:p>
    <w:p w:rsidR="00313267" w:rsidRPr="001740BE" w:rsidRDefault="00C753BB" w:rsidP="00C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13267" w:rsidRPr="001740BE">
        <w:rPr>
          <w:sz w:val="24"/>
          <w:szCs w:val="24"/>
        </w:rPr>
        <w:t xml:space="preserve">Проанализировать систему регистрации документов в организации (журнальная форма, СЭД). Отметить особенности регистрации документов в организации. </w:t>
      </w:r>
    </w:p>
    <w:p w:rsidR="00313267" w:rsidRPr="001740BE" w:rsidRDefault="00C753BB" w:rsidP="00C75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313267" w:rsidRPr="001740BE">
        <w:rPr>
          <w:sz w:val="24"/>
          <w:szCs w:val="24"/>
        </w:rPr>
        <w:t>Проанализировать организацию контроля исполнения документов (</w:t>
      </w:r>
      <w:proofErr w:type="gramStart"/>
      <w:r w:rsidR="00313267" w:rsidRPr="001740BE">
        <w:rPr>
          <w:sz w:val="24"/>
          <w:szCs w:val="24"/>
        </w:rPr>
        <w:t>ответственный</w:t>
      </w:r>
      <w:proofErr w:type="gramEnd"/>
      <w:r w:rsidR="00313267" w:rsidRPr="001740BE">
        <w:rPr>
          <w:sz w:val="24"/>
          <w:szCs w:val="24"/>
        </w:rPr>
        <w:t xml:space="preserve">, сроки, отчетность). Копию отчета об исполнении документов представить в Приложении к отчету. </w:t>
      </w:r>
    </w:p>
    <w:p w:rsidR="006F72D1" w:rsidRDefault="006F72D1" w:rsidP="008D18BA">
      <w:pPr>
        <w:rPr>
          <w:szCs w:val="24"/>
        </w:rPr>
      </w:pPr>
    </w:p>
    <w:p w:rsidR="008D18BA" w:rsidRPr="008D18BA" w:rsidRDefault="008D18BA" w:rsidP="008D18BA"/>
    <w:p w:rsidR="00BE447C" w:rsidRPr="00C67B5C" w:rsidRDefault="007374DA" w:rsidP="007374DA">
      <w:pPr>
        <w:pStyle w:val="1"/>
        <w:ind w:firstLine="567"/>
        <w:rPr>
          <w:szCs w:val="24"/>
        </w:rPr>
      </w:pPr>
      <w:bookmarkStart w:id="6" w:name="_Toc424224202"/>
      <w:r w:rsidRPr="00C67B5C">
        <w:rPr>
          <w:szCs w:val="24"/>
        </w:rPr>
        <w:t>ТРЕБОВАНИЯ К СОДЕРЖАНИЮ И ОФОРМЛЕНИЮ ОТЧЕТА</w:t>
      </w:r>
      <w:bookmarkEnd w:id="6"/>
    </w:p>
    <w:p w:rsidR="00BE447C" w:rsidRPr="00C67B5C" w:rsidRDefault="00BE447C" w:rsidP="005B52FF">
      <w:pPr>
        <w:jc w:val="center"/>
        <w:rPr>
          <w:b/>
          <w:sz w:val="24"/>
          <w:szCs w:val="24"/>
        </w:rPr>
      </w:pPr>
    </w:p>
    <w:p w:rsidR="00BE447C" w:rsidRPr="00C67B5C" w:rsidRDefault="00BE447C" w:rsidP="00BE447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894CD1" w:rsidRPr="00C67B5C" w:rsidRDefault="00BE447C" w:rsidP="00BE447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должны быть представлен</w:t>
      </w:r>
      <w:r w:rsidR="008D18BA">
        <w:rPr>
          <w:sz w:val="24"/>
          <w:szCs w:val="24"/>
        </w:rPr>
        <w:t>ы</w:t>
      </w:r>
      <w:r w:rsidRPr="00C67B5C">
        <w:rPr>
          <w:sz w:val="24"/>
          <w:szCs w:val="24"/>
        </w:rPr>
        <w:t xml:space="preserve"> текст самого задания и ответ на него</w:t>
      </w:r>
      <w:r w:rsidR="008E0D93">
        <w:rPr>
          <w:sz w:val="24"/>
          <w:szCs w:val="24"/>
        </w:rPr>
        <w:t>. Копии заполненных документов (договоров, планов и отчетов) представить в приложении к отчету.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lastRenderedPageBreak/>
        <w:t>Структура отчета: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Титульный лист – 1 стр. (Приложение  1)</w:t>
      </w:r>
      <w:r w:rsidR="008D18BA">
        <w:rPr>
          <w:bCs/>
          <w:sz w:val="24"/>
          <w:szCs w:val="24"/>
        </w:rPr>
        <w:t>;</w:t>
      </w:r>
    </w:p>
    <w:p w:rsidR="00A45BBB" w:rsidRPr="00C67B5C" w:rsidRDefault="00A45BBB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(Приложение  2)</w:t>
      </w:r>
      <w:r w:rsidR="008D18BA">
        <w:rPr>
          <w:bCs/>
          <w:sz w:val="24"/>
          <w:szCs w:val="24"/>
        </w:rPr>
        <w:t>;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отчета</w:t>
      </w:r>
      <w:r w:rsidR="008D18BA"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 xml:space="preserve">– от 15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Приложение.</w:t>
      </w:r>
      <w:r w:rsidR="0028065F" w:rsidRPr="00C67B5C">
        <w:rPr>
          <w:bCs/>
          <w:sz w:val="24"/>
          <w:szCs w:val="24"/>
        </w:rPr>
        <w:t xml:space="preserve"> 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К отчету должны быть приложены следующие документы</w:t>
      </w:r>
      <w:r w:rsidR="00052DEA">
        <w:rPr>
          <w:bCs/>
          <w:sz w:val="24"/>
          <w:szCs w:val="24"/>
        </w:rPr>
        <w:t xml:space="preserve"> (бланки документов, размещены на </w:t>
      </w:r>
      <w:proofErr w:type="gramStart"/>
      <w:r w:rsidR="00052DEA">
        <w:rPr>
          <w:bCs/>
          <w:sz w:val="24"/>
          <w:szCs w:val="24"/>
        </w:rPr>
        <w:t>сайте</w:t>
      </w:r>
      <w:proofErr w:type="gramEnd"/>
      <w:r w:rsidR="00052DEA">
        <w:rPr>
          <w:bCs/>
          <w:sz w:val="24"/>
          <w:szCs w:val="24"/>
        </w:rPr>
        <w:t xml:space="preserve">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proofErr w:type="gramStart"/>
      <w:r w:rsidRPr="00C67B5C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</w:t>
      </w:r>
      <w:r w:rsidR="00894CD1" w:rsidRPr="00C67B5C">
        <w:rPr>
          <w:bCs/>
          <w:sz w:val="24"/>
          <w:szCs w:val="24"/>
        </w:rPr>
        <w:t>, с подписью и печатью руководителя организации</w:t>
      </w:r>
      <w:r w:rsidRPr="00C67B5C">
        <w:rPr>
          <w:bCs/>
          <w:sz w:val="24"/>
          <w:szCs w:val="24"/>
        </w:rPr>
        <w:t>);</w:t>
      </w:r>
      <w:proofErr w:type="gramEnd"/>
    </w:p>
    <w:p w:rsidR="00E16EC7" w:rsidRPr="00C67B5C" w:rsidRDefault="00E16EC7" w:rsidP="008D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894CD1" w:rsidRPr="00C67B5C" w:rsidRDefault="00894CD1" w:rsidP="008D18BA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C67B5C" w:rsidRDefault="00894CD1" w:rsidP="008D18BA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67B5C">
          <w:rPr>
            <w:sz w:val="24"/>
            <w:szCs w:val="24"/>
          </w:rPr>
          <w:t>-10 мм</w:t>
        </w:r>
      </w:smartTag>
      <w:r w:rsidRPr="00C67B5C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894CD1" w:rsidRPr="00C67B5C" w:rsidRDefault="00894CD1" w:rsidP="008D18BA">
      <w:pPr>
        <w:ind w:firstLine="709"/>
        <w:jc w:val="both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r w:rsidRPr="00C67B5C">
        <w:rPr>
          <w:sz w:val="24"/>
          <w:szCs w:val="24"/>
        </w:rPr>
        <w:t>шрифт</w:t>
      </w:r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8D18BA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8D18BA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894CD1" w:rsidRPr="00C67B5C" w:rsidRDefault="00894CD1" w:rsidP="008D18BA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BE447C" w:rsidRPr="00C67B5C" w:rsidRDefault="00BE447C" w:rsidP="00BE447C">
      <w:pPr>
        <w:jc w:val="both"/>
        <w:rPr>
          <w:sz w:val="24"/>
          <w:szCs w:val="24"/>
        </w:rPr>
      </w:pPr>
    </w:p>
    <w:p w:rsidR="00E019DC" w:rsidRPr="00C67B5C" w:rsidRDefault="00E019DC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20962" w:rsidRPr="00C67B5C" w:rsidRDefault="00120962" w:rsidP="007F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7064D6" w:rsidRDefault="007064D6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864CD9" w:rsidRPr="00C67B5C" w:rsidRDefault="00864CD9" w:rsidP="002F2704">
      <w:pPr>
        <w:pStyle w:val="1"/>
        <w:rPr>
          <w:szCs w:val="24"/>
        </w:rPr>
      </w:pPr>
      <w:bookmarkStart w:id="7" w:name="_Toc424224203"/>
      <w:r w:rsidRPr="00C67B5C">
        <w:rPr>
          <w:szCs w:val="24"/>
        </w:rPr>
        <w:lastRenderedPageBreak/>
        <w:t>СПИСОК РЕКОМЕНДУЕМ</w:t>
      </w:r>
      <w:r w:rsidR="004F2EAE">
        <w:rPr>
          <w:szCs w:val="24"/>
        </w:rPr>
        <w:t>ЫХ ИСТОЧНИКОВ</w:t>
      </w:r>
      <w:bookmarkEnd w:id="7"/>
    </w:p>
    <w:p w:rsidR="009C63A0" w:rsidRPr="00C67B5C" w:rsidRDefault="009C63A0" w:rsidP="00864CD9">
      <w:pPr>
        <w:rPr>
          <w:sz w:val="24"/>
          <w:szCs w:val="24"/>
        </w:rPr>
      </w:pPr>
    </w:p>
    <w:p w:rsidR="009C63A0" w:rsidRDefault="000A30EB" w:rsidP="009C63A0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Нормативно-правовые акты</w:t>
      </w:r>
    </w:p>
    <w:p w:rsidR="00E63003" w:rsidRDefault="00E63003" w:rsidP="008D18BA">
      <w:pPr>
        <w:widowControl w:val="0"/>
        <w:numPr>
          <w:ilvl w:val="0"/>
          <w:numId w:val="26"/>
        </w:numPr>
        <w:shd w:val="clear" w:color="auto" w:fill="FFFFFF"/>
        <w:tabs>
          <w:tab w:val="clear" w:pos="786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63003">
        <w:rPr>
          <w:sz w:val="24"/>
          <w:szCs w:val="24"/>
        </w:rPr>
        <w:t>Федеральный закон Российской Федерации «О рекламе» от 13 марта 2006 г. № 32-ФЗ</w:t>
      </w:r>
    </w:p>
    <w:p w:rsidR="007064D6" w:rsidRPr="008E0D93" w:rsidRDefault="007064D6" w:rsidP="007064D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782"/>
        <w:jc w:val="both"/>
        <w:rPr>
          <w:sz w:val="24"/>
          <w:szCs w:val="24"/>
        </w:rPr>
      </w:pPr>
    </w:p>
    <w:p w:rsidR="008E0D93" w:rsidRPr="008D18BA" w:rsidRDefault="008E0D93" w:rsidP="008D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8D18BA">
        <w:rPr>
          <w:b/>
          <w:bCs/>
          <w:sz w:val="24"/>
          <w:szCs w:val="24"/>
        </w:rPr>
        <w:t>Основные источники</w:t>
      </w:r>
    </w:p>
    <w:p w:rsidR="008E0D93" w:rsidRPr="008E0D93" w:rsidRDefault="008E0D93" w:rsidP="008D18BA">
      <w:pPr>
        <w:numPr>
          <w:ilvl w:val="0"/>
          <w:numId w:val="3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8E0D93">
        <w:rPr>
          <w:bCs/>
          <w:sz w:val="24"/>
          <w:szCs w:val="24"/>
        </w:rPr>
        <w:t>Кузнецов</w:t>
      </w:r>
      <w:r w:rsidR="008D18BA">
        <w:rPr>
          <w:bCs/>
          <w:sz w:val="24"/>
          <w:szCs w:val="24"/>
        </w:rPr>
        <w:t>,</w:t>
      </w:r>
      <w:r w:rsidRPr="008E0D93">
        <w:rPr>
          <w:bCs/>
          <w:sz w:val="24"/>
          <w:szCs w:val="24"/>
        </w:rPr>
        <w:t xml:space="preserve"> И.Н. Управление продажами. Учебно-практическое пособие. – М.: Издательско-торговая корпорация «Дашков и К», 2013. – 492 с.</w:t>
      </w:r>
    </w:p>
    <w:p w:rsidR="008D18BA" w:rsidRDefault="008E0D93" w:rsidP="008D18BA">
      <w:pPr>
        <w:numPr>
          <w:ilvl w:val="0"/>
          <w:numId w:val="3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8E0D93">
        <w:rPr>
          <w:sz w:val="24"/>
          <w:szCs w:val="24"/>
        </w:rPr>
        <w:t>Ломова</w:t>
      </w:r>
      <w:r w:rsidR="008D18BA">
        <w:rPr>
          <w:sz w:val="24"/>
          <w:szCs w:val="24"/>
        </w:rPr>
        <w:t>,</w:t>
      </w:r>
      <w:r w:rsidRPr="008E0D93">
        <w:rPr>
          <w:sz w:val="24"/>
          <w:szCs w:val="24"/>
        </w:rPr>
        <w:t xml:space="preserve"> О.С. Деловое общение специалиста по рекламе. Учебное пособие для студентов вузов, обучающихся по специальностям 032401 (350700) «Реклама», 080111 «Маркетинг», 080301 «Коммерция (торговое дело)» - Москва: ЮНИТИ-ДАНА, 2012.- 239 с. </w:t>
      </w:r>
    </w:p>
    <w:p w:rsidR="008D18BA" w:rsidRDefault="008E0D93" w:rsidP="008D18BA">
      <w:pPr>
        <w:numPr>
          <w:ilvl w:val="0"/>
          <w:numId w:val="3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8D18BA">
        <w:rPr>
          <w:sz w:val="24"/>
          <w:szCs w:val="24"/>
        </w:rPr>
        <w:t>Блюм</w:t>
      </w:r>
      <w:r w:rsidR="008D18BA" w:rsidRPr="008D18BA">
        <w:rPr>
          <w:sz w:val="24"/>
          <w:szCs w:val="24"/>
        </w:rPr>
        <w:t>,</w:t>
      </w:r>
      <w:r w:rsidRPr="008D18BA">
        <w:rPr>
          <w:sz w:val="24"/>
          <w:szCs w:val="24"/>
        </w:rPr>
        <w:t xml:space="preserve"> М.А. и др. Маркетинг рекламы: учеб</w:t>
      </w:r>
      <w:proofErr w:type="gramStart"/>
      <w:r w:rsidRPr="008D18BA">
        <w:rPr>
          <w:sz w:val="24"/>
          <w:szCs w:val="24"/>
        </w:rPr>
        <w:t>.</w:t>
      </w:r>
      <w:proofErr w:type="gramEnd"/>
      <w:r w:rsidRPr="008D18BA">
        <w:rPr>
          <w:sz w:val="24"/>
          <w:szCs w:val="24"/>
        </w:rPr>
        <w:t xml:space="preserve"> </w:t>
      </w:r>
      <w:proofErr w:type="gramStart"/>
      <w:r w:rsidRPr="008D18BA">
        <w:rPr>
          <w:sz w:val="24"/>
          <w:szCs w:val="24"/>
        </w:rPr>
        <w:t>п</w:t>
      </w:r>
      <w:proofErr w:type="gramEnd"/>
      <w:r w:rsidRPr="008D18BA">
        <w:rPr>
          <w:sz w:val="24"/>
          <w:szCs w:val="24"/>
        </w:rPr>
        <w:t>ос. для ссузов. - М.: ФОРУМ, 2014. - 144 с.</w:t>
      </w:r>
    </w:p>
    <w:p w:rsidR="008E0D93" w:rsidRPr="008D18BA" w:rsidRDefault="008E0D93" w:rsidP="008D18BA">
      <w:pPr>
        <w:numPr>
          <w:ilvl w:val="0"/>
          <w:numId w:val="3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8D18BA">
        <w:rPr>
          <w:sz w:val="24"/>
          <w:szCs w:val="24"/>
        </w:rPr>
        <w:t>Поляков</w:t>
      </w:r>
      <w:r w:rsidR="008D18BA" w:rsidRPr="008D18BA">
        <w:rPr>
          <w:sz w:val="24"/>
          <w:szCs w:val="24"/>
        </w:rPr>
        <w:t>,</w:t>
      </w:r>
      <w:r w:rsidRPr="008D18BA">
        <w:rPr>
          <w:sz w:val="24"/>
          <w:szCs w:val="24"/>
        </w:rPr>
        <w:t xml:space="preserve"> В.А., Романов</w:t>
      </w:r>
      <w:r w:rsidR="008D18BA" w:rsidRPr="008D18BA">
        <w:rPr>
          <w:sz w:val="24"/>
          <w:szCs w:val="24"/>
        </w:rPr>
        <w:t>,</w:t>
      </w:r>
      <w:r w:rsidRPr="008D18BA">
        <w:rPr>
          <w:sz w:val="24"/>
          <w:szCs w:val="24"/>
        </w:rPr>
        <w:t xml:space="preserve"> А.А. Рекламный менеджмент: учеб</w:t>
      </w:r>
      <w:proofErr w:type="gramStart"/>
      <w:r w:rsidRPr="008D18BA">
        <w:rPr>
          <w:sz w:val="24"/>
          <w:szCs w:val="24"/>
        </w:rPr>
        <w:t>.</w:t>
      </w:r>
      <w:proofErr w:type="gramEnd"/>
      <w:r w:rsidRPr="008D18BA">
        <w:rPr>
          <w:sz w:val="24"/>
          <w:szCs w:val="24"/>
        </w:rPr>
        <w:t xml:space="preserve"> </w:t>
      </w:r>
      <w:proofErr w:type="gramStart"/>
      <w:r w:rsidRPr="008D18BA">
        <w:rPr>
          <w:sz w:val="24"/>
          <w:szCs w:val="24"/>
        </w:rPr>
        <w:t>п</w:t>
      </w:r>
      <w:proofErr w:type="gramEnd"/>
      <w:r w:rsidRPr="008D18BA">
        <w:rPr>
          <w:sz w:val="24"/>
          <w:szCs w:val="24"/>
        </w:rPr>
        <w:t>ос. - М.: КУРС: ИНФРА - М, 2013. - 352 с.</w:t>
      </w:r>
    </w:p>
    <w:p w:rsidR="008E0D93" w:rsidRPr="008E0D93" w:rsidRDefault="008E0D93" w:rsidP="008D18BA">
      <w:pPr>
        <w:numPr>
          <w:ilvl w:val="0"/>
          <w:numId w:val="3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8E0D93">
        <w:rPr>
          <w:sz w:val="24"/>
          <w:szCs w:val="24"/>
        </w:rPr>
        <w:t xml:space="preserve">Специалисты PR и рекламы // </w:t>
      </w:r>
      <w:proofErr w:type="spellStart"/>
      <w:r w:rsidRPr="008E0D93">
        <w:rPr>
          <w:sz w:val="24"/>
          <w:szCs w:val="24"/>
        </w:rPr>
        <w:t>Синяева</w:t>
      </w:r>
      <w:proofErr w:type="spellEnd"/>
      <w:r w:rsidRPr="008E0D93">
        <w:rPr>
          <w:sz w:val="24"/>
          <w:szCs w:val="24"/>
        </w:rPr>
        <w:t xml:space="preserve"> И.М. и др. Маркетинг PR и рекламы: учебник для студентов вузов. - Москва: ЮНИТИ-ДАНА, 2012.- 495 с. </w:t>
      </w:r>
    </w:p>
    <w:p w:rsidR="008E0D93" w:rsidRPr="008D18BA" w:rsidRDefault="008E0D93" w:rsidP="008D18BA">
      <w:pPr>
        <w:ind w:left="360"/>
        <w:jc w:val="center"/>
        <w:rPr>
          <w:b/>
          <w:sz w:val="24"/>
          <w:szCs w:val="24"/>
        </w:rPr>
      </w:pPr>
    </w:p>
    <w:p w:rsidR="008E0D93" w:rsidRPr="008D18BA" w:rsidRDefault="008D18BA" w:rsidP="008D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источники</w:t>
      </w:r>
    </w:p>
    <w:p w:rsidR="008D18BA" w:rsidRDefault="008D18BA" w:rsidP="008D18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0D93" w:rsidRPr="008E0D93">
        <w:rPr>
          <w:sz w:val="24"/>
          <w:szCs w:val="24"/>
        </w:rPr>
        <w:t>Васильев</w:t>
      </w:r>
      <w:r>
        <w:rPr>
          <w:sz w:val="24"/>
          <w:szCs w:val="24"/>
        </w:rPr>
        <w:t>,</w:t>
      </w:r>
      <w:r w:rsidR="008E0D93" w:rsidRPr="008E0D93">
        <w:rPr>
          <w:sz w:val="24"/>
          <w:szCs w:val="24"/>
        </w:rPr>
        <w:t xml:space="preserve"> Г.А., Поляков</w:t>
      </w:r>
      <w:r>
        <w:rPr>
          <w:sz w:val="24"/>
          <w:szCs w:val="24"/>
        </w:rPr>
        <w:t>,</w:t>
      </w:r>
      <w:r w:rsidR="008E0D93" w:rsidRPr="008E0D93">
        <w:rPr>
          <w:sz w:val="24"/>
          <w:szCs w:val="24"/>
        </w:rPr>
        <w:t xml:space="preserve"> В.А. Рекламный маркетинг: учеб</w:t>
      </w:r>
      <w:proofErr w:type="gramStart"/>
      <w:r w:rsidR="008E0D93" w:rsidRPr="008E0D93">
        <w:rPr>
          <w:sz w:val="24"/>
          <w:szCs w:val="24"/>
        </w:rPr>
        <w:t>.</w:t>
      </w:r>
      <w:proofErr w:type="gramEnd"/>
      <w:r w:rsidR="008E0D93" w:rsidRPr="008E0D93">
        <w:rPr>
          <w:sz w:val="24"/>
          <w:szCs w:val="24"/>
        </w:rPr>
        <w:t xml:space="preserve"> </w:t>
      </w:r>
      <w:proofErr w:type="gramStart"/>
      <w:r w:rsidR="008E0D93" w:rsidRPr="008E0D93">
        <w:rPr>
          <w:sz w:val="24"/>
          <w:szCs w:val="24"/>
        </w:rPr>
        <w:t>п</w:t>
      </w:r>
      <w:proofErr w:type="gramEnd"/>
      <w:r w:rsidR="008E0D93" w:rsidRPr="008E0D93">
        <w:rPr>
          <w:sz w:val="24"/>
          <w:szCs w:val="24"/>
        </w:rPr>
        <w:t xml:space="preserve">ос. для вузов. - М.: Вузовский учебник: Инфра - М, 2013. - 276 </w:t>
      </w:r>
      <w:proofErr w:type="spellStart"/>
      <w:r w:rsidR="008E0D93" w:rsidRPr="008E0D93">
        <w:rPr>
          <w:sz w:val="24"/>
          <w:szCs w:val="24"/>
        </w:rPr>
        <w:t>с.</w:t>
      </w:r>
      <w:proofErr w:type="spellEnd"/>
    </w:p>
    <w:p w:rsidR="008E0D93" w:rsidRPr="008D18BA" w:rsidRDefault="008D18BA" w:rsidP="008D18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8E0D93" w:rsidRPr="008D18BA">
        <w:rPr>
          <w:sz w:val="24"/>
          <w:szCs w:val="24"/>
        </w:rPr>
        <w:t>Вертайм</w:t>
      </w:r>
      <w:proofErr w:type="spellEnd"/>
      <w:r w:rsidRPr="008D18BA">
        <w:rPr>
          <w:sz w:val="24"/>
          <w:szCs w:val="24"/>
        </w:rPr>
        <w:t>,</w:t>
      </w:r>
      <w:r w:rsidR="008E0D93" w:rsidRPr="008D18BA">
        <w:rPr>
          <w:sz w:val="24"/>
          <w:szCs w:val="24"/>
        </w:rPr>
        <w:t xml:space="preserve"> К., </w:t>
      </w:r>
      <w:proofErr w:type="spellStart"/>
      <w:r w:rsidR="008E0D93" w:rsidRPr="008D18BA">
        <w:rPr>
          <w:sz w:val="24"/>
          <w:szCs w:val="24"/>
        </w:rPr>
        <w:t>Фенвик</w:t>
      </w:r>
      <w:proofErr w:type="spellEnd"/>
      <w:r w:rsidRPr="008D18BA">
        <w:rPr>
          <w:sz w:val="24"/>
          <w:szCs w:val="24"/>
        </w:rPr>
        <w:t>,</w:t>
      </w:r>
      <w:r w:rsidR="008E0D93" w:rsidRPr="008D18BA">
        <w:rPr>
          <w:sz w:val="24"/>
          <w:szCs w:val="24"/>
        </w:rPr>
        <w:t xml:space="preserve"> Я. Цифровой маркетинг: Как увеличить продажи с помощью социальных сетей, блогов, вики - ресурсов, мобильных телефонов и других современных технологий: пер. с англ. - М.: Альпина </w:t>
      </w:r>
      <w:proofErr w:type="spellStart"/>
      <w:r w:rsidR="008E0D93" w:rsidRPr="008D18BA">
        <w:rPr>
          <w:sz w:val="24"/>
          <w:szCs w:val="24"/>
        </w:rPr>
        <w:t>Паблишерз</w:t>
      </w:r>
      <w:proofErr w:type="spellEnd"/>
      <w:r w:rsidR="008E0D93" w:rsidRPr="008D18BA">
        <w:rPr>
          <w:sz w:val="24"/>
          <w:szCs w:val="24"/>
        </w:rPr>
        <w:t>: Юрайт, 2010. - 377 с.</w:t>
      </w:r>
    </w:p>
    <w:p w:rsidR="008E0D93" w:rsidRPr="008E0D93" w:rsidRDefault="008D18BA" w:rsidP="008D18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E0D93" w:rsidRPr="008E0D93">
        <w:rPr>
          <w:sz w:val="24"/>
          <w:szCs w:val="24"/>
        </w:rPr>
        <w:t>Кондрашов</w:t>
      </w:r>
      <w:r>
        <w:rPr>
          <w:sz w:val="24"/>
          <w:szCs w:val="24"/>
        </w:rPr>
        <w:t>,</w:t>
      </w:r>
      <w:r w:rsidR="008E0D93" w:rsidRPr="008E0D93">
        <w:rPr>
          <w:sz w:val="24"/>
          <w:szCs w:val="24"/>
        </w:rPr>
        <w:t xml:space="preserve"> В. М. Управление продажами: учеб</w:t>
      </w:r>
      <w:proofErr w:type="gramStart"/>
      <w:r w:rsidR="008E0D93" w:rsidRPr="008E0D93">
        <w:rPr>
          <w:sz w:val="24"/>
          <w:szCs w:val="24"/>
        </w:rPr>
        <w:t>.</w:t>
      </w:r>
      <w:proofErr w:type="gramEnd"/>
      <w:r w:rsidR="008E0D93" w:rsidRPr="008E0D93">
        <w:rPr>
          <w:sz w:val="24"/>
          <w:szCs w:val="24"/>
        </w:rPr>
        <w:t xml:space="preserve"> </w:t>
      </w:r>
      <w:proofErr w:type="gramStart"/>
      <w:r w:rsidR="008E0D93" w:rsidRPr="008E0D93">
        <w:rPr>
          <w:sz w:val="24"/>
          <w:szCs w:val="24"/>
        </w:rPr>
        <w:t>п</w:t>
      </w:r>
      <w:proofErr w:type="gramEnd"/>
      <w:r w:rsidR="008E0D93" w:rsidRPr="008E0D93">
        <w:rPr>
          <w:sz w:val="24"/>
          <w:szCs w:val="24"/>
        </w:rPr>
        <w:t>ос. для вузов. - М.: ЮНИТИ - ДАНА, 2007. - 319 с.</w:t>
      </w:r>
    </w:p>
    <w:p w:rsidR="008E0D93" w:rsidRDefault="008D18BA" w:rsidP="008D18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8E0D93" w:rsidRPr="008E0D93">
        <w:rPr>
          <w:sz w:val="24"/>
          <w:szCs w:val="24"/>
        </w:rPr>
        <w:t xml:space="preserve">Маркетинг в отраслях и сферах деятельности: учебник для вузов / под ред. Ю. В. Морозова, </w:t>
      </w:r>
      <w:proofErr w:type="spellStart"/>
      <w:r w:rsidR="008E0D93" w:rsidRPr="008E0D93">
        <w:rPr>
          <w:sz w:val="24"/>
          <w:szCs w:val="24"/>
        </w:rPr>
        <w:t>В.Т.Гришиной</w:t>
      </w:r>
      <w:proofErr w:type="spellEnd"/>
      <w:r w:rsidR="008E0D93" w:rsidRPr="008E0D93">
        <w:rPr>
          <w:sz w:val="24"/>
          <w:szCs w:val="24"/>
        </w:rPr>
        <w:t>. - 7-е изд., перераб. и доп. - М.</w:t>
      </w:r>
      <w:proofErr w:type="gramStart"/>
      <w:r w:rsidR="008E0D93" w:rsidRPr="008E0D93">
        <w:rPr>
          <w:sz w:val="24"/>
          <w:szCs w:val="24"/>
        </w:rPr>
        <w:t xml:space="preserve"> :</w:t>
      </w:r>
      <w:proofErr w:type="gramEnd"/>
      <w:r w:rsidR="008E0D93" w:rsidRPr="008E0D93">
        <w:rPr>
          <w:sz w:val="24"/>
          <w:szCs w:val="24"/>
        </w:rPr>
        <w:t xml:space="preserve"> Дашков и К, 2010. - 448 с.</w:t>
      </w:r>
    </w:p>
    <w:p w:rsidR="008D18BA" w:rsidRPr="008D18BA" w:rsidRDefault="008D18BA" w:rsidP="008D18BA">
      <w:pPr>
        <w:ind w:left="720"/>
        <w:jc w:val="center"/>
        <w:rPr>
          <w:b/>
          <w:sz w:val="24"/>
          <w:szCs w:val="24"/>
        </w:rPr>
      </w:pPr>
      <w:r w:rsidRPr="008D18BA">
        <w:rPr>
          <w:b/>
          <w:sz w:val="24"/>
          <w:szCs w:val="24"/>
        </w:rPr>
        <w:t>Интернет-ресурсы</w:t>
      </w:r>
    </w:p>
    <w:p w:rsidR="008E0D93" w:rsidRPr="008D18BA" w:rsidRDefault="008D18BA" w:rsidP="008D18BA">
      <w:pPr>
        <w:ind w:firstLine="567"/>
        <w:jc w:val="both"/>
        <w:rPr>
          <w:sz w:val="24"/>
          <w:szCs w:val="24"/>
        </w:rPr>
      </w:pPr>
      <w:r w:rsidRPr="008D18BA">
        <w:rPr>
          <w:sz w:val="24"/>
          <w:szCs w:val="24"/>
        </w:rPr>
        <w:t xml:space="preserve">1. </w:t>
      </w:r>
      <w:r w:rsidR="008E0D93" w:rsidRPr="008D18BA">
        <w:rPr>
          <w:sz w:val="24"/>
          <w:szCs w:val="24"/>
        </w:rPr>
        <w:t xml:space="preserve">Сайт Технологии продаж. Статьи, программы, советы. </w:t>
      </w:r>
      <w:r w:rsidRPr="008D18BA">
        <w:rPr>
          <w:rStyle w:val="watch-title"/>
          <w:bCs/>
          <w:color w:val="222222"/>
          <w:spacing w:val="-7"/>
          <w:sz w:val="24"/>
          <w:szCs w:val="24"/>
          <w:bdr w:val="none" w:sz="0" w:space="0" w:color="auto" w:frame="1"/>
        </w:rPr>
        <w:t>[Электронный ресурс]. - Режим доступа:</w:t>
      </w:r>
      <w:r w:rsidR="008E0D93" w:rsidRPr="008D18BA">
        <w:rPr>
          <w:sz w:val="24"/>
          <w:szCs w:val="24"/>
        </w:rPr>
        <w:t xml:space="preserve"> </w:t>
      </w:r>
      <w:r w:rsidR="008E0D93" w:rsidRPr="008D18BA">
        <w:rPr>
          <w:sz w:val="24"/>
          <w:szCs w:val="24"/>
          <w:lang w:val="en-US"/>
        </w:rPr>
        <w:t>http</w:t>
      </w:r>
      <w:r w:rsidR="008E0D93" w:rsidRPr="008D18BA">
        <w:rPr>
          <w:sz w:val="24"/>
          <w:szCs w:val="24"/>
        </w:rPr>
        <w:t>://</w:t>
      </w:r>
      <w:proofErr w:type="spellStart"/>
      <w:r w:rsidR="008E0D93" w:rsidRPr="008D18BA">
        <w:rPr>
          <w:sz w:val="24"/>
          <w:szCs w:val="24"/>
          <w:lang w:val="en-US"/>
        </w:rPr>
        <w:t>prodavez</w:t>
      </w:r>
      <w:proofErr w:type="spellEnd"/>
      <w:r w:rsidR="008E0D93" w:rsidRPr="008D18BA">
        <w:rPr>
          <w:sz w:val="24"/>
          <w:szCs w:val="24"/>
        </w:rPr>
        <w:t>.</w:t>
      </w:r>
      <w:r w:rsidR="008E0D93" w:rsidRPr="008D18BA">
        <w:rPr>
          <w:sz w:val="24"/>
          <w:szCs w:val="24"/>
          <w:lang w:val="en-US"/>
        </w:rPr>
        <w:t>ru</w:t>
      </w:r>
    </w:p>
    <w:p w:rsidR="008E0D93" w:rsidRPr="008D18BA" w:rsidRDefault="008D18BA" w:rsidP="008D18BA">
      <w:pPr>
        <w:ind w:firstLine="567"/>
        <w:jc w:val="both"/>
        <w:rPr>
          <w:rStyle w:val="watch-title"/>
          <w:bCs/>
          <w:color w:val="222222"/>
          <w:spacing w:val="-7"/>
          <w:sz w:val="24"/>
          <w:szCs w:val="24"/>
          <w:bdr w:val="none" w:sz="0" w:space="0" w:color="auto" w:frame="1"/>
        </w:rPr>
      </w:pPr>
      <w:r w:rsidRPr="008D18BA">
        <w:rPr>
          <w:rStyle w:val="watch-title"/>
          <w:bCs/>
          <w:color w:val="222222"/>
          <w:spacing w:val="-7"/>
          <w:sz w:val="24"/>
          <w:szCs w:val="24"/>
          <w:bdr w:val="none" w:sz="0" w:space="0" w:color="auto" w:frame="1"/>
        </w:rPr>
        <w:t xml:space="preserve">2. </w:t>
      </w:r>
      <w:r w:rsidR="008E0D93" w:rsidRPr="008D18BA">
        <w:rPr>
          <w:rStyle w:val="watch-title"/>
          <w:bCs/>
          <w:color w:val="222222"/>
          <w:spacing w:val="-7"/>
          <w:sz w:val="24"/>
          <w:szCs w:val="24"/>
          <w:bdr w:val="none" w:sz="0" w:space="0" w:color="auto" w:frame="1"/>
        </w:rPr>
        <w:t xml:space="preserve">Видеоканал Евгения Котова </w:t>
      </w:r>
      <w:r w:rsidRPr="008D18BA">
        <w:rPr>
          <w:rStyle w:val="watch-title"/>
          <w:bCs/>
          <w:color w:val="222222"/>
          <w:spacing w:val="-7"/>
          <w:sz w:val="24"/>
          <w:szCs w:val="24"/>
          <w:bdr w:val="none" w:sz="0" w:space="0" w:color="auto" w:frame="1"/>
        </w:rPr>
        <w:t>«</w:t>
      </w:r>
      <w:r w:rsidR="008E0D93" w:rsidRPr="008D18BA">
        <w:rPr>
          <w:rStyle w:val="watch-title"/>
          <w:bCs/>
          <w:color w:val="222222"/>
          <w:spacing w:val="-7"/>
          <w:sz w:val="24"/>
          <w:szCs w:val="24"/>
          <w:bdr w:val="none" w:sz="0" w:space="0" w:color="auto" w:frame="1"/>
        </w:rPr>
        <w:t>Видео-уроки для продавцов</w:t>
      </w:r>
      <w:r w:rsidRPr="008D18BA">
        <w:rPr>
          <w:rStyle w:val="watch-title"/>
          <w:bCs/>
          <w:color w:val="222222"/>
          <w:spacing w:val="-7"/>
          <w:sz w:val="24"/>
          <w:szCs w:val="24"/>
          <w:bdr w:val="none" w:sz="0" w:space="0" w:color="auto" w:frame="1"/>
        </w:rPr>
        <w:t>»</w:t>
      </w:r>
      <w:r w:rsidR="008E0D93" w:rsidRPr="008D18BA">
        <w:rPr>
          <w:rStyle w:val="watch-title"/>
          <w:bCs/>
          <w:color w:val="222222"/>
          <w:spacing w:val="-7"/>
          <w:sz w:val="24"/>
          <w:szCs w:val="24"/>
          <w:bdr w:val="none" w:sz="0" w:space="0" w:color="auto" w:frame="1"/>
        </w:rPr>
        <w:t xml:space="preserve">. Основы продаж. </w:t>
      </w:r>
      <w:bookmarkStart w:id="8" w:name="_GoBack"/>
      <w:bookmarkEnd w:id="8"/>
      <w:r w:rsidR="008E0D93" w:rsidRPr="008D18BA">
        <w:rPr>
          <w:rStyle w:val="watch-title"/>
          <w:bCs/>
          <w:color w:val="222222"/>
          <w:spacing w:val="-7"/>
          <w:sz w:val="24"/>
          <w:szCs w:val="24"/>
          <w:bdr w:val="none" w:sz="0" w:space="0" w:color="auto" w:frame="1"/>
        </w:rPr>
        <w:t xml:space="preserve">Видео по продажам (полная версия). </w:t>
      </w:r>
      <w:r w:rsidRPr="008D18BA">
        <w:rPr>
          <w:rStyle w:val="watch-title"/>
          <w:bCs/>
          <w:color w:val="222222"/>
          <w:spacing w:val="-7"/>
          <w:sz w:val="24"/>
          <w:szCs w:val="24"/>
          <w:bdr w:val="none" w:sz="0" w:space="0" w:color="auto" w:frame="1"/>
        </w:rPr>
        <w:t xml:space="preserve">[Электронный ресурс]. - </w:t>
      </w:r>
      <w:r w:rsidR="008E0D93" w:rsidRPr="008D18BA">
        <w:rPr>
          <w:rStyle w:val="watch-title"/>
          <w:bCs/>
          <w:color w:val="222222"/>
          <w:spacing w:val="-7"/>
          <w:sz w:val="24"/>
          <w:szCs w:val="24"/>
          <w:bdr w:val="none" w:sz="0" w:space="0" w:color="auto" w:frame="1"/>
        </w:rPr>
        <w:t>Режим доступа:</w:t>
      </w:r>
      <w:r w:rsidRPr="008D18BA">
        <w:rPr>
          <w:rStyle w:val="watch-title"/>
          <w:b/>
          <w:bCs/>
          <w:color w:val="222222"/>
          <w:spacing w:val="-7"/>
          <w:sz w:val="24"/>
          <w:szCs w:val="24"/>
          <w:bdr w:val="none" w:sz="0" w:space="0" w:color="auto" w:frame="1"/>
        </w:rPr>
        <w:t xml:space="preserve">  </w:t>
      </w:r>
      <w:hyperlink r:id="rId9" w:history="1">
        <w:r w:rsidRPr="008D18BA">
          <w:rPr>
            <w:rStyle w:val="a9"/>
            <w:bCs/>
            <w:spacing w:val="-7"/>
            <w:sz w:val="24"/>
            <w:szCs w:val="24"/>
            <w:u w:val="none"/>
            <w:bdr w:val="none" w:sz="0" w:space="0" w:color="auto" w:frame="1"/>
          </w:rPr>
          <w:t>http://www.youtube.com/watch?v=Rusw6thHFgI</w:t>
        </w:r>
      </w:hyperlink>
    </w:p>
    <w:p w:rsidR="008E0D93" w:rsidRPr="008D18BA" w:rsidRDefault="008D18BA" w:rsidP="008D18BA">
      <w:pPr>
        <w:ind w:firstLine="567"/>
        <w:jc w:val="both"/>
        <w:rPr>
          <w:sz w:val="24"/>
          <w:szCs w:val="24"/>
        </w:rPr>
      </w:pPr>
      <w:r w:rsidRPr="008D18BA">
        <w:rPr>
          <w:sz w:val="24"/>
          <w:szCs w:val="24"/>
        </w:rPr>
        <w:t xml:space="preserve">3. </w:t>
      </w:r>
      <w:r w:rsidR="008E0D93" w:rsidRPr="008D18BA">
        <w:rPr>
          <w:sz w:val="24"/>
          <w:szCs w:val="24"/>
        </w:rPr>
        <w:t xml:space="preserve">Сайт тренинговой компании Михаила Казанцева. Тренинги, технологии обучения, видеоуроки, статьи по теме «Продажи» </w:t>
      </w:r>
      <w:r w:rsidRPr="008D18BA">
        <w:rPr>
          <w:sz w:val="24"/>
          <w:szCs w:val="24"/>
        </w:rPr>
        <w:t xml:space="preserve">[Электронный ресурс]. - Режим доступа: </w:t>
      </w:r>
      <w:hyperlink r:id="rId10" w:history="1">
        <w:r w:rsidR="008E0D93" w:rsidRPr="008D18BA">
          <w:rPr>
            <w:rStyle w:val="a9"/>
            <w:sz w:val="24"/>
            <w:szCs w:val="24"/>
            <w:u w:val="none"/>
          </w:rPr>
          <w:t>http://www.b-mode.ru/</w:t>
        </w:r>
      </w:hyperlink>
    </w:p>
    <w:p w:rsidR="008E0D93" w:rsidRPr="00F755E3" w:rsidRDefault="008E0D93" w:rsidP="008E0D93"/>
    <w:p w:rsidR="000317B5" w:rsidRPr="008D18BA" w:rsidRDefault="008B49F9" w:rsidP="008D18BA">
      <w:pPr>
        <w:pStyle w:val="1"/>
        <w:rPr>
          <w:szCs w:val="24"/>
        </w:rPr>
      </w:pPr>
      <w:r>
        <w:rPr>
          <w:szCs w:val="24"/>
        </w:rPr>
        <w:br w:type="page"/>
      </w:r>
      <w:bookmarkStart w:id="9" w:name="_Toc424224204"/>
      <w:r w:rsidR="000317B5" w:rsidRPr="008D18BA">
        <w:rPr>
          <w:szCs w:val="24"/>
        </w:rPr>
        <w:lastRenderedPageBreak/>
        <w:t>ПРИЛОЖЕНИЯ</w:t>
      </w:r>
      <w:bookmarkEnd w:id="9"/>
    </w:p>
    <w:p w:rsidR="00DB14A9" w:rsidRPr="00C67B5C" w:rsidRDefault="008D18BA" w:rsidP="00DB14A9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14A9" w:rsidRPr="00C67B5C">
        <w:rPr>
          <w:bCs/>
          <w:sz w:val="24"/>
          <w:szCs w:val="24"/>
        </w:rPr>
        <w:t xml:space="preserve">1 </w:t>
      </w:r>
    </w:p>
    <w:p w:rsidR="00DB14A9" w:rsidRPr="00DB14A9" w:rsidRDefault="00DB14A9" w:rsidP="00DB14A9">
      <w:pPr>
        <w:rPr>
          <w:sz w:val="24"/>
          <w:szCs w:val="24"/>
        </w:rPr>
      </w:pPr>
      <w:r w:rsidRPr="00C67B5C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951D58C" wp14:editId="337A47AF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1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DB14A9" w:rsidRPr="00DB14A9" w:rsidTr="00473659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  <w:shd w:val="clear" w:color="auto" w:fill="auto"/>
          </w:tcPr>
          <w:p w:rsidR="00DB14A9" w:rsidRPr="00DB14A9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DB14A9" w:rsidRPr="00DB14A9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DB14A9" w:rsidRPr="0047202B" w:rsidRDefault="00DB14A9" w:rsidP="00DB14A9">
      <w:pPr>
        <w:pStyle w:val="af0"/>
        <w:jc w:val="center"/>
        <w:rPr>
          <w:sz w:val="18"/>
          <w:szCs w:val="18"/>
        </w:rPr>
      </w:pPr>
    </w:p>
    <w:p w:rsidR="00DB14A9" w:rsidRPr="0047202B" w:rsidRDefault="00DB14A9" w:rsidP="00DB14A9">
      <w:pPr>
        <w:pStyle w:val="af0"/>
        <w:jc w:val="center"/>
        <w:rPr>
          <w:b/>
          <w:sz w:val="18"/>
          <w:szCs w:val="18"/>
        </w:rPr>
      </w:pPr>
      <w:r w:rsidRPr="0047202B">
        <w:rPr>
          <w:b/>
          <w:sz w:val="18"/>
          <w:szCs w:val="18"/>
        </w:rPr>
        <w:t>ОТЧЕТ ПО ПРАКТИКЕ</w:t>
      </w:r>
    </w:p>
    <w:p w:rsidR="00DB14A9" w:rsidRPr="0047202B" w:rsidRDefault="00DB14A9" w:rsidP="00DB14A9">
      <w:pPr>
        <w:jc w:val="center"/>
        <w:rPr>
          <w:sz w:val="18"/>
          <w:szCs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006"/>
      </w:tblGrid>
      <w:tr w:rsidR="00DB14A9" w:rsidRPr="0047202B" w:rsidTr="00473659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</w:p>
        </w:tc>
      </w:tr>
      <w:tr w:rsidR="00DB14A9" w:rsidRPr="0047202B" w:rsidTr="00473659">
        <w:tc>
          <w:tcPr>
            <w:tcW w:w="9540" w:type="dxa"/>
            <w:tcBorders>
              <w:top w:val="single" w:sz="4" w:space="0" w:color="auto"/>
            </w:tcBorders>
            <w:shd w:val="clear" w:color="auto" w:fill="auto"/>
          </w:tcPr>
          <w:p w:rsidR="00DB14A9" w:rsidRPr="0047202B" w:rsidRDefault="00DB14A9" w:rsidP="007064D6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 xml:space="preserve">указать вид практики (производственная практика) </w:t>
            </w:r>
          </w:p>
        </w:tc>
      </w:tr>
    </w:tbl>
    <w:p w:rsidR="00DB14A9" w:rsidRPr="0047202B" w:rsidRDefault="00DB14A9" w:rsidP="00DB14A9">
      <w:pPr>
        <w:rPr>
          <w:vanish/>
          <w:sz w:val="18"/>
          <w:szCs w:val="18"/>
        </w:rPr>
      </w:pPr>
    </w:p>
    <w:tbl>
      <w:tblPr>
        <w:tblW w:w="6984" w:type="dxa"/>
        <w:tblInd w:w="-72" w:type="dxa"/>
        <w:tblLook w:val="01E0" w:firstRow="1" w:lastRow="1" w:firstColumn="1" w:lastColumn="1" w:noHBand="0" w:noVBand="0"/>
      </w:tblPr>
      <w:tblGrid>
        <w:gridCol w:w="6984"/>
      </w:tblGrid>
      <w:tr w:rsidR="00DB14A9" w:rsidRPr="0047202B" w:rsidTr="0047202B">
        <w:tc>
          <w:tcPr>
            <w:tcW w:w="6984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0" w:name="ТекстовоеПоле2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DB14A9" w:rsidRPr="0047202B" w:rsidTr="0047202B">
        <w:tc>
          <w:tcPr>
            <w:tcW w:w="6984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</w:p>
          <w:p w:rsidR="00DB14A9" w:rsidRPr="0047202B" w:rsidRDefault="00DB14A9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1" w:name="ТекстовоеПоле3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DB14A9" w:rsidRPr="0047202B" w:rsidTr="0047202B"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2" w:name="ТекстовоеПоле4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DB14A9" w:rsidRPr="0047202B" w:rsidTr="0047202B">
        <w:tc>
          <w:tcPr>
            <w:tcW w:w="6984" w:type="dxa"/>
            <w:tcBorders>
              <w:top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(период прохождения практики)</w:t>
            </w:r>
          </w:p>
        </w:tc>
      </w:tr>
    </w:tbl>
    <w:p w:rsidR="00DB14A9" w:rsidRPr="0047202B" w:rsidRDefault="00DB14A9" w:rsidP="00DB14A9">
      <w:pPr>
        <w:jc w:val="center"/>
        <w:rPr>
          <w:sz w:val="18"/>
          <w:szCs w:val="18"/>
        </w:rPr>
      </w:pPr>
    </w:p>
    <w:p w:rsidR="00DB14A9" w:rsidRPr="0047202B" w:rsidRDefault="00DB14A9" w:rsidP="00DB14A9">
      <w:pPr>
        <w:jc w:val="center"/>
        <w:rPr>
          <w:sz w:val="18"/>
          <w:szCs w:val="18"/>
        </w:rPr>
      </w:pPr>
    </w:p>
    <w:tbl>
      <w:tblPr>
        <w:tblW w:w="5571" w:type="dxa"/>
        <w:tblInd w:w="1908" w:type="dxa"/>
        <w:tblLook w:val="01E0" w:firstRow="1" w:lastRow="1" w:firstColumn="1" w:lastColumn="1" w:noHBand="0" w:noVBand="0"/>
      </w:tblPr>
      <w:tblGrid>
        <w:gridCol w:w="1980"/>
        <w:gridCol w:w="30"/>
        <w:gridCol w:w="3561"/>
      </w:tblGrid>
      <w:tr w:rsidR="00DB14A9" w:rsidRPr="0047202B" w:rsidTr="0047202B">
        <w:tc>
          <w:tcPr>
            <w:tcW w:w="2010" w:type="dxa"/>
            <w:gridSpan w:val="2"/>
          </w:tcPr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Студента (</w:t>
            </w:r>
            <w:proofErr w:type="spellStart"/>
            <w:r w:rsidRPr="0047202B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47202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3" w:name="ТекстовоеПоле5"/>
            <w:r w:rsidRPr="0047202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color w:val="000000"/>
                <w:sz w:val="18"/>
                <w:szCs w:val="18"/>
              </w:rPr>
            </w:r>
            <w:r w:rsidRPr="0047202B">
              <w:rPr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DB14A9" w:rsidRPr="0047202B" w:rsidTr="0047202B">
        <w:tc>
          <w:tcPr>
            <w:tcW w:w="2010" w:type="dxa"/>
            <w:gridSpan w:val="2"/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группы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</w:t>
            </w:r>
            <w:proofErr w:type="spellStart"/>
            <w:r w:rsidRPr="0047202B">
              <w:rPr>
                <w:sz w:val="18"/>
                <w:szCs w:val="18"/>
              </w:rPr>
              <w:t>ф.и.о.</w:t>
            </w:r>
            <w:proofErr w:type="spellEnd"/>
            <w:r w:rsidRPr="0047202B">
              <w:rPr>
                <w:sz w:val="18"/>
                <w:szCs w:val="18"/>
              </w:rPr>
              <w:t xml:space="preserve"> полностью в родительном падеже)</w:t>
            </w: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4" w:name="ТекстовоеПоле6"/>
            <w:r w:rsidRPr="0047202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color w:val="000000"/>
                <w:sz w:val="18"/>
                <w:szCs w:val="18"/>
              </w:rPr>
            </w:r>
            <w:r w:rsidRPr="0047202B">
              <w:rPr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DB14A9" w:rsidRPr="0047202B" w:rsidTr="0047202B">
        <w:trPr>
          <w:trHeight w:val="471"/>
        </w:trPr>
        <w:tc>
          <w:tcPr>
            <w:tcW w:w="2010" w:type="dxa"/>
            <w:gridSpan w:val="2"/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(номер группы)</w:t>
            </w:r>
            <w:r w:rsidRPr="0047202B">
              <w:rPr>
                <w:sz w:val="18"/>
                <w:szCs w:val="18"/>
              </w:rPr>
              <w:t xml:space="preserve"> </w:t>
            </w: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47202B" w:rsidTr="0047202B">
        <w:tc>
          <w:tcPr>
            <w:tcW w:w="2010" w:type="dxa"/>
            <w:gridSpan w:val="2"/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5" w:name="ТекстовоеПоле7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DB14A9" w:rsidRPr="0047202B" w:rsidTr="0047202B">
        <w:tc>
          <w:tcPr>
            <w:tcW w:w="2010" w:type="dxa"/>
            <w:gridSpan w:val="2"/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</w:t>
            </w:r>
            <w:proofErr w:type="spellStart"/>
            <w:r w:rsidRPr="0047202B">
              <w:rPr>
                <w:sz w:val="18"/>
                <w:szCs w:val="18"/>
              </w:rPr>
              <w:t>ф.и.о.</w:t>
            </w:r>
            <w:proofErr w:type="spellEnd"/>
            <w:r w:rsidRPr="0047202B">
              <w:rPr>
                <w:sz w:val="18"/>
                <w:szCs w:val="18"/>
              </w:rPr>
              <w:t xml:space="preserve"> полностью)</w:t>
            </w: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47202B" w:rsidTr="0047202B">
        <w:tc>
          <w:tcPr>
            <w:tcW w:w="1980" w:type="dxa"/>
          </w:tcPr>
          <w:p w:rsidR="00DB14A9" w:rsidRPr="0047202B" w:rsidRDefault="00DB14A9" w:rsidP="00DB14A9">
            <w:pPr>
              <w:rPr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Оценка</w:t>
            </w: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  <w:tr w:rsidR="00DB14A9" w:rsidRPr="0047202B" w:rsidTr="0047202B">
        <w:tc>
          <w:tcPr>
            <w:tcW w:w="1980" w:type="dxa"/>
          </w:tcPr>
          <w:p w:rsidR="00DB14A9" w:rsidRPr="0047202B" w:rsidRDefault="00DB14A9" w:rsidP="00DB14A9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  <w:tr w:rsidR="00DB14A9" w:rsidRPr="0047202B" w:rsidTr="0047202B">
        <w:tc>
          <w:tcPr>
            <w:tcW w:w="1980" w:type="dxa"/>
          </w:tcPr>
          <w:p w:rsidR="00DB14A9" w:rsidRPr="0047202B" w:rsidRDefault="00DB14A9" w:rsidP="00DB14A9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(подпись руководителя (без расшифровки))</w:t>
            </w: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B14A9" w:rsidRPr="0047202B" w:rsidRDefault="00DB14A9" w:rsidP="00DB14A9">
      <w:pPr>
        <w:jc w:val="center"/>
        <w:rPr>
          <w:sz w:val="18"/>
          <w:szCs w:val="18"/>
        </w:rPr>
      </w:pPr>
    </w:p>
    <w:p w:rsidR="00DB14A9" w:rsidRPr="0047202B" w:rsidRDefault="00DB14A9" w:rsidP="00DB14A9">
      <w:pPr>
        <w:jc w:val="center"/>
        <w:rPr>
          <w:sz w:val="18"/>
          <w:szCs w:val="18"/>
        </w:rPr>
      </w:pPr>
    </w:p>
    <w:p w:rsidR="00DB14A9" w:rsidRPr="0047202B" w:rsidRDefault="00DB14A9" w:rsidP="00DB14A9">
      <w:pPr>
        <w:pStyle w:val="af0"/>
        <w:jc w:val="center"/>
        <w:rPr>
          <w:sz w:val="18"/>
          <w:szCs w:val="18"/>
        </w:rPr>
      </w:pPr>
    </w:p>
    <w:p w:rsidR="005A0A95" w:rsidRDefault="005A0A95" w:rsidP="00DB14A9">
      <w:pPr>
        <w:pStyle w:val="af0"/>
        <w:jc w:val="center"/>
        <w:rPr>
          <w:sz w:val="18"/>
          <w:szCs w:val="18"/>
        </w:rPr>
      </w:pPr>
    </w:p>
    <w:p w:rsidR="00DB14A9" w:rsidRPr="0047202B" w:rsidRDefault="00DB14A9" w:rsidP="00DB14A9">
      <w:pPr>
        <w:pStyle w:val="af0"/>
        <w:jc w:val="center"/>
        <w:rPr>
          <w:sz w:val="18"/>
          <w:szCs w:val="18"/>
        </w:rPr>
      </w:pPr>
      <w:r w:rsidRPr="0047202B">
        <w:rPr>
          <w:sz w:val="18"/>
          <w:szCs w:val="18"/>
        </w:rPr>
        <w:t>Пермь 20</w:t>
      </w:r>
      <w:bookmarkStart w:id="16" w:name="ТекстовоеПоле8"/>
      <w:r w:rsidRPr="0047202B">
        <w:rPr>
          <w:sz w:val="18"/>
          <w:szCs w:val="1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47202B">
        <w:rPr>
          <w:sz w:val="18"/>
          <w:szCs w:val="18"/>
        </w:rPr>
        <w:instrText xml:space="preserve"> FORMTEXT </w:instrText>
      </w:r>
      <w:r w:rsidRPr="0047202B">
        <w:rPr>
          <w:sz w:val="18"/>
          <w:szCs w:val="18"/>
        </w:rPr>
      </w:r>
      <w:r w:rsidRPr="0047202B">
        <w:rPr>
          <w:sz w:val="18"/>
          <w:szCs w:val="18"/>
        </w:rPr>
        <w:fldChar w:fldCharType="separate"/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sz w:val="18"/>
          <w:szCs w:val="18"/>
        </w:rPr>
        <w:fldChar w:fldCharType="end"/>
      </w:r>
      <w:bookmarkEnd w:id="16"/>
    </w:p>
    <w:p w:rsidR="00B4709B" w:rsidRPr="00C67B5C" w:rsidRDefault="005C741A" w:rsidP="00440DCF">
      <w:pPr>
        <w:spacing w:line="360" w:lineRule="auto"/>
        <w:ind w:firstLine="284"/>
        <w:jc w:val="right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Приложение 2</w:t>
      </w:r>
    </w:p>
    <w:p w:rsidR="00B4709B" w:rsidRPr="00C67B5C" w:rsidRDefault="00864CD9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 xml:space="preserve">Форма дневника </w:t>
      </w:r>
      <w:r w:rsidR="00B4709B" w:rsidRPr="00C67B5C">
        <w:rPr>
          <w:sz w:val="24"/>
          <w:szCs w:val="24"/>
        </w:rPr>
        <w:t>о прохождении практики</w:t>
      </w:r>
    </w:p>
    <w:p w:rsidR="00B4709B" w:rsidRPr="00C67B5C" w:rsidRDefault="00B4709B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Заполняется в электронном или рукописном виде</w:t>
      </w:r>
    </w:p>
    <w:p w:rsidR="00B4709B" w:rsidRPr="00C67B5C" w:rsidRDefault="00B4709B" w:rsidP="005C741A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 xml:space="preserve">Дневник  </w:t>
      </w:r>
      <w:r w:rsidR="005C741A" w:rsidRPr="00C67B5C">
        <w:rPr>
          <w:b/>
          <w:sz w:val="24"/>
          <w:szCs w:val="24"/>
        </w:rPr>
        <w:t>__________________________</w:t>
      </w:r>
      <w:r w:rsidRPr="00C67B5C">
        <w:rPr>
          <w:b/>
          <w:sz w:val="24"/>
          <w:szCs w:val="24"/>
        </w:rPr>
        <w:t>практики</w:t>
      </w:r>
    </w:p>
    <w:p w:rsidR="00B4709B" w:rsidRPr="00C67B5C" w:rsidRDefault="00B4709B" w:rsidP="00B4709B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C67B5C">
        <w:rPr>
          <w:sz w:val="24"/>
          <w:szCs w:val="24"/>
        </w:rPr>
        <w:t>Ф.И.О. студента</w:t>
      </w:r>
      <w:r w:rsidRPr="00C67B5C">
        <w:rPr>
          <w:sz w:val="24"/>
          <w:szCs w:val="24"/>
        </w:rPr>
        <w:tab/>
      </w:r>
    </w:p>
    <w:p w:rsidR="00B4709B" w:rsidRPr="00C67B5C" w:rsidRDefault="00B4709B" w:rsidP="00B4709B">
      <w:pPr>
        <w:rPr>
          <w:sz w:val="24"/>
          <w:szCs w:val="24"/>
        </w:rPr>
      </w:pPr>
      <w:r w:rsidRPr="00C67B5C">
        <w:rPr>
          <w:sz w:val="24"/>
          <w:szCs w:val="24"/>
        </w:rPr>
        <w:t>Период прохождения практики_________________________________________</w:t>
      </w:r>
    </w:p>
    <w:p w:rsidR="00B4709B" w:rsidRPr="00C67B5C" w:rsidRDefault="00B4709B" w:rsidP="00B4709B">
      <w:pPr>
        <w:rPr>
          <w:sz w:val="24"/>
          <w:szCs w:val="24"/>
        </w:rPr>
      </w:pPr>
    </w:p>
    <w:p w:rsidR="00DB14A9" w:rsidRPr="00C67B5C" w:rsidRDefault="00DB14A9" w:rsidP="00B4709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1843"/>
      </w:tblGrid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Примечания</w:t>
            </w: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47202B">
        <w:tc>
          <w:tcPr>
            <w:tcW w:w="1809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47202B">
        <w:tc>
          <w:tcPr>
            <w:tcW w:w="1809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</w:tbl>
    <w:p w:rsidR="00B4709B" w:rsidRPr="00C67B5C" w:rsidRDefault="000C66AF" w:rsidP="00B4709B">
      <w:pPr>
        <w:rPr>
          <w:sz w:val="24"/>
          <w:szCs w:val="24"/>
        </w:rPr>
      </w:pPr>
      <w:r w:rsidRPr="00C67B5C">
        <w:rPr>
          <w:sz w:val="24"/>
          <w:szCs w:val="24"/>
        </w:rPr>
        <w:br w:type="textWrapping" w:clear="all"/>
      </w:r>
    </w:p>
    <w:p w:rsidR="00B4709B" w:rsidRPr="00C67B5C" w:rsidRDefault="00B4709B" w:rsidP="00440DCF">
      <w:pPr>
        <w:rPr>
          <w:sz w:val="24"/>
          <w:szCs w:val="24"/>
        </w:rPr>
      </w:pPr>
      <w:r w:rsidRPr="00C67B5C">
        <w:rPr>
          <w:sz w:val="24"/>
          <w:szCs w:val="24"/>
        </w:rPr>
        <w:t>Примечания руководителя:</w:t>
      </w:r>
    </w:p>
    <w:p w:rsidR="00440DCF" w:rsidRPr="00C67B5C" w:rsidRDefault="00B4709B" w:rsidP="003E3689">
      <w:pPr>
        <w:rPr>
          <w:rFonts w:eastAsia="Calibri"/>
          <w:b/>
          <w:sz w:val="24"/>
          <w:szCs w:val="24"/>
          <w:lang w:eastAsia="en-US"/>
        </w:rPr>
      </w:pPr>
      <w:r w:rsidRPr="00C67B5C">
        <w:rPr>
          <w:sz w:val="24"/>
          <w:szCs w:val="24"/>
        </w:rPr>
        <w:t>Подпись руководителя:</w:t>
      </w:r>
      <w:r w:rsidR="003E3689" w:rsidRPr="00C67B5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5A0A95" w:rsidRDefault="0047202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Для </w:t>
      </w:r>
      <w:r w:rsidR="000A30EB" w:rsidRPr="00C67B5C">
        <w:rPr>
          <w:rFonts w:eastAsia="Calibri"/>
          <w:sz w:val="24"/>
          <w:szCs w:val="24"/>
          <w:lang w:eastAsia="en-US"/>
        </w:rPr>
        <w:t>заметок</w:t>
      </w:r>
    </w:p>
    <w:p w:rsidR="005A0A95" w:rsidRDefault="005A0A95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0A30EB" w:rsidRPr="00C67B5C" w:rsidRDefault="005A0A95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Для заметок</w:t>
      </w: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8E6E1C" w:rsidRDefault="008E6E1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47D06" w:rsidRPr="00C67B5C" w:rsidRDefault="00313267" w:rsidP="008E0D93">
      <w:pPr>
        <w:jc w:val="center"/>
        <w:rPr>
          <w:sz w:val="24"/>
          <w:szCs w:val="24"/>
        </w:rPr>
      </w:pPr>
      <w:r>
        <w:rPr>
          <w:sz w:val="24"/>
          <w:szCs w:val="24"/>
        </w:rPr>
        <w:t>Новожилова А.П., Сидорова О.А.</w:t>
      </w:r>
    </w:p>
    <w:p w:rsidR="00864CD9" w:rsidRPr="00C67B5C" w:rsidRDefault="008E6E1C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_______________________________________________</w:t>
      </w: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864CD9" w:rsidRPr="00C67B5C" w:rsidRDefault="00864CD9" w:rsidP="00864CD9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>по</w:t>
      </w:r>
      <w:r w:rsidR="00F24286">
        <w:rPr>
          <w:b/>
          <w:caps/>
          <w:sz w:val="24"/>
          <w:szCs w:val="24"/>
        </w:rPr>
        <w:t xml:space="preserve"> производственной </w:t>
      </w:r>
      <w:r w:rsidRPr="00C67B5C">
        <w:rPr>
          <w:b/>
          <w:caps/>
          <w:sz w:val="24"/>
          <w:szCs w:val="24"/>
        </w:rPr>
        <w:t>практике</w:t>
      </w:r>
    </w:p>
    <w:p w:rsidR="00864CD9" w:rsidRPr="00C67B5C" w:rsidRDefault="00864CD9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440DCF" w:rsidRDefault="00864CD9" w:rsidP="00F24286">
      <w:pPr>
        <w:jc w:val="center"/>
        <w:rPr>
          <w:b/>
          <w:sz w:val="24"/>
          <w:szCs w:val="24"/>
          <w:lang w:eastAsia="ar-SA"/>
        </w:rPr>
      </w:pPr>
      <w:r w:rsidRPr="00C67B5C">
        <w:rPr>
          <w:b/>
          <w:sz w:val="24"/>
          <w:szCs w:val="24"/>
          <w:lang w:eastAsia="ar-SA"/>
        </w:rPr>
        <w:t>ПРОФЕССИОНАЛЬНЫЙ МОДУЛЬ</w:t>
      </w:r>
    </w:p>
    <w:p w:rsidR="005A0A95" w:rsidRDefault="005A0A95" w:rsidP="00864CD9">
      <w:pPr>
        <w:spacing w:line="276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864CD9" w:rsidRPr="005A0A95" w:rsidRDefault="00313267" w:rsidP="00864CD9">
      <w:pPr>
        <w:spacing w:line="276" w:lineRule="auto"/>
        <w:jc w:val="center"/>
        <w:rPr>
          <w:b/>
          <w:i/>
          <w:color w:val="0000FF"/>
          <w:sz w:val="32"/>
          <w:szCs w:val="32"/>
        </w:rPr>
      </w:pPr>
      <w:r w:rsidRPr="005A0A95">
        <w:rPr>
          <w:b/>
          <w:i/>
          <w:sz w:val="32"/>
          <w:szCs w:val="32"/>
        </w:rPr>
        <w:t>Организация и управление процессом изготовления рекламного продукта</w:t>
      </w:r>
    </w:p>
    <w:p w:rsidR="00313267" w:rsidRDefault="00313267" w:rsidP="00F24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24286" w:rsidRPr="00F24286" w:rsidRDefault="00F24286" w:rsidP="00F24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olor w:val="0000FF"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 xml:space="preserve">Специальность </w:t>
      </w:r>
      <w:r w:rsidR="00C2708A">
        <w:rPr>
          <w:sz w:val="24"/>
          <w:szCs w:val="24"/>
        </w:rPr>
        <w:t>42.02.01</w:t>
      </w:r>
      <w:r>
        <w:rPr>
          <w:sz w:val="24"/>
          <w:szCs w:val="24"/>
        </w:rPr>
        <w:t xml:space="preserve"> «Реклама»</w:t>
      </w: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440DCF" w:rsidRPr="00C67B5C" w:rsidRDefault="00440DCF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Редактор </w:t>
      </w:r>
      <w:r w:rsidR="00C2708A">
        <w:rPr>
          <w:sz w:val="24"/>
          <w:szCs w:val="24"/>
          <w:lang w:eastAsia="ar-SA"/>
        </w:rPr>
        <w:t>П.Н. Дунаева</w:t>
      </w:r>
    </w:p>
    <w:p w:rsidR="00864CD9" w:rsidRPr="00C67B5C" w:rsidRDefault="00864CD9" w:rsidP="00864CD9">
      <w:pPr>
        <w:tabs>
          <w:tab w:val="left" w:pos="5670"/>
        </w:tabs>
        <w:jc w:val="both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440DCF" w:rsidRPr="00C67B5C" w:rsidRDefault="00440DCF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5A0A95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Подписано в печать </w:t>
      </w:r>
      <w:r w:rsidRPr="005A0A95">
        <w:rPr>
          <w:sz w:val="24"/>
          <w:szCs w:val="24"/>
          <w:lang w:eastAsia="ar-SA"/>
        </w:rPr>
        <w:t>09.0</w:t>
      </w:r>
      <w:r w:rsidR="005A0A95" w:rsidRPr="005A0A95">
        <w:rPr>
          <w:sz w:val="24"/>
          <w:szCs w:val="24"/>
          <w:lang w:eastAsia="ar-SA"/>
        </w:rPr>
        <w:t>7</w:t>
      </w:r>
      <w:r w:rsidRPr="005A0A95">
        <w:rPr>
          <w:sz w:val="24"/>
          <w:szCs w:val="24"/>
          <w:lang w:eastAsia="ar-SA"/>
        </w:rPr>
        <w:t>.201</w:t>
      </w:r>
      <w:r w:rsidR="005A0A95" w:rsidRPr="005A0A95">
        <w:rPr>
          <w:sz w:val="24"/>
          <w:szCs w:val="24"/>
          <w:lang w:eastAsia="ar-SA"/>
        </w:rPr>
        <w:t>5</w:t>
      </w:r>
      <w:r w:rsidRPr="005A0A95">
        <w:rPr>
          <w:sz w:val="24"/>
          <w:szCs w:val="24"/>
          <w:lang w:eastAsia="ar-SA"/>
        </w:rPr>
        <w:t>. Формат 60×90×1/32</w:t>
      </w:r>
    </w:p>
    <w:p w:rsidR="00864CD9" w:rsidRPr="005A0A95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5A0A95">
        <w:rPr>
          <w:sz w:val="24"/>
          <w:szCs w:val="24"/>
          <w:lang w:eastAsia="ar-SA"/>
        </w:rPr>
        <w:t>Усл. печ. л. 0,6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5A0A95">
        <w:rPr>
          <w:sz w:val="24"/>
          <w:szCs w:val="24"/>
          <w:lang w:eastAsia="ar-SA"/>
        </w:rPr>
        <w:t>Тираж 7 экз.</w:t>
      </w: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40DCF" w:rsidRDefault="00440DC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5A0A95" w:rsidRDefault="005A0A95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5A0A95" w:rsidRPr="00C67B5C" w:rsidRDefault="005A0A95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864CD9" w:rsidRPr="00C67B5C" w:rsidRDefault="000A08AF" w:rsidP="00864CD9">
      <w:pPr>
        <w:tabs>
          <w:tab w:val="left" w:pos="5670"/>
        </w:tabs>
        <w:jc w:val="center"/>
        <w:rPr>
          <w:i/>
          <w:iCs/>
          <w:sz w:val="24"/>
          <w:szCs w:val="24"/>
          <w:lang w:eastAsia="ar-SA"/>
        </w:rPr>
      </w:pP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CC6A8" wp14:editId="6BFE232C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850D7" wp14:editId="6161F356">
                <wp:simplePos x="0" y="0"/>
                <wp:positionH relativeFrom="column">
                  <wp:posOffset>1815465</wp:posOffset>
                </wp:positionH>
                <wp:positionV relativeFrom="paragraph">
                  <wp:posOffset>308610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24.3pt;width:61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rqMMb3gAA&#10;AAkBAAAPAAAAAAAAAAAAAAAAAJ0EAABkcnMvZG93bnJldi54bWxQSwUGAAAAAAQABADzAAAAqAUA&#10;AAAA&#10;" strokecolor="white"/>
            </w:pict>
          </mc:Fallback>
        </mc:AlternateContent>
      </w:r>
      <w:r w:rsidR="00864CD9" w:rsidRPr="00C67B5C">
        <w:rPr>
          <w:sz w:val="24"/>
          <w:szCs w:val="24"/>
          <w:lang w:eastAsia="ar-SA"/>
        </w:rPr>
        <w:t>614000, г. Пермь, ул. Куйбышева, 98 А тел.: 238-86-60</w:t>
      </w:r>
    </w:p>
    <w:sectPr w:rsidR="00864CD9" w:rsidRPr="00C67B5C" w:rsidSect="00E45158">
      <w:footerReference w:type="even" r:id="rId12"/>
      <w:footerReference w:type="default" r:id="rId13"/>
      <w:footerReference w:type="first" r:id="rId14"/>
      <w:pgSz w:w="8420" w:h="11907" w:orient="landscape" w:code="9"/>
      <w:pgMar w:top="851" w:right="851" w:bottom="851" w:left="85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34" w:rsidRDefault="00CD0334">
      <w:r>
        <w:separator/>
      </w:r>
    </w:p>
  </w:endnote>
  <w:endnote w:type="continuationSeparator" w:id="0">
    <w:p w:rsidR="00CD0334" w:rsidRDefault="00CD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95" w:rsidRDefault="005A0A95" w:rsidP="004736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A95" w:rsidRDefault="005A0A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31212"/>
      <w:docPartObj>
        <w:docPartGallery w:val="Page Numbers (Bottom of Page)"/>
        <w:docPartUnique/>
      </w:docPartObj>
    </w:sdtPr>
    <w:sdtContent>
      <w:p w:rsidR="005A0A95" w:rsidRDefault="005A0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B8">
          <w:rPr>
            <w:noProof/>
          </w:rPr>
          <w:t>15</w:t>
        </w:r>
        <w:r>
          <w:fldChar w:fldCharType="end"/>
        </w:r>
      </w:p>
    </w:sdtContent>
  </w:sdt>
  <w:p w:rsidR="005A0A95" w:rsidRDefault="005A0A9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  <w:docPartObj>
        <w:docPartGallery w:val="Page Numbers (Bottom of Page)"/>
        <w:docPartUnique/>
      </w:docPartObj>
    </w:sdtPr>
    <w:sdtContent>
      <w:p w:rsidR="005A0A95" w:rsidRDefault="005A0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A95" w:rsidRDefault="005A0A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34" w:rsidRDefault="00CD0334">
      <w:r>
        <w:separator/>
      </w:r>
    </w:p>
  </w:footnote>
  <w:footnote w:type="continuationSeparator" w:id="0">
    <w:p w:rsidR="00CD0334" w:rsidRDefault="00CD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48"/>
    <w:multiLevelType w:val="hybridMultilevel"/>
    <w:tmpl w:val="545C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268"/>
    <w:multiLevelType w:val="hybridMultilevel"/>
    <w:tmpl w:val="9A68FF90"/>
    <w:lvl w:ilvl="0" w:tplc="9440E6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278F0"/>
    <w:multiLevelType w:val="hybridMultilevel"/>
    <w:tmpl w:val="BC9E716E"/>
    <w:lvl w:ilvl="0" w:tplc="E776569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437ED"/>
    <w:multiLevelType w:val="hybridMultilevel"/>
    <w:tmpl w:val="7514FC8C"/>
    <w:lvl w:ilvl="0" w:tplc="DF02D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A7005C"/>
    <w:multiLevelType w:val="hybridMultilevel"/>
    <w:tmpl w:val="FC200F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9B4699"/>
    <w:multiLevelType w:val="hybridMultilevel"/>
    <w:tmpl w:val="3ACAA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2B982D95"/>
    <w:multiLevelType w:val="hybridMultilevel"/>
    <w:tmpl w:val="F460D0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70E4C07"/>
    <w:multiLevelType w:val="hybridMultilevel"/>
    <w:tmpl w:val="D3BECD5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4E497E"/>
    <w:multiLevelType w:val="hybridMultilevel"/>
    <w:tmpl w:val="7220BDE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FE735EF"/>
    <w:multiLevelType w:val="hybridMultilevel"/>
    <w:tmpl w:val="CB88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B535E"/>
    <w:multiLevelType w:val="hybridMultilevel"/>
    <w:tmpl w:val="F226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17327"/>
    <w:multiLevelType w:val="hybridMultilevel"/>
    <w:tmpl w:val="DDFA3A3E"/>
    <w:lvl w:ilvl="0" w:tplc="DF02D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586982"/>
    <w:multiLevelType w:val="hybridMultilevel"/>
    <w:tmpl w:val="3C6A430E"/>
    <w:lvl w:ilvl="0" w:tplc="CEE4B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F6F44"/>
    <w:multiLevelType w:val="hybridMultilevel"/>
    <w:tmpl w:val="7940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55B8D"/>
    <w:multiLevelType w:val="hybridMultilevel"/>
    <w:tmpl w:val="A44EC1A6"/>
    <w:lvl w:ilvl="0" w:tplc="D974D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43D74"/>
    <w:multiLevelType w:val="hybridMultilevel"/>
    <w:tmpl w:val="ABC8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619EF"/>
    <w:multiLevelType w:val="hybridMultilevel"/>
    <w:tmpl w:val="4C1ADD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6DD4F79"/>
    <w:multiLevelType w:val="hybridMultilevel"/>
    <w:tmpl w:val="250C92AA"/>
    <w:lvl w:ilvl="0" w:tplc="ABDA4B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76DE63F8"/>
    <w:multiLevelType w:val="hybridMultilevel"/>
    <w:tmpl w:val="F20A0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EA054F"/>
    <w:multiLevelType w:val="hybridMultilevel"/>
    <w:tmpl w:val="CDC47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99D5DA6"/>
    <w:multiLevelType w:val="hybridMultilevel"/>
    <w:tmpl w:val="DB6EBD8E"/>
    <w:lvl w:ilvl="0" w:tplc="DF02D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5"/>
  </w:num>
  <w:num w:numId="5">
    <w:abstractNumId w:val="9"/>
  </w:num>
  <w:num w:numId="6">
    <w:abstractNumId w:val="8"/>
  </w:num>
  <w:num w:numId="7">
    <w:abstractNumId w:val="24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31"/>
  </w:num>
  <w:num w:numId="15">
    <w:abstractNumId w:val="28"/>
  </w:num>
  <w:num w:numId="16">
    <w:abstractNumId w:val="15"/>
  </w:num>
  <w:num w:numId="17">
    <w:abstractNumId w:val="34"/>
  </w:num>
  <w:num w:numId="18">
    <w:abstractNumId w:val="11"/>
  </w:num>
  <w:num w:numId="19">
    <w:abstractNumId w:val="4"/>
  </w:num>
  <w:num w:numId="20">
    <w:abstractNumId w:val="35"/>
  </w:num>
  <w:num w:numId="21">
    <w:abstractNumId w:val="21"/>
  </w:num>
  <w:num w:numId="22">
    <w:abstractNumId w:val="10"/>
  </w:num>
  <w:num w:numId="23">
    <w:abstractNumId w:val="0"/>
  </w:num>
  <w:num w:numId="24">
    <w:abstractNumId w:val="29"/>
  </w:num>
  <w:num w:numId="25">
    <w:abstractNumId w:val="1"/>
  </w:num>
  <w:num w:numId="26">
    <w:abstractNumId w:val="32"/>
  </w:num>
  <w:num w:numId="27">
    <w:abstractNumId w:val="18"/>
  </w:num>
  <w:num w:numId="28">
    <w:abstractNumId w:val="17"/>
  </w:num>
  <w:num w:numId="29">
    <w:abstractNumId w:val="30"/>
  </w:num>
  <w:num w:numId="30">
    <w:abstractNumId w:val="25"/>
  </w:num>
  <w:num w:numId="31">
    <w:abstractNumId w:val="20"/>
  </w:num>
  <w:num w:numId="32">
    <w:abstractNumId w:val="19"/>
  </w:num>
  <w:num w:numId="33">
    <w:abstractNumId w:val="26"/>
  </w:num>
  <w:num w:numId="34">
    <w:abstractNumId w:val="22"/>
  </w:num>
  <w:num w:numId="35">
    <w:abstractNumId w:val="33"/>
  </w:num>
  <w:num w:numId="36">
    <w:abstractNumId w:val="2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11125"/>
    <w:rsid w:val="000256E3"/>
    <w:rsid w:val="000317B5"/>
    <w:rsid w:val="00052DEA"/>
    <w:rsid w:val="00062321"/>
    <w:rsid w:val="00093EB3"/>
    <w:rsid w:val="000956B2"/>
    <w:rsid w:val="00096520"/>
    <w:rsid w:val="000A08AF"/>
    <w:rsid w:val="000A29F0"/>
    <w:rsid w:val="000A30EB"/>
    <w:rsid w:val="000C66AF"/>
    <w:rsid w:val="000F7CBD"/>
    <w:rsid w:val="00105A97"/>
    <w:rsid w:val="00113730"/>
    <w:rsid w:val="00117629"/>
    <w:rsid w:val="00120962"/>
    <w:rsid w:val="0014731A"/>
    <w:rsid w:val="001D181F"/>
    <w:rsid w:val="0022093B"/>
    <w:rsid w:val="00244276"/>
    <w:rsid w:val="0028065F"/>
    <w:rsid w:val="00282C5B"/>
    <w:rsid w:val="00287BFD"/>
    <w:rsid w:val="00291F11"/>
    <w:rsid w:val="00292877"/>
    <w:rsid w:val="002B13D4"/>
    <w:rsid w:val="002B1F0E"/>
    <w:rsid w:val="002C5E25"/>
    <w:rsid w:val="002F2704"/>
    <w:rsid w:val="002F3954"/>
    <w:rsid w:val="002F4BD0"/>
    <w:rsid w:val="00300181"/>
    <w:rsid w:val="0030396B"/>
    <w:rsid w:val="00303D3B"/>
    <w:rsid w:val="00310F5D"/>
    <w:rsid w:val="00313267"/>
    <w:rsid w:val="003307ED"/>
    <w:rsid w:val="0033566A"/>
    <w:rsid w:val="00341C4C"/>
    <w:rsid w:val="0036088A"/>
    <w:rsid w:val="0036598B"/>
    <w:rsid w:val="003822E0"/>
    <w:rsid w:val="00393171"/>
    <w:rsid w:val="003B30B5"/>
    <w:rsid w:val="003D16B3"/>
    <w:rsid w:val="003E2FCD"/>
    <w:rsid w:val="003E3689"/>
    <w:rsid w:val="00410A1B"/>
    <w:rsid w:val="00417495"/>
    <w:rsid w:val="00433F39"/>
    <w:rsid w:val="00434C32"/>
    <w:rsid w:val="00440DCF"/>
    <w:rsid w:val="004443BC"/>
    <w:rsid w:val="004543FB"/>
    <w:rsid w:val="0047202B"/>
    <w:rsid w:val="00473659"/>
    <w:rsid w:val="00486DB8"/>
    <w:rsid w:val="004912B3"/>
    <w:rsid w:val="004A533A"/>
    <w:rsid w:val="004C4A65"/>
    <w:rsid w:val="004E63AC"/>
    <w:rsid w:val="004F0A27"/>
    <w:rsid w:val="004F2EAE"/>
    <w:rsid w:val="004F7A3B"/>
    <w:rsid w:val="00525651"/>
    <w:rsid w:val="00543C14"/>
    <w:rsid w:val="00570725"/>
    <w:rsid w:val="00572178"/>
    <w:rsid w:val="00585EDF"/>
    <w:rsid w:val="005A0A95"/>
    <w:rsid w:val="005B52FF"/>
    <w:rsid w:val="005C741A"/>
    <w:rsid w:val="00631405"/>
    <w:rsid w:val="00633B29"/>
    <w:rsid w:val="00636838"/>
    <w:rsid w:val="006958D1"/>
    <w:rsid w:val="006B5D51"/>
    <w:rsid w:val="006D490A"/>
    <w:rsid w:val="006F72D1"/>
    <w:rsid w:val="00703732"/>
    <w:rsid w:val="0070614C"/>
    <w:rsid w:val="007064D6"/>
    <w:rsid w:val="007374DA"/>
    <w:rsid w:val="00742D24"/>
    <w:rsid w:val="00790FB4"/>
    <w:rsid w:val="007A33A9"/>
    <w:rsid w:val="007B2551"/>
    <w:rsid w:val="007D2230"/>
    <w:rsid w:val="007D3F97"/>
    <w:rsid w:val="007D44A4"/>
    <w:rsid w:val="007F3B67"/>
    <w:rsid w:val="007F4F91"/>
    <w:rsid w:val="00810A50"/>
    <w:rsid w:val="00851F1B"/>
    <w:rsid w:val="00852D39"/>
    <w:rsid w:val="00864CD9"/>
    <w:rsid w:val="00890DA5"/>
    <w:rsid w:val="00894CD1"/>
    <w:rsid w:val="008B49F9"/>
    <w:rsid w:val="008B4D77"/>
    <w:rsid w:val="008B73F7"/>
    <w:rsid w:val="008B7C93"/>
    <w:rsid w:val="008D18BA"/>
    <w:rsid w:val="008E0D93"/>
    <w:rsid w:val="008E6E1C"/>
    <w:rsid w:val="00947C2C"/>
    <w:rsid w:val="0096522B"/>
    <w:rsid w:val="00967E95"/>
    <w:rsid w:val="00981DD5"/>
    <w:rsid w:val="00985091"/>
    <w:rsid w:val="009A0757"/>
    <w:rsid w:val="009B6559"/>
    <w:rsid w:val="009C077F"/>
    <w:rsid w:val="009C63A0"/>
    <w:rsid w:val="009E01F0"/>
    <w:rsid w:val="009E39B6"/>
    <w:rsid w:val="00A1186F"/>
    <w:rsid w:val="00A148EC"/>
    <w:rsid w:val="00A33EC4"/>
    <w:rsid w:val="00A33EEA"/>
    <w:rsid w:val="00A440C9"/>
    <w:rsid w:val="00A45BBB"/>
    <w:rsid w:val="00A55100"/>
    <w:rsid w:val="00A636DB"/>
    <w:rsid w:val="00A907D3"/>
    <w:rsid w:val="00AF0A7C"/>
    <w:rsid w:val="00B01883"/>
    <w:rsid w:val="00B2398A"/>
    <w:rsid w:val="00B4709B"/>
    <w:rsid w:val="00B6492A"/>
    <w:rsid w:val="00B74C35"/>
    <w:rsid w:val="00B83760"/>
    <w:rsid w:val="00B93D80"/>
    <w:rsid w:val="00BD1D07"/>
    <w:rsid w:val="00BE447C"/>
    <w:rsid w:val="00C2708A"/>
    <w:rsid w:val="00C42B52"/>
    <w:rsid w:val="00C479CB"/>
    <w:rsid w:val="00C47D06"/>
    <w:rsid w:val="00C67B5C"/>
    <w:rsid w:val="00C753BB"/>
    <w:rsid w:val="00CA1B35"/>
    <w:rsid w:val="00CD0334"/>
    <w:rsid w:val="00CD4A09"/>
    <w:rsid w:val="00CE1DFE"/>
    <w:rsid w:val="00CE7C66"/>
    <w:rsid w:val="00CF5077"/>
    <w:rsid w:val="00CF7E89"/>
    <w:rsid w:val="00D000D1"/>
    <w:rsid w:val="00D356B8"/>
    <w:rsid w:val="00D52A74"/>
    <w:rsid w:val="00D601C7"/>
    <w:rsid w:val="00D6297B"/>
    <w:rsid w:val="00D75342"/>
    <w:rsid w:val="00D80E22"/>
    <w:rsid w:val="00D916CD"/>
    <w:rsid w:val="00D92A14"/>
    <w:rsid w:val="00DB14A9"/>
    <w:rsid w:val="00DB196E"/>
    <w:rsid w:val="00DC73EE"/>
    <w:rsid w:val="00DE3B87"/>
    <w:rsid w:val="00E019DC"/>
    <w:rsid w:val="00E16EC7"/>
    <w:rsid w:val="00E276E7"/>
    <w:rsid w:val="00E45158"/>
    <w:rsid w:val="00E623B7"/>
    <w:rsid w:val="00E63003"/>
    <w:rsid w:val="00E675FE"/>
    <w:rsid w:val="00EA07CE"/>
    <w:rsid w:val="00EC5A9A"/>
    <w:rsid w:val="00EC7A00"/>
    <w:rsid w:val="00ED27B7"/>
    <w:rsid w:val="00ED5087"/>
    <w:rsid w:val="00EE5966"/>
    <w:rsid w:val="00F00B69"/>
    <w:rsid w:val="00F172F0"/>
    <w:rsid w:val="00F20AEC"/>
    <w:rsid w:val="00F24286"/>
    <w:rsid w:val="00F27BB3"/>
    <w:rsid w:val="00F44A21"/>
    <w:rsid w:val="00F45823"/>
    <w:rsid w:val="00F515E2"/>
    <w:rsid w:val="00F5715E"/>
    <w:rsid w:val="00F71F2C"/>
    <w:rsid w:val="00FA15A6"/>
    <w:rsid w:val="00F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CE1DF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E1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qFormat/>
    <w:rsid w:val="008B49F9"/>
    <w:rPr>
      <w:i/>
      <w:iCs/>
    </w:rPr>
  </w:style>
  <w:style w:type="paragraph" w:styleId="af3">
    <w:name w:val="List"/>
    <w:basedOn w:val="a"/>
    <w:rsid w:val="00473659"/>
    <w:pPr>
      <w:ind w:left="283" w:hanging="283"/>
      <w:contextualSpacing/>
    </w:pPr>
    <w:rPr>
      <w:sz w:val="24"/>
      <w:szCs w:val="24"/>
    </w:rPr>
  </w:style>
  <w:style w:type="paragraph" w:customStyle="1" w:styleId="21">
    <w:name w:val="Абзац списка2"/>
    <w:basedOn w:val="a"/>
    <w:rsid w:val="00706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atch-title">
    <w:name w:val="watch-title"/>
    <w:rsid w:val="008E0D93"/>
  </w:style>
  <w:style w:type="paragraph" w:customStyle="1" w:styleId="ConsPlusNormal">
    <w:name w:val="ConsPlusNormal"/>
    <w:rsid w:val="007F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CE1DF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E1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qFormat/>
    <w:rsid w:val="008B49F9"/>
    <w:rPr>
      <w:i/>
      <w:iCs/>
    </w:rPr>
  </w:style>
  <w:style w:type="paragraph" w:styleId="af3">
    <w:name w:val="List"/>
    <w:basedOn w:val="a"/>
    <w:rsid w:val="00473659"/>
    <w:pPr>
      <w:ind w:left="283" w:hanging="283"/>
      <w:contextualSpacing/>
    </w:pPr>
    <w:rPr>
      <w:sz w:val="24"/>
      <w:szCs w:val="24"/>
    </w:rPr>
  </w:style>
  <w:style w:type="paragraph" w:customStyle="1" w:styleId="21">
    <w:name w:val="Абзац списка2"/>
    <w:basedOn w:val="a"/>
    <w:rsid w:val="00706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atch-title">
    <w:name w:val="watch-title"/>
    <w:rsid w:val="008E0D93"/>
  </w:style>
  <w:style w:type="paragraph" w:customStyle="1" w:styleId="ConsPlusNormal">
    <w:name w:val="ConsPlusNormal"/>
    <w:rsid w:val="007F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-mod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Rusw6thHFg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098F-09C0-4006-A716-08231D04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DNomer20</cp:lastModifiedBy>
  <cp:revision>2</cp:revision>
  <cp:lastPrinted>2015-07-09T11:54:00Z</cp:lastPrinted>
  <dcterms:created xsi:type="dcterms:W3CDTF">2015-07-09T12:13:00Z</dcterms:created>
  <dcterms:modified xsi:type="dcterms:W3CDTF">2015-07-09T12:13:00Z</dcterms:modified>
</cp:coreProperties>
</file>