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A02B1" w14:textId="77777777" w:rsidR="0020642F" w:rsidRPr="00C67B5C" w:rsidRDefault="0020642F" w:rsidP="0020642F">
      <w:pPr>
        <w:ind w:left="-284"/>
        <w:jc w:val="center"/>
        <w:rPr>
          <w:b/>
          <w:sz w:val="24"/>
          <w:szCs w:val="24"/>
        </w:rPr>
      </w:pPr>
      <w:bookmarkStart w:id="0" w:name="_Toc315707998"/>
      <w:r>
        <w:rPr>
          <w:b/>
          <w:sz w:val="24"/>
          <w:szCs w:val="24"/>
        </w:rPr>
        <w:t>Частное профессиональное образовательное учреждение</w:t>
      </w:r>
    </w:p>
    <w:p w14:paraId="7135EB15" w14:textId="77777777" w:rsidR="0020642F" w:rsidRPr="00750AD3" w:rsidRDefault="0020642F" w:rsidP="0020642F">
      <w:pPr>
        <w:ind w:left="-142"/>
        <w:jc w:val="center"/>
        <w:rPr>
          <w:b/>
          <w:sz w:val="24"/>
          <w:szCs w:val="24"/>
        </w:rPr>
      </w:pPr>
      <w:r w:rsidRPr="00750AD3">
        <w:rPr>
          <w:b/>
          <w:sz w:val="24"/>
          <w:szCs w:val="24"/>
        </w:rPr>
        <w:t>ФИНАНСОВО-ЭКОНОМИЧЕСКИЙ КОЛЛЕДЖ</w:t>
      </w:r>
    </w:p>
    <w:p w14:paraId="3C8879F8" w14:textId="77777777" w:rsidR="0020642F" w:rsidRPr="00C67B5C" w:rsidRDefault="0020642F" w:rsidP="0020642F">
      <w:pPr>
        <w:jc w:val="center"/>
        <w:rPr>
          <w:sz w:val="24"/>
          <w:szCs w:val="24"/>
        </w:rPr>
      </w:pPr>
    </w:p>
    <w:p w14:paraId="5ABBE3F4" w14:textId="77777777" w:rsidR="0020642F" w:rsidRDefault="0020642F" w:rsidP="0020642F">
      <w:pPr>
        <w:jc w:val="center"/>
        <w:rPr>
          <w:sz w:val="24"/>
          <w:szCs w:val="24"/>
        </w:rPr>
      </w:pPr>
    </w:p>
    <w:p w14:paraId="7524DEB4" w14:textId="77777777" w:rsidR="0020642F" w:rsidRPr="00C67B5C" w:rsidRDefault="0020642F" w:rsidP="0020642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217231A" wp14:editId="4CAA5457">
            <wp:extent cx="2671755" cy="3067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36" cy="3081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80A225" w14:textId="77777777" w:rsidR="0020642F" w:rsidRPr="00C67B5C" w:rsidRDefault="0020642F" w:rsidP="0020642F">
      <w:pPr>
        <w:jc w:val="center"/>
        <w:rPr>
          <w:sz w:val="24"/>
          <w:szCs w:val="24"/>
        </w:rPr>
      </w:pPr>
    </w:p>
    <w:p w14:paraId="3BD91792" w14:textId="77777777" w:rsidR="00566E1F" w:rsidRDefault="00566E1F" w:rsidP="0020642F">
      <w:pPr>
        <w:jc w:val="center"/>
        <w:rPr>
          <w:sz w:val="24"/>
          <w:szCs w:val="24"/>
        </w:rPr>
      </w:pPr>
    </w:p>
    <w:p w14:paraId="126A0360" w14:textId="77777777" w:rsidR="0020642F" w:rsidRPr="00566E1F" w:rsidRDefault="0020642F" w:rsidP="0020642F">
      <w:pPr>
        <w:spacing w:line="276" w:lineRule="auto"/>
        <w:jc w:val="center"/>
        <w:rPr>
          <w:b/>
          <w:bCs/>
          <w:i/>
          <w:iCs/>
          <w:sz w:val="32"/>
          <w:szCs w:val="24"/>
        </w:rPr>
      </w:pPr>
      <w:r w:rsidRPr="00566E1F">
        <w:rPr>
          <w:b/>
          <w:sz w:val="32"/>
          <w:szCs w:val="24"/>
        </w:rPr>
        <w:t>МЕТОДИЧЕСКИЕ РЕКОМЕНДАЦИИ</w:t>
      </w:r>
    </w:p>
    <w:p w14:paraId="08102A5B" w14:textId="77777777" w:rsidR="0020642F" w:rsidRPr="00566E1F" w:rsidRDefault="00D60D87" w:rsidP="0020642F">
      <w:pPr>
        <w:jc w:val="center"/>
        <w:rPr>
          <w:b/>
          <w:caps/>
          <w:sz w:val="32"/>
          <w:szCs w:val="24"/>
        </w:rPr>
      </w:pPr>
      <w:r w:rsidRPr="00566E1F">
        <w:rPr>
          <w:b/>
          <w:caps/>
          <w:sz w:val="32"/>
          <w:szCs w:val="24"/>
        </w:rPr>
        <w:t xml:space="preserve">по Учебной </w:t>
      </w:r>
      <w:r w:rsidR="0020642F" w:rsidRPr="00566E1F">
        <w:rPr>
          <w:b/>
          <w:caps/>
          <w:sz w:val="32"/>
          <w:szCs w:val="24"/>
        </w:rPr>
        <w:t>практике</w:t>
      </w:r>
    </w:p>
    <w:p w14:paraId="6F35AC8A" w14:textId="77777777" w:rsidR="0020642F" w:rsidRPr="00C67B5C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14:paraId="79290EE9" w14:textId="77777777" w:rsidR="0020642F" w:rsidRPr="00566E1F" w:rsidRDefault="0020642F" w:rsidP="0020642F">
      <w:pPr>
        <w:jc w:val="center"/>
        <w:rPr>
          <w:b/>
          <w:sz w:val="32"/>
          <w:szCs w:val="24"/>
          <w:lang w:eastAsia="ar-SA"/>
        </w:rPr>
      </w:pPr>
      <w:r w:rsidRPr="00566E1F">
        <w:rPr>
          <w:b/>
          <w:sz w:val="32"/>
          <w:szCs w:val="24"/>
          <w:lang w:eastAsia="ar-SA"/>
        </w:rPr>
        <w:t>ПРОФЕССИОНАЛЬНЫЙ МОДУЛЬ</w:t>
      </w:r>
      <w:r w:rsidR="002C2E22" w:rsidRPr="00566E1F">
        <w:rPr>
          <w:b/>
          <w:sz w:val="32"/>
          <w:szCs w:val="24"/>
          <w:lang w:eastAsia="ar-SA"/>
        </w:rPr>
        <w:t xml:space="preserve"> ПМ.01</w:t>
      </w:r>
    </w:p>
    <w:p w14:paraId="372DE653" w14:textId="77777777" w:rsidR="00D60D87" w:rsidRPr="00D60D87" w:rsidRDefault="00D60D87" w:rsidP="00D60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36"/>
          <w:szCs w:val="36"/>
        </w:rPr>
      </w:pPr>
      <w:r w:rsidRPr="00D60D87">
        <w:rPr>
          <w:i/>
          <w:sz w:val="36"/>
          <w:szCs w:val="36"/>
        </w:rPr>
        <w:t>Обеспечение реализации прав граждан в сфере пенсионного обеспечения и социальной защиты</w:t>
      </w:r>
    </w:p>
    <w:p w14:paraId="76E9C45B" w14:textId="77777777" w:rsidR="0020642F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</w:p>
    <w:p w14:paraId="011EDED5" w14:textId="77777777" w:rsidR="0020642F" w:rsidRPr="00566E1F" w:rsidRDefault="0020642F" w:rsidP="00D60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sz w:val="28"/>
          <w:szCs w:val="24"/>
          <w:vertAlign w:val="superscript"/>
        </w:rPr>
      </w:pPr>
      <w:r w:rsidRPr="00566E1F">
        <w:rPr>
          <w:b/>
          <w:sz w:val="28"/>
          <w:szCs w:val="24"/>
        </w:rPr>
        <w:t xml:space="preserve">Специальность </w:t>
      </w:r>
      <w:r w:rsidR="00D60D87" w:rsidRPr="00566E1F">
        <w:rPr>
          <w:b/>
          <w:sz w:val="28"/>
          <w:szCs w:val="24"/>
        </w:rPr>
        <w:t>40.02.01 «Право и организация социального обеспечения»</w:t>
      </w:r>
    </w:p>
    <w:p w14:paraId="185749F4" w14:textId="77777777" w:rsidR="0020642F" w:rsidRPr="00C67B5C" w:rsidRDefault="0020642F" w:rsidP="0020642F">
      <w:pPr>
        <w:jc w:val="center"/>
        <w:rPr>
          <w:b/>
          <w:sz w:val="24"/>
          <w:szCs w:val="24"/>
        </w:rPr>
      </w:pPr>
      <w:r w:rsidRPr="00C67B5C">
        <w:rPr>
          <w:i/>
          <w:sz w:val="24"/>
          <w:szCs w:val="24"/>
          <w:vertAlign w:val="superscript"/>
        </w:rPr>
        <w:tab/>
      </w:r>
      <w:r w:rsidRPr="00C67B5C">
        <w:rPr>
          <w:i/>
          <w:sz w:val="24"/>
          <w:szCs w:val="24"/>
          <w:vertAlign w:val="superscript"/>
        </w:rPr>
        <w:tab/>
      </w:r>
      <w:r w:rsidRPr="00C67B5C">
        <w:rPr>
          <w:i/>
          <w:color w:val="0000FF"/>
          <w:sz w:val="24"/>
          <w:szCs w:val="24"/>
          <w:vertAlign w:val="superscript"/>
        </w:rPr>
        <w:t xml:space="preserve"> </w:t>
      </w:r>
      <w:r w:rsidRPr="00C67B5C">
        <w:rPr>
          <w:i/>
          <w:color w:val="0000FF"/>
          <w:sz w:val="24"/>
          <w:szCs w:val="24"/>
          <w:vertAlign w:val="superscript"/>
        </w:rPr>
        <w:tab/>
      </w:r>
    </w:p>
    <w:p w14:paraId="67BCCE6F" w14:textId="77777777" w:rsidR="0020642F" w:rsidRDefault="0020642F" w:rsidP="0020642F">
      <w:pPr>
        <w:jc w:val="center"/>
        <w:rPr>
          <w:sz w:val="24"/>
          <w:szCs w:val="24"/>
        </w:rPr>
      </w:pPr>
    </w:p>
    <w:p w14:paraId="514877E4" w14:textId="77777777" w:rsidR="00566E1F" w:rsidRDefault="00566E1F" w:rsidP="0020642F">
      <w:pPr>
        <w:jc w:val="center"/>
        <w:rPr>
          <w:sz w:val="24"/>
          <w:szCs w:val="24"/>
        </w:rPr>
      </w:pPr>
    </w:p>
    <w:p w14:paraId="642C35DA" w14:textId="77777777" w:rsidR="00EA3129" w:rsidRPr="00281765" w:rsidRDefault="00EA3129" w:rsidP="00EA3129">
      <w:pPr>
        <w:rPr>
          <w:b/>
        </w:rPr>
      </w:pPr>
      <w:r w:rsidRPr="00281765">
        <w:rPr>
          <w:b/>
        </w:rPr>
        <w:t>СОГЛАСОВАНО</w:t>
      </w:r>
    </w:p>
    <w:p w14:paraId="0F1AC5BD" w14:textId="77777777" w:rsidR="00EA3129" w:rsidRPr="00281765" w:rsidRDefault="00EA3129" w:rsidP="00EA3129"/>
    <w:p w14:paraId="11209976" w14:textId="77777777" w:rsidR="00EA3129" w:rsidRDefault="00EA3129" w:rsidP="00EA3129">
      <w:r>
        <w:t>______________________________</w:t>
      </w:r>
    </w:p>
    <w:p w14:paraId="2AAC0761" w14:textId="77777777" w:rsidR="00EA3129" w:rsidRPr="00B17266" w:rsidRDefault="00EA3129" w:rsidP="00EA3129">
      <w:pPr>
        <w:rPr>
          <w:vertAlign w:val="superscript"/>
        </w:rPr>
      </w:pPr>
      <w:r>
        <w:rPr>
          <w:vertAlign w:val="superscript"/>
        </w:rPr>
        <w:t>(наименование предприятия, места практики)</w:t>
      </w:r>
    </w:p>
    <w:p w14:paraId="24A3E0F8" w14:textId="77777777" w:rsidR="00EA3129" w:rsidRDefault="00EA3129" w:rsidP="00EA3129">
      <w:r>
        <w:t>________________  /____________</w:t>
      </w:r>
      <w:r w:rsidRPr="00281765">
        <w:t>/</w:t>
      </w:r>
    </w:p>
    <w:p w14:paraId="3DFA3D92" w14:textId="77777777" w:rsidR="00EA3129" w:rsidRPr="00B17266" w:rsidRDefault="00EA3129" w:rsidP="00EA3129">
      <w:pPr>
        <w:rPr>
          <w:vertAlign w:val="superscript"/>
        </w:rPr>
      </w:pPr>
      <w:r>
        <w:rPr>
          <w:vertAlign w:val="superscript"/>
        </w:rPr>
        <w:t>(должностное  лицо)</w:t>
      </w:r>
    </w:p>
    <w:p w14:paraId="4418DBB6" w14:textId="77777777" w:rsidR="00EA3129" w:rsidRPr="00281765" w:rsidRDefault="00EA3129" w:rsidP="00EA3129">
      <w:r>
        <w:t>«__» ___________20__</w:t>
      </w:r>
      <w:r w:rsidRPr="00281765">
        <w:t xml:space="preserve"> г.</w:t>
      </w:r>
    </w:p>
    <w:p w14:paraId="08B1AE83" w14:textId="77777777" w:rsidR="00EA3129" w:rsidRPr="00281765" w:rsidRDefault="00EA3129" w:rsidP="00EA3129">
      <w:pPr>
        <w:rPr>
          <w:b/>
        </w:rPr>
      </w:pPr>
    </w:p>
    <w:p w14:paraId="23807F74" w14:textId="77777777" w:rsidR="00EA3129" w:rsidRDefault="00EA3129" w:rsidP="00EA3129">
      <w:r w:rsidRPr="00281765">
        <w:rPr>
          <w:b/>
        </w:rPr>
        <w:t>МП</w:t>
      </w:r>
    </w:p>
    <w:p w14:paraId="13A650E5" w14:textId="77777777" w:rsidR="00566E1F" w:rsidRDefault="00566E1F" w:rsidP="0020642F">
      <w:pPr>
        <w:jc w:val="center"/>
        <w:rPr>
          <w:sz w:val="24"/>
          <w:szCs w:val="24"/>
        </w:rPr>
      </w:pPr>
    </w:p>
    <w:p w14:paraId="6E7A2D2B" w14:textId="77777777" w:rsidR="00566E1F" w:rsidRDefault="00566E1F" w:rsidP="0020642F">
      <w:pPr>
        <w:jc w:val="center"/>
        <w:rPr>
          <w:sz w:val="24"/>
          <w:szCs w:val="24"/>
        </w:rPr>
      </w:pPr>
    </w:p>
    <w:p w14:paraId="6023AB80" w14:textId="77777777" w:rsidR="00566E1F" w:rsidRPr="00C67B5C" w:rsidRDefault="00566E1F" w:rsidP="0020642F">
      <w:pPr>
        <w:jc w:val="center"/>
        <w:rPr>
          <w:sz w:val="24"/>
          <w:szCs w:val="24"/>
        </w:rPr>
      </w:pPr>
    </w:p>
    <w:p w14:paraId="53774875" w14:textId="77777777" w:rsidR="0020642F" w:rsidRDefault="0020642F" w:rsidP="0020642F">
      <w:pPr>
        <w:spacing w:line="360" w:lineRule="auto"/>
        <w:rPr>
          <w:b/>
          <w:i/>
          <w:sz w:val="24"/>
          <w:szCs w:val="24"/>
        </w:rPr>
      </w:pPr>
    </w:p>
    <w:p w14:paraId="22238D1E" w14:textId="77777777" w:rsidR="00566E1F" w:rsidRDefault="00566E1F" w:rsidP="0020642F">
      <w:pPr>
        <w:spacing w:line="360" w:lineRule="auto"/>
        <w:rPr>
          <w:b/>
          <w:i/>
          <w:sz w:val="24"/>
          <w:szCs w:val="24"/>
        </w:rPr>
      </w:pPr>
    </w:p>
    <w:p w14:paraId="48E97EDB" w14:textId="22CBBE77" w:rsidR="00566E1F" w:rsidRDefault="004940AA" w:rsidP="00566E1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Пермь 202</w:t>
      </w:r>
      <w:r w:rsidR="00393CF8">
        <w:rPr>
          <w:bCs/>
          <w:sz w:val="24"/>
          <w:szCs w:val="24"/>
        </w:rPr>
        <w:t>4</w:t>
      </w:r>
      <w:r w:rsidR="00566E1F">
        <w:rPr>
          <w:bCs/>
          <w:sz w:val="24"/>
          <w:szCs w:val="24"/>
        </w:rPr>
        <w:t xml:space="preserve">  </w:t>
      </w:r>
      <w:r w:rsidR="00566E1F">
        <w:rPr>
          <w:bCs/>
          <w:sz w:val="24"/>
          <w:szCs w:val="24"/>
        </w:rPr>
        <w:br w:type="page"/>
      </w:r>
    </w:p>
    <w:p w14:paraId="40B471EC" w14:textId="77777777" w:rsidR="0020642F" w:rsidRPr="00566E1F" w:rsidRDefault="0020642F" w:rsidP="0020642F">
      <w:pPr>
        <w:jc w:val="center"/>
        <w:rPr>
          <w:bCs/>
          <w:sz w:val="24"/>
          <w:szCs w:val="24"/>
        </w:rPr>
      </w:pPr>
    </w:p>
    <w:p w14:paraId="658346D2" w14:textId="77777777" w:rsidR="0020642F" w:rsidRPr="00C67B5C" w:rsidRDefault="0020642F" w:rsidP="0020642F">
      <w:pPr>
        <w:rPr>
          <w:sz w:val="24"/>
          <w:szCs w:val="24"/>
        </w:rPr>
      </w:pPr>
      <w:r w:rsidRPr="00C67B5C">
        <w:rPr>
          <w:sz w:val="24"/>
          <w:szCs w:val="24"/>
        </w:rPr>
        <w:t xml:space="preserve">Составитель: </w:t>
      </w:r>
      <w:r w:rsidR="00D60D87">
        <w:rPr>
          <w:sz w:val="24"/>
          <w:szCs w:val="24"/>
        </w:rPr>
        <w:t>А.С.</w:t>
      </w:r>
      <w:r w:rsidR="00566E1F">
        <w:rPr>
          <w:sz w:val="24"/>
          <w:szCs w:val="24"/>
        </w:rPr>
        <w:t xml:space="preserve"> </w:t>
      </w:r>
      <w:proofErr w:type="spellStart"/>
      <w:r w:rsidR="00D60D87">
        <w:rPr>
          <w:sz w:val="24"/>
          <w:szCs w:val="24"/>
        </w:rPr>
        <w:t>Мошарова</w:t>
      </w:r>
      <w:proofErr w:type="spellEnd"/>
      <w:r w:rsidR="00566E1F">
        <w:rPr>
          <w:sz w:val="24"/>
          <w:szCs w:val="24"/>
        </w:rPr>
        <w:t>, преподаватель ЧПОУ «ФИНАНСОВО-ЭКОНОМИЧЕСКИЙ КОЛЛЕДЖ»</w:t>
      </w:r>
      <w:r w:rsidR="00807EE2">
        <w:rPr>
          <w:sz w:val="24"/>
          <w:szCs w:val="24"/>
        </w:rPr>
        <w:t>. Изменения и дополнения внесены Л.Е. Граматчиковой, преподавателем  ЧПОУ «ФИНАНСОВО-ЭКОНОМИЧЕСКИЙ КОЛЛЕДЖ»</w:t>
      </w:r>
    </w:p>
    <w:p w14:paraId="7840C931" w14:textId="77777777" w:rsidR="0020642F" w:rsidRPr="00C67B5C" w:rsidRDefault="0020642F" w:rsidP="0020642F">
      <w:pPr>
        <w:jc w:val="both"/>
        <w:rPr>
          <w:b/>
          <w:bCs/>
          <w:iCs/>
          <w:sz w:val="24"/>
          <w:szCs w:val="24"/>
        </w:rPr>
      </w:pPr>
    </w:p>
    <w:p w14:paraId="68735402" w14:textId="77777777" w:rsidR="0020642F" w:rsidRDefault="0020642F" w:rsidP="0020642F">
      <w:pPr>
        <w:jc w:val="both"/>
        <w:rPr>
          <w:b/>
          <w:bCs/>
          <w:iCs/>
          <w:sz w:val="24"/>
          <w:szCs w:val="24"/>
        </w:rPr>
      </w:pPr>
    </w:p>
    <w:p w14:paraId="2B6AD0A1" w14:textId="77777777" w:rsidR="00F252BA" w:rsidRPr="00C67B5C" w:rsidRDefault="00F252BA" w:rsidP="0020642F">
      <w:pPr>
        <w:jc w:val="both"/>
        <w:rPr>
          <w:b/>
          <w:bCs/>
          <w:iCs/>
          <w:sz w:val="24"/>
          <w:szCs w:val="24"/>
        </w:rPr>
      </w:pPr>
    </w:p>
    <w:p w14:paraId="3BD28CA7" w14:textId="77777777" w:rsidR="00566E1F" w:rsidRPr="00E328BF" w:rsidRDefault="00566E1F" w:rsidP="00F252BA">
      <w:pPr>
        <w:jc w:val="both"/>
        <w:rPr>
          <w:bCs/>
          <w:iCs/>
          <w:sz w:val="24"/>
          <w:szCs w:val="24"/>
        </w:rPr>
      </w:pPr>
      <w:r w:rsidRPr="00A404EB">
        <w:rPr>
          <w:bCs/>
          <w:iCs/>
          <w:sz w:val="24"/>
          <w:szCs w:val="24"/>
        </w:rPr>
        <w:t>Утверждено на заседании ЦК специальност</w:t>
      </w:r>
      <w:r w:rsidR="005A09E1">
        <w:rPr>
          <w:bCs/>
          <w:iCs/>
          <w:sz w:val="24"/>
          <w:szCs w:val="24"/>
        </w:rPr>
        <w:t>и</w:t>
      </w:r>
      <w:r w:rsidRPr="00A404EB">
        <w:rPr>
          <w:bCs/>
          <w:iCs/>
          <w:sz w:val="24"/>
          <w:szCs w:val="24"/>
        </w:rPr>
        <w:t xml:space="preserve"> «</w:t>
      </w:r>
      <w:r>
        <w:rPr>
          <w:bCs/>
          <w:iCs/>
          <w:sz w:val="24"/>
          <w:szCs w:val="24"/>
        </w:rPr>
        <w:t>Право и организация социального обеспечения</w:t>
      </w:r>
      <w:r w:rsidRPr="00A404EB">
        <w:rPr>
          <w:bCs/>
          <w:iCs/>
          <w:sz w:val="24"/>
          <w:szCs w:val="24"/>
        </w:rPr>
        <w:t>»</w:t>
      </w:r>
      <w:r w:rsidRPr="00E328BF">
        <w:rPr>
          <w:bCs/>
          <w:iCs/>
          <w:sz w:val="24"/>
          <w:szCs w:val="24"/>
        </w:rPr>
        <w:t>.</w:t>
      </w:r>
    </w:p>
    <w:p w14:paraId="176AA62E" w14:textId="2DA4CF05" w:rsidR="0020642F" w:rsidRPr="00E328BF" w:rsidRDefault="00566E1F" w:rsidP="00F252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328BF">
        <w:rPr>
          <w:sz w:val="24"/>
          <w:szCs w:val="24"/>
        </w:rPr>
        <w:t xml:space="preserve">Протокол </w:t>
      </w:r>
      <w:r w:rsidR="00E328BF">
        <w:rPr>
          <w:sz w:val="24"/>
          <w:szCs w:val="24"/>
        </w:rPr>
        <w:t xml:space="preserve">№ </w:t>
      </w:r>
      <w:r w:rsidR="00807EE2">
        <w:rPr>
          <w:sz w:val="24"/>
          <w:szCs w:val="24"/>
        </w:rPr>
        <w:t>1</w:t>
      </w:r>
      <w:r w:rsidR="00E328BF">
        <w:rPr>
          <w:sz w:val="24"/>
          <w:szCs w:val="24"/>
        </w:rPr>
        <w:t xml:space="preserve"> от </w:t>
      </w:r>
      <w:r w:rsidR="00635EE9">
        <w:rPr>
          <w:sz w:val="24"/>
          <w:szCs w:val="24"/>
        </w:rPr>
        <w:t>0</w:t>
      </w:r>
      <w:r w:rsidR="00393CF8">
        <w:rPr>
          <w:sz w:val="24"/>
          <w:szCs w:val="24"/>
        </w:rPr>
        <w:t>2</w:t>
      </w:r>
      <w:r w:rsidR="00AF0A92" w:rsidRPr="00E328BF">
        <w:rPr>
          <w:sz w:val="24"/>
          <w:szCs w:val="24"/>
        </w:rPr>
        <w:t>.</w:t>
      </w:r>
      <w:r w:rsidR="00807EE2">
        <w:rPr>
          <w:sz w:val="24"/>
          <w:szCs w:val="24"/>
        </w:rPr>
        <w:t>09</w:t>
      </w:r>
      <w:r w:rsidR="004940AA" w:rsidRPr="00E328BF">
        <w:rPr>
          <w:sz w:val="24"/>
          <w:szCs w:val="24"/>
        </w:rPr>
        <w:t>.202</w:t>
      </w:r>
      <w:r w:rsidR="00393CF8">
        <w:rPr>
          <w:sz w:val="24"/>
          <w:szCs w:val="24"/>
        </w:rPr>
        <w:t>4</w:t>
      </w:r>
      <w:r w:rsidRPr="00E328BF">
        <w:rPr>
          <w:sz w:val="24"/>
          <w:szCs w:val="24"/>
        </w:rPr>
        <w:t xml:space="preserve"> г. </w:t>
      </w:r>
    </w:p>
    <w:p w14:paraId="7175FF6F" w14:textId="77777777" w:rsidR="00566E1F" w:rsidRDefault="00566E1F" w:rsidP="00566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56D54587" w14:textId="77777777" w:rsidR="00566E1F" w:rsidRDefault="00566E1F" w:rsidP="00566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4ED91DCA" w14:textId="77777777" w:rsidR="00F252BA" w:rsidRPr="00C67B5C" w:rsidRDefault="00F252BA" w:rsidP="00566E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7A58AEBD" w14:textId="634BF126" w:rsidR="0020642F" w:rsidRPr="00C67B5C" w:rsidRDefault="00D60D87" w:rsidP="00F252BA">
      <w:pPr>
        <w:jc w:val="both"/>
        <w:rPr>
          <w:bCs/>
          <w:iCs/>
          <w:sz w:val="24"/>
          <w:szCs w:val="24"/>
        </w:rPr>
      </w:pPr>
      <w:r w:rsidRPr="00F252BA">
        <w:rPr>
          <w:b/>
          <w:sz w:val="24"/>
          <w:szCs w:val="24"/>
        </w:rPr>
        <w:t>Учебная практика</w:t>
      </w:r>
      <w:r w:rsidR="00F252BA" w:rsidRPr="00F252BA">
        <w:rPr>
          <w:b/>
          <w:sz w:val="24"/>
          <w:szCs w:val="24"/>
        </w:rPr>
        <w:t xml:space="preserve"> «</w:t>
      </w:r>
      <w:r w:rsidR="00F252BA" w:rsidRPr="00F252BA">
        <w:rPr>
          <w:b/>
          <w:bCs/>
          <w:iCs/>
          <w:color w:val="000000" w:themeColor="text1"/>
          <w:sz w:val="24"/>
          <w:szCs w:val="24"/>
        </w:rPr>
        <w:t>Обеспечение реализации прав граждан в сфере пенсионного обеспечения и социальной защиты»</w:t>
      </w:r>
      <w:r>
        <w:rPr>
          <w:bCs/>
          <w:iCs/>
          <w:color w:val="000000" w:themeColor="text1"/>
          <w:sz w:val="24"/>
          <w:szCs w:val="24"/>
        </w:rPr>
        <w:t xml:space="preserve">: </w:t>
      </w:r>
      <w:r w:rsidR="0020642F" w:rsidRPr="00D60D87">
        <w:rPr>
          <w:bCs/>
          <w:iCs/>
          <w:color w:val="000000" w:themeColor="text1"/>
          <w:sz w:val="24"/>
          <w:szCs w:val="24"/>
        </w:rPr>
        <w:t xml:space="preserve">метод. </w:t>
      </w:r>
      <w:proofErr w:type="spellStart"/>
      <w:r w:rsidR="0020642F" w:rsidRPr="00D60D87">
        <w:rPr>
          <w:bCs/>
          <w:iCs/>
          <w:color w:val="000000" w:themeColor="text1"/>
          <w:sz w:val="24"/>
          <w:szCs w:val="24"/>
        </w:rPr>
        <w:t>реком</w:t>
      </w:r>
      <w:proofErr w:type="spellEnd"/>
      <w:r w:rsidR="0020642F" w:rsidRPr="00D60D87">
        <w:rPr>
          <w:bCs/>
          <w:iCs/>
          <w:color w:val="000000" w:themeColor="text1"/>
          <w:sz w:val="24"/>
          <w:szCs w:val="24"/>
        </w:rPr>
        <w:t xml:space="preserve">. по </w:t>
      </w:r>
      <w:r w:rsidR="00F252BA">
        <w:rPr>
          <w:bCs/>
          <w:iCs/>
          <w:color w:val="000000" w:themeColor="text1"/>
          <w:sz w:val="24"/>
          <w:szCs w:val="24"/>
        </w:rPr>
        <w:t xml:space="preserve">учебной </w:t>
      </w:r>
      <w:r w:rsidR="0020642F" w:rsidRPr="00D60D87">
        <w:rPr>
          <w:bCs/>
          <w:iCs/>
          <w:color w:val="000000" w:themeColor="text1"/>
          <w:sz w:val="24"/>
          <w:szCs w:val="24"/>
        </w:rPr>
        <w:t xml:space="preserve">практике </w:t>
      </w:r>
      <w:r w:rsidR="00F252BA">
        <w:rPr>
          <w:bCs/>
          <w:iCs/>
          <w:color w:val="000000" w:themeColor="text1"/>
          <w:sz w:val="24"/>
          <w:szCs w:val="24"/>
        </w:rPr>
        <w:t>п</w:t>
      </w:r>
      <w:r w:rsidR="00F252BA" w:rsidRPr="00F252BA">
        <w:rPr>
          <w:bCs/>
          <w:iCs/>
          <w:color w:val="000000" w:themeColor="text1"/>
          <w:sz w:val="24"/>
          <w:szCs w:val="24"/>
        </w:rPr>
        <w:t xml:space="preserve">рофессиональный модуль </w:t>
      </w:r>
      <w:r w:rsidR="00F252BA">
        <w:rPr>
          <w:bCs/>
          <w:iCs/>
          <w:color w:val="000000" w:themeColor="text1"/>
          <w:sz w:val="24"/>
          <w:szCs w:val="24"/>
        </w:rPr>
        <w:t>ПМ</w:t>
      </w:r>
      <w:r w:rsidR="00F252BA" w:rsidRPr="00F252BA">
        <w:rPr>
          <w:bCs/>
          <w:iCs/>
          <w:color w:val="000000" w:themeColor="text1"/>
          <w:sz w:val="24"/>
          <w:szCs w:val="24"/>
        </w:rPr>
        <w:t>.01</w:t>
      </w:r>
      <w:r w:rsidR="00F252BA">
        <w:rPr>
          <w:bCs/>
          <w:iCs/>
          <w:color w:val="000000" w:themeColor="text1"/>
          <w:sz w:val="24"/>
          <w:szCs w:val="24"/>
        </w:rPr>
        <w:t xml:space="preserve"> «</w:t>
      </w:r>
      <w:r w:rsidR="00F252BA" w:rsidRPr="00F252BA">
        <w:rPr>
          <w:bCs/>
          <w:iCs/>
          <w:color w:val="000000" w:themeColor="text1"/>
          <w:sz w:val="24"/>
          <w:szCs w:val="24"/>
        </w:rPr>
        <w:t>Обеспечение реализации прав граждан в сфере пенсионного обеспечения и социальной защиты</w:t>
      </w:r>
      <w:r w:rsidR="00F252BA">
        <w:rPr>
          <w:bCs/>
          <w:iCs/>
          <w:color w:val="000000" w:themeColor="text1"/>
          <w:sz w:val="24"/>
          <w:szCs w:val="24"/>
        </w:rPr>
        <w:t>»</w:t>
      </w:r>
      <w:r w:rsidR="00F252BA" w:rsidRPr="00F252BA">
        <w:rPr>
          <w:bCs/>
          <w:iCs/>
          <w:color w:val="000000" w:themeColor="text1"/>
          <w:sz w:val="24"/>
          <w:szCs w:val="24"/>
        </w:rPr>
        <w:t xml:space="preserve"> </w:t>
      </w:r>
      <w:r w:rsidR="006352A3" w:rsidRPr="00F252BA">
        <w:rPr>
          <w:bCs/>
          <w:iCs/>
          <w:color w:val="000000" w:themeColor="text1"/>
          <w:sz w:val="24"/>
          <w:szCs w:val="24"/>
        </w:rPr>
        <w:t>для</w:t>
      </w:r>
      <w:r w:rsidR="006352A3">
        <w:rPr>
          <w:bCs/>
          <w:iCs/>
          <w:sz w:val="24"/>
          <w:szCs w:val="24"/>
        </w:rPr>
        <w:t xml:space="preserve"> студентов специальности </w:t>
      </w:r>
      <w:r>
        <w:rPr>
          <w:color w:val="000000" w:themeColor="text1"/>
          <w:sz w:val="24"/>
          <w:szCs w:val="24"/>
        </w:rPr>
        <w:t xml:space="preserve">40.02.01 </w:t>
      </w:r>
      <w:r w:rsidR="00F252BA">
        <w:rPr>
          <w:color w:val="000000" w:themeColor="text1"/>
          <w:sz w:val="24"/>
          <w:szCs w:val="24"/>
        </w:rPr>
        <w:t>«</w:t>
      </w:r>
      <w:r w:rsidRPr="00D60D87">
        <w:rPr>
          <w:color w:val="000000" w:themeColor="text1"/>
          <w:sz w:val="24"/>
          <w:szCs w:val="24"/>
        </w:rPr>
        <w:t>Право и организация социального обеспечения</w:t>
      </w:r>
      <w:r w:rsidR="0020642F" w:rsidRPr="00C67B5C">
        <w:rPr>
          <w:bCs/>
          <w:iCs/>
          <w:sz w:val="24"/>
          <w:szCs w:val="24"/>
        </w:rPr>
        <w:t>»</w:t>
      </w:r>
      <w:r w:rsidR="0020642F" w:rsidRPr="00C67B5C">
        <w:rPr>
          <w:sz w:val="24"/>
          <w:szCs w:val="24"/>
        </w:rPr>
        <w:t xml:space="preserve"> / сост. </w:t>
      </w:r>
      <w:r>
        <w:rPr>
          <w:sz w:val="24"/>
          <w:szCs w:val="24"/>
        </w:rPr>
        <w:t>А.С.</w:t>
      </w:r>
      <w:r w:rsidR="00F252B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Мошарова</w:t>
      </w:r>
      <w:proofErr w:type="spellEnd"/>
      <w:r w:rsidR="00807EE2">
        <w:rPr>
          <w:sz w:val="24"/>
          <w:szCs w:val="24"/>
        </w:rPr>
        <w:t xml:space="preserve">, изм. и доп. </w:t>
      </w:r>
      <w:proofErr w:type="spellStart"/>
      <w:r w:rsidR="00807EE2">
        <w:rPr>
          <w:sz w:val="24"/>
          <w:szCs w:val="24"/>
        </w:rPr>
        <w:t>Л.Е.Граматчикова</w:t>
      </w:r>
      <w:proofErr w:type="spellEnd"/>
      <w:r w:rsidR="00807EE2">
        <w:rPr>
          <w:sz w:val="24"/>
          <w:szCs w:val="24"/>
        </w:rPr>
        <w:t>.</w:t>
      </w:r>
      <w:r w:rsidRPr="00C67B5C">
        <w:rPr>
          <w:sz w:val="24"/>
          <w:szCs w:val="24"/>
        </w:rPr>
        <w:t xml:space="preserve"> </w:t>
      </w:r>
      <w:r w:rsidR="0020642F" w:rsidRPr="00C67B5C">
        <w:rPr>
          <w:sz w:val="24"/>
          <w:szCs w:val="24"/>
        </w:rPr>
        <w:t xml:space="preserve">– Пермь: </w:t>
      </w:r>
      <w:r w:rsidR="0020642F">
        <w:rPr>
          <w:sz w:val="24"/>
          <w:szCs w:val="24"/>
        </w:rPr>
        <w:t>ЧПОУ</w:t>
      </w:r>
      <w:r w:rsidR="0020642F" w:rsidRPr="00C67B5C">
        <w:rPr>
          <w:sz w:val="24"/>
          <w:szCs w:val="24"/>
        </w:rPr>
        <w:t xml:space="preserve"> «</w:t>
      </w:r>
      <w:r w:rsidR="00F252BA" w:rsidRPr="00C67B5C">
        <w:rPr>
          <w:sz w:val="24"/>
          <w:szCs w:val="24"/>
        </w:rPr>
        <w:t>ФИНАНСОВО-ЭКОНОМИЧЕСКИЙ КОЛЛЕДЖ</w:t>
      </w:r>
      <w:r w:rsidR="004940AA">
        <w:rPr>
          <w:sz w:val="24"/>
          <w:szCs w:val="24"/>
        </w:rPr>
        <w:t>», 202</w:t>
      </w:r>
      <w:r w:rsidR="00393CF8">
        <w:rPr>
          <w:sz w:val="24"/>
          <w:szCs w:val="24"/>
        </w:rPr>
        <w:t>4</w:t>
      </w:r>
      <w:r w:rsidR="0020642F" w:rsidRPr="00C67B5C">
        <w:rPr>
          <w:sz w:val="24"/>
          <w:szCs w:val="24"/>
        </w:rPr>
        <w:t>. −</w:t>
      </w:r>
      <w:r w:rsidR="0020642F" w:rsidRPr="00C67B5C">
        <w:rPr>
          <w:color w:val="0000FF"/>
          <w:sz w:val="24"/>
          <w:szCs w:val="24"/>
        </w:rPr>
        <w:t xml:space="preserve"> </w:t>
      </w:r>
      <w:r w:rsidR="0037456A">
        <w:rPr>
          <w:sz w:val="24"/>
          <w:szCs w:val="24"/>
        </w:rPr>
        <w:t>1</w:t>
      </w:r>
      <w:r w:rsidR="00AF4E29">
        <w:rPr>
          <w:sz w:val="24"/>
          <w:szCs w:val="24"/>
        </w:rPr>
        <w:t>5</w:t>
      </w:r>
      <w:r w:rsidR="0020642F" w:rsidRPr="00C67B5C">
        <w:rPr>
          <w:sz w:val="24"/>
          <w:szCs w:val="24"/>
        </w:rPr>
        <w:t xml:space="preserve"> с.</w:t>
      </w:r>
    </w:p>
    <w:p w14:paraId="37347921" w14:textId="77777777" w:rsidR="0020642F" w:rsidRPr="00C67B5C" w:rsidRDefault="0020642F" w:rsidP="0020642F">
      <w:pPr>
        <w:jc w:val="both"/>
        <w:rPr>
          <w:sz w:val="24"/>
          <w:szCs w:val="24"/>
        </w:rPr>
      </w:pPr>
    </w:p>
    <w:p w14:paraId="7317B330" w14:textId="77777777" w:rsidR="0020642F" w:rsidRPr="00C67B5C" w:rsidRDefault="0020642F" w:rsidP="0020642F">
      <w:pPr>
        <w:jc w:val="both"/>
        <w:rPr>
          <w:sz w:val="24"/>
          <w:szCs w:val="24"/>
        </w:rPr>
      </w:pPr>
    </w:p>
    <w:p w14:paraId="6F422E39" w14:textId="77777777" w:rsidR="0020642F" w:rsidRDefault="0020642F" w:rsidP="0020642F">
      <w:pPr>
        <w:jc w:val="both"/>
        <w:rPr>
          <w:sz w:val="24"/>
          <w:szCs w:val="24"/>
        </w:rPr>
      </w:pPr>
    </w:p>
    <w:p w14:paraId="58F42F3A" w14:textId="77777777" w:rsidR="00F252BA" w:rsidRPr="00C67B5C" w:rsidRDefault="00F252BA" w:rsidP="0020642F">
      <w:pPr>
        <w:jc w:val="both"/>
        <w:rPr>
          <w:sz w:val="24"/>
          <w:szCs w:val="24"/>
        </w:rPr>
      </w:pPr>
    </w:p>
    <w:p w14:paraId="2AC49AEA" w14:textId="77777777" w:rsidR="0020642F" w:rsidRPr="00C67B5C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Методические рекомендации составлены в со</w:t>
      </w:r>
      <w:r w:rsidR="00D60D87">
        <w:rPr>
          <w:sz w:val="24"/>
          <w:szCs w:val="24"/>
        </w:rPr>
        <w:t xml:space="preserve">ответствии с рабочей программой учебной </w:t>
      </w:r>
      <w:r w:rsidRPr="00C67B5C">
        <w:rPr>
          <w:sz w:val="24"/>
          <w:szCs w:val="24"/>
        </w:rPr>
        <w:t>практик</w:t>
      </w:r>
      <w:r w:rsidR="00EA3129">
        <w:rPr>
          <w:sz w:val="24"/>
          <w:szCs w:val="24"/>
        </w:rPr>
        <w:t xml:space="preserve">и для студентов очной </w:t>
      </w:r>
      <w:r w:rsidRPr="00C67B5C">
        <w:rPr>
          <w:sz w:val="24"/>
          <w:szCs w:val="24"/>
        </w:rPr>
        <w:t xml:space="preserve">формы обучения специальности </w:t>
      </w:r>
      <w:r w:rsidR="006352A3">
        <w:rPr>
          <w:color w:val="000000" w:themeColor="text1"/>
          <w:sz w:val="24"/>
          <w:szCs w:val="24"/>
        </w:rPr>
        <w:t xml:space="preserve">40.02.01 </w:t>
      </w:r>
      <w:r w:rsidR="006352A3" w:rsidRPr="00D60D87">
        <w:rPr>
          <w:color w:val="000000" w:themeColor="text1"/>
          <w:sz w:val="24"/>
          <w:szCs w:val="24"/>
        </w:rPr>
        <w:t>«Право и организация социального обеспечения»</w:t>
      </w:r>
    </w:p>
    <w:p w14:paraId="5377CA7D" w14:textId="77777777"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35A00231" w14:textId="77777777"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5680D10A" w14:textId="77777777"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26E0522A" w14:textId="77777777" w:rsidR="0020642F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6BCCD75" w14:textId="77777777" w:rsidR="00F252BA" w:rsidRDefault="00F252BA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1422BDD3" w14:textId="77777777" w:rsidR="00F252BA" w:rsidRDefault="00F252BA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13D90399" w14:textId="77777777" w:rsidR="00F252BA" w:rsidRDefault="00F252BA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76BC40D" w14:textId="77777777" w:rsidR="00F252BA" w:rsidRDefault="00F252BA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4C4CD46E" w14:textId="77777777" w:rsidR="00F252BA" w:rsidRDefault="00F252BA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3A7E5228" w14:textId="77777777" w:rsidR="00F252BA" w:rsidRDefault="00F252BA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1B22AC57" w14:textId="77777777" w:rsidR="00F252BA" w:rsidRDefault="00F252BA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1C3A36FC" w14:textId="77777777" w:rsidR="00F252BA" w:rsidRDefault="00F252BA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05C2FED" w14:textId="77777777" w:rsidR="00F252BA" w:rsidRDefault="00F252BA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6BA74A6C" w14:textId="77777777" w:rsidR="00F252BA" w:rsidRDefault="00F252BA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BDEFB56" w14:textId="77777777" w:rsidR="00F252BA" w:rsidRDefault="00F252BA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45CDBE7" w14:textId="77777777" w:rsidR="00F252BA" w:rsidRDefault="00F252BA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796CCF3B" w14:textId="77777777" w:rsidR="00F252BA" w:rsidRDefault="00F252BA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5E5711FA" w14:textId="77777777" w:rsidR="00F252BA" w:rsidRDefault="00F252BA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4D59944A" w14:textId="77777777" w:rsidR="00F252BA" w:rsidRDefault="00F252BA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09AA704" w14:textId="77777777" w:rsidR="00F252BA" w:rsidRDefault="00F252BA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4805E68C" w14:textId="77777777" w:rsidR="00F252BA" w:rsidRDefault="00F252BA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256A5524" w14:textId="77777777" w:rsidR="00F252BA" w:rsidRPr="00C67B5C" w:rsidRDefault="00F252BA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7B510191" w14:textId="77777777"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6DB6206B" w14:textId="094A9585"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  <w:r w:rsidRPr="00C67B5C">
        <w:rPr>
          <w:sz w:val="24"/>
          <w:szCs w:val="24"/>
        </w:rPr>
        <w:t xml:space="preserve">© </w:t>
      </w:r>
      <w:r w:rsidR="006352A3" w:rsidRPr="00F252BA">
        <w:rPr>
          <w:sz w:val="24"/>
          <w:szCs w:val="24"/>
        </w:rPr>
        <w:t>А.С.</w:t>
      </w:r>
      <w:r w:rsidR="00F252BA" w:rsidRPr="00F252BA">
        <w:rPr>
          <w:sz w:val="24"/>
          <w:szCs w:val="24"/>
        </w:rPr>
        <w:t xml:space="preserve"> </w:t>
      </w:r>
      <w:proofErr w:type="spellStart"/>
      <w:r w:rsidR="006352A3" w:rsidRPr="00F252BA">
        <w:rPr>
          <w:sz w:val="24"/>
          <w:szCs w:val="24"/>
        </w:rPr>
        <w:t>Мошарова</w:t>
      </w:r>
      <w:proofErr w:type="spellEnd"/>
      <w:r w:rsidR="004940AA">
        <w:rPr>
          <w:sz w:val="24"/>
          <w:szCs w:val="24"/>
        </w:rPr>
        <w:t>, 202</w:t>
      </w:r>
      <w:r w:rsidR="00393CF8">
        <w:rPr>
          <w:sz w:val="24"/>
          <w:szCs w:val="24"/>
        </w:rPr>
        <w:t>4</w:t>
      </w:r>
    </w:p>
    <w:p w14:paraId="7F0695BD" w14:textId="5619A4CB"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  <w:r w:rsidRPr="00C67B5C">
        <w:rPr>
          <w:sz w:val="24"/>
          <w:szCs w:val="24"/>
        </w:rPr>
        <w:t xml:space="preserve">© </w:t>
      </w:r>
      <w:r w:rsidR="00130767">
        <w:rPr>
          <w:sz w:val="24"/>
          <w:szCs w:val="24"/>
        </w:rPr>
        <w:t>ЧПОУ</w:t>
      </w:r>
      <w:r w:rsidRPr="00C67B5C">
        <w:rPr>
          <w:sz w:val="24"/>
          <w:szCs w:val="24"/>
        </w:rPr>
        <w:t xml:space="preserve"> «</w:t>
      </w:r>
      <w:r w:rsidR="00F252BA" w:rsidRPr="00C67B5C">
        <w:rPr>
          <w:sz w:val="24"/>
          <w:szCs w:val="24"/>
        </w:rPr>
        <w:t>ФИНАНСОВО-ЭКОНОМИЧЕСКИЙ КОЛЛЕДЖ</w:t>
      </w:r>
      <w:r w:rsidR="004940AA">
        <w:rPr>
          <w:sz w:val="24"/>
          <w:szCs w:val="24"/>
        </w:rPr>
        <w:t>», 202</w:t>
      </w:r>
      <w:r w:rsidR="00393CF8">
        <w:rPr>
          <w:sz w:val="24"/>
          <w:szCs w:val="24"/>
        </w:rPr>
        <w:t>4</w:t>
      </w:r>
    </w:p>
    <w:p w14:paraId="3AAB7104" w14:textId="77777777" w:rsidR="0020642F" w:rsidRDefault="0020642F" w:rsidP="0020642F">
      <w:pPr>
        <w:tabs>
          <w:tab w:val="left" w:pos="2085"/>
        </w:tabs>
        <w:rPr>
          <w:sz w:val="24"/>
          <w:szCs w:val="24"/>
        </w:rPr>
      </w:pPr>
    </w:p>
    <w:p w14:paraId="5E1B7BF2" w14:textId="77777777" w:rsidR="0020642F" w:rsidRPr="00C67B5C" w:rsidRDefault="0020642F" w:rsidP="0020642F">
      <w:pPr>
        <w:tabs>
          <w:tab w:val="left" w:pos="2085"/>
        </w:tabs>
        <w:rPr>
          <w:sz w:val="24"/>
          <w:szCs w:val="24"/>
        </w:rPr>
      </w:pPr>
    </w:p>
    <w:p w14:paraId="5F6ED66B" w14:textId="77777777" w:rsidR="0020642F" w:rsidRPr="00C67B5C" w:rsidRDefault="0020642F" w:rsidP="0020642F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>СОДЕРЖАНИЕ</w:t>
      </w:r>
    </w:p>
    <w:p w14:paraId="3A24A91A" w14:textId="77777777" w:rsidR="0020642F" w:rsidRPr="00C67B5C" w:rsidRDefault="0020642F" w:rsidP="0020642F">
      <w:pPr>
        <w:jc w:val="center"/>
        <w:rPr>
          <w:b/>
          <w:sz w:val="24"/>
          <w:szCs w:val="24"/>
        </w:rPr>
      </w:pPr>
    </w:p>
    <w:sdt>
      <w:sdtPr>
        <w:rPr>
          <w:sz w:val="24"/>
          <w:szCs w:val="24"/>
        </w:rPr>
        <w:id w:val="6779292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78294E" w14:textId="77777777" w:rsidR="0020642F" w:rsidRPr="00C67B5C" w:rsidRDefault="0020642F" w:rsidP="0020642F">
          <w:pPr>
            <w:rPr>
              <w:sz w:val="24"/>
              <w:szCs w:val="24"/>
            </w:rPr>
          </w:pPr>
        </w:p>
        <w:p w14:paraId="3BD56D87" w14:textId="77777777" w:rsidR="00D36010" w:rsidRDefault="00C031C3">
          <w:pPr>
            <w:pStyle w:val="12"/>
            <w:tabs>
              <w:tab w:val="right" w:leader="dot" w:pos="9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67B5C">
            <w:rPr>
              <w:sz w:val="24"/>
              <w:szCs w:val="24"/>
            </w:rPr>
            <w:fldChar w:fldCharType="begin"/>
          </w:r>
          <w:r w:rsidR="0020642F" w:rsidRPr="00C67B5C">
            <w:rPr>
              <w:sz w:val="24"/>
              <w:szCs w:val="24"/>
            </w:rPr>
            <w:instrText xml:space="preserve"> TOC \o "1-3" \h \z \u </w:instrText>
          </w:r>
          <w:r w:rsidRPr="00C67B5C">
            <w:rPr>
              <w:sz w:val="24"/>
              <w:szCs w:val="24"/>
            </w:rPr>
            <w:fldChar w:fldCharType="separate"/>
          </w:r>
          <w:hyperlink w:anchor="_Toc63697378" w:history="1">
            <w:r w:rsidR="00D36010" w:rsidRPr="00DC2756">
              <w:rPr>
                <w:rStyle w:val="a9"/>
                <w:noProof/>
              </w:rPr>
              <w:t>ПОЯСНИТЕЛЬНАЯ ЗАПИСКА</w:t>
            </w:r>
            <w:r w:rsidR="00D360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6010">
              <w:rPr>
                <w:noProof/>
                <w:webHidden/>
              </w:rPr>
              <w:instrText xml:space="preserve"> PAGEREF _Toc63697378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601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D7A5DE" w14:textId="77777777" w:rsidR="00D36010" w:rsidRDefault="00000000">
          <w:pPr>
            <w:pStyle w:val="12"/>
            <w:tabs>
              <w:tab w:val="right" w:leader="dot" w:pos="9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697379" w:history="1">
            <w:r w:rsidR="00D36010" w:rsidRPr="00DC2756">
              <w:rPr>
                <w:rStyle w:val="a9"/>
                <w:noProof/>
              </w:rPr>
              <w:t>ТЕМАТИЧЕСКИЙ ПЛАН УЧЕБНОЙ ПРАКТИКИ</w:t>
            </w:r>
            <w:r w:rsidR="00D36010">
              <w:rPr>
                <w:noProof/>
                <w:webHidden/>
              </w:rPr>
              <w:tab/>
            </w:r>
            <w:r w:rsidR="00C031C3">
              <w:rPr>
                <w:noProof/>
                <w:webHidden/>
              </w:rPr>
              <w:fldChar w:fldCharType="begin"/>
            </w:r>
            <w:r w:rsidR="00D36010">
              <w:rPr>
                <w:noProof/>
                <w:webHidden/>
              </w:rPr>
              <w:instrText xml:space="preserve"> PAGEREF _Toc63697379 \h </w:instrText>
            </w:r>
            <w:r w:rsidR="00C031C3">
              <w:rPr>
                <w:noProof/>
                <w:webHidden/>
              </w:rPr>
            </w:r>
            <w:r w:rsidR="00C031C3">
              <w:rPr>
                <w:noProof/>
                <w:webHidden/>
              </w:rPr>
              <w:fldChar w:fldCharType="separate"/>
            </w:r>
            <w:r w:rsidR="00D36010">
              <w:rPr>
                <w:noProof/>
                <w:webHidden/>
              </w:rPr>
              <w:t>6</w:t>
            </w:r>
            <w:r w:rsidR="00C031C3">
              <w:rPr>
                <w:noProof/>
                <w:webHidden/>
              </w:rPr>
              <w:fldChar w:fldCharType="end"/>
            </w:r>
          </w:hyperlink>
        </w:p>
        <w:p w14:paraId="3D02F69D" w14:textId="77777777" w:rsidR="00D36010" w:rsidRDefault="00000000">
          <w:pPr>
            <w:pStyle w:val="12"/>
            <w:tabs>
              <w:tab w:val="right" w:leader="dot" w:pos="9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697380" w:history="1">
            <w:r w:rsidR="00D36010" w:rsidRPr="00DC2756">
              <w:rPr>
                <w:rStyle w:val="a9"/>
                <w:noProof/>
              </w:rPr>
              <w:t>ОРГАНИЗАЦИЯ И РУКОВОДСТВО УЧЕБНОЙ ПРАКТИКОЙ</w:t>
            </w:r>
            <w:r w:rsidR="00D36010">
              <w:rPr>
                <w:noProof/>
                <w:webHidden/>
              </w:rPr>
              <w:tab/>
            </w:r>
            <w:r w:rsidR="00C031C3">
              <w:rPr>
                <w:noProof/>
                <w:webHidden/>
              </w:rPr>
              <w:fldChar w:fldCharType="begin"/>
            </w:r>
            <w:r w:rsidR="00D36010">
              <w:rPr>
                <w:noProof/>
                <w:webHidden/>
              </w:rPr>
              <w:instrText xml:space="preserve"> PAGEREF _Toc63697380 \h </w:instrText>
            </w:r>
            <w:r w:rsidR="00C031C3">
              <w:rPr>
                <w:noProof/>
                <w:webHidden/>
              </w:rPr>
            </w:r>
            <w:r w:rsidR="00C031C3">
              <w:rPr>
                <w:noProof/>
                <w:webHidden/>
              </w:rPr>
              <w:fldChar w:fldCharType="separate"/>
            </w:r>
            <w:r w:rsidR="00D36010">
              <w:rPr>
                <w:noProof/>
                <w:webHidden/>
              </w:rPr>
              <w:t>7</w:t>
            </w:r>
            <w:r w:rsidR="00C031C3">
              <w:rPr>
                <w:noProof/>
                <w:webHidden/>
              </w:rPr>
              <w:fldChar w:fldCharType="end"/>
            </w:r>
          </w:hyperlink>
        </w:p>
        <w:p w14:paraId="35BBAB05" w14:textId="77777777" w:rsidR="00D36010" w:rsidRDefault="00000000">
          <w:pPr>
            <w:pStyle w:val="12"/>
            <w:tabs>
              <w:tab w:val="right" w:leader="dot" w:pos="9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697381" w:history="1">
            <w:r w:rsidR="00D36010" w:rsidRPr="00DC2756">
              <w:rPr>
                <w:rStyle w:val="a9"/>
                <w:noProof/>
              </w:rPr>
              <w:t>КОНТРОЛЬ И ОЦЕНКА РЕЗУЛЬТАТОВ УЧЕБНОЙ  ПРАКТИКИ</w:t>
            </w:r>
            <w:r w:rsidR="00D36010">
              <w:rPr>
                <w:noProof/>
                <w:webHidden/>
              </w:rPr>
              <w:tab/>
            </w:r>
            <w:r w:rsidR="00C031C3">
              <w:rPr>
                <w:noProof/>
                <w:webHidden/>
              </w:rPr>
              <w:fldChar w:fldCharType="begin"/>
            </w:r>
            <w:r w:rsidR="00D36010">
              <w:rPr>
                <w:noProof/>
                <w:webHidden/>
              </w:rPr>
              <w:instrText xml:space="preserve"> PAGEREF _Toc63697381 \h </w:instrText>
            </w:r>
            <w:r w:rsidR="00C031C3">
              <w:rPr>
                <w:noProof/>
                <w:webHidden/>
              </w:rPr>
            </w:r>
            <w:r w:rsidR="00C031C3">
              <w:rPr>
                <w:noProof/>
                <w:webHidden/>
              </w:rPr>
              <w:fldChar w:fldCharType="separate"/>
            </w:r>
            <w:r w:rsidR="00D36010">
              <w:rPr>
                <w:noProof/>
                <w:webHidden/>
              </w:rPr>
              <w:t>7</w:t>
            </w:r>
            <w:r w:rsidR="00C031C3">
              <w:rPr>
                <w:noProof/>
                <w:webHidden/>
              </w:rPr>
              <w:fldChar w:fldCharType="end"/>
            </w:r>
          </w:hyperlink>
        </w:p>
        <w:p w14:paraId="7B9CAB51" w14:textId="77777777" w:rsidR="00D36010" w:rsidRDefault="00000000">
          <w:pPr>
            <w:pStyle w:val="12"/>
            <w:tabs>
              <w:tab w:val="right" w:leader="dot" w:pos="9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697382" w:history="1">
            <w:r w:rsidR="00D36010" w:rsidRPr="00DC2756">
              <w:rPr>
                <w:rStyle w:val="a9"/>
                <w:noProof/>
              </w:rPr>
              <w:t>ЗАДАНИЕ НА ПРАКТИКУ</w:t>
            </w:r>
            <w:r w:rsidR="00D36010">
              <w:rPr>
                <w:noProof/>
                <w:webHidden/>
              </w:rPr>
              <w:tab/>
            </w:r>
            <w:r w:rsidR="00C031C3">
              <w:rPr>
                <w:noProof/>
                <w:webHidden/>
              </w:rPr>
              <w:fldChar w:fldCharType="begin"/>
            </w:r>
            <w:r w:rsidR="00D36010">
              <w:rPr>
                <w:noProof/>
                <w:webHidden/>
              </w:rPr>
              <w:instrText xml:space="preserve"> PAGEREF _Toc63697382 \h </w:instrText>
            </w:r>
            <w:r w:rsidR="00C031C3">
              <w:rPr>
                <w:noProof/>
                <w:webHidden/>
              </w:rPr>
            </w:r>
            <w:r w:rsidR="00C031C3">
              <w:rPr>
                <w:noProof/>
                <w:webHidden/>
              </w:rPr>
              <w:fldChar w:fldCharType="separate"/>
            </w:r>
            <w:r w:rsidR="00D36010">
              <w:rPr>
                <w:noProof/>
                <w:webHidden/>
              </w:rPr>
              <w:t>8</w:t>
            </w:r>
            <w:r w:rsidR="00C031C3">
              <w:rPr>
                <w:noProof/>
                <w:webHidden/>
              </w:rPr>
              <w:fldChar w:fldCharType="end"/>
            </w:r>
          </w:hyperlink>
        </w:p>
        <w:p w14:paraId="44652DB9" w14:textId="0F71044B" w:rsidR="00D36010" w:rsidRDefault="00000000">
          <w:pPr>
            <w:pStyle w:val="12"/>
            <w:tabs>
              <w:tab w:val="right" w:leader="dot" w:pos="9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697383" w:history="1">
            <w:r w:rsidR="00D36010" w:rsidRPr="00DC2756">
              <w:rPr>
                <w:rStyle w:val="a9"/>
                <w:noProof/>
              </w:rPr>
              <w:t>ТРЕБОВАНИЯ К СОДЕРЖАНИЮ И ОФОРМЛЕНИЮ ОТЧЕТА</w:t>
            </w:r>
            <w:r w:rsidR="00D36010">
              <w:rPr>
                <w:noProof/>
                <w:webHidden/>
              </w:rPr>
              <w:tab/>
            </w:r>
            <w:r w:rsidR="007A65B1">
              <w:rPr>
                <w:noProof/>
                <w:webHidden/>
              </w:rPr>
              <w:t>9</w:t>
            </w:r>
          </w:hyperlink>
        </w:p>
        <w:p w14:paraId="7897F03D" w14:textId="77777777" w:rsidR="00D36010" w:rsidRDefault="00000000">
          <w:pPr>
            <w:pStyle w:val="12"/>
            <w:tabs>
              <w:tab w:val="right" w:leader="dot" w:pos="9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697384" w:history="1">
            <w:r w:rsidR="00D36010" w:rsidRPr="00DC2756">
              <w:rPr>
                <w:rStyle w:val="a9"/>
                <w:noProof/>
              </w:rPr>
              <w:t>СПИСОК РЕКОМЕНДУЕМЫХ ИСТОЧНИКОВ</w:t>
            </w:r>
            <w:r w:rsidR="00D36010">
              <w:rPr>
                <w:noProof/>
                <w:webHidden/>
              </w:rPr>
              <w:tab/>
            </w:r>
            <w:r w:rsidR="00C031C3">
              <w:rPr>
                <w:noProof/>
                <w:webHidden/>
              </w:rPr>
              <w:fldChar w:fldCharType="begin"/>
            </w:r>
            <w:r w:rsidR="00D36010">
              <w:rPr>
                <w:noProof/>
                <w:webHidden/>
              </w:rPr>
              <w:instrText xml:space="preserve"> PAGEREF _Toc63697384 \h </w:instrText>
            </w:r>
            <w:r w:rsidR="00C031C3">
              <w:rPr>
                <w:noProof/>
                <w:webHidden/>
              </w:rPr>
            </w:r>
            <w:r w:rsidR="00C031C3">
              <w:rPr>
                <w:noProof/>
                <w:webHidden/>
              </w:rPr>
              <w:fldChar w:fldCharType="separate"/>
            </w:r>
            <w:r w:rsidR="00D36010">
              <w:rPr>
                <w:noProof/>
                <w:webHidden/>
              </w:rPr>
              <w:t>9</w:t>
            </w:r>
            <w:r w:rsidR="00C031C3">
              <w:rPr>
                <w:noProof/>
                <w:webHidden/>
              </w:rPr>
              <w:fldChar w:fldCharType="end"/>
            </w:r>
          </w:hyperlink>
        </w:p>
        <w:p w14:paraId="77E852C9" w14:textId="77777777" w:rsidR="00D36010" w:rsidRDefault="00000000">
          <w:pPr>
            <w:pStyle w:val="12"/>
            <w:tabs>
              <w:tab w:val="right" w:leader="dot" w:pos="9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697385" w:history="1">
            <w:r w:rsidR="00D36010" w:rsidRPr="00DC2756">
              <w:rPr>
                <w:rStyle w:val="a9"/>
                <w:noProof/>
              </w:rPr>
              <w:t>ПРИЛОЖЕНИЯ</w:t>
            </w:r>
            <w:r w:rsidR="00D36010">
              <w:rPr>
                <w:noProof/>
                <w:webHidden/>
              </w:rPr>
              <w:tab/>
            </w:r>
            <w:r w:rsidR="00C031C3">
              <w:rPr>
                <w:noProof/>
                <w:webHidden/>
              </w:rPr>
              <w:fldChar w:fldCharType="begin"/>
            </w:r>
            <w:r w:rsidR="00D36010">
              <w:rPr>
                <w:noProof/>
                <w:webHidden/>
              </w:rPr>
              <w:instrText xml:space="preserve"> PAGEREF _Toc63697385 \h </w:instrText>
            </w:r>
            <w:r w:rsidR="00C031C3">
              <w:rPr>
                <w:noProof/>
                <w:webHidden/>
              </w:rPr>
            </w:r>
            <w:r w:rsidR="00C031C3">
              <w:rPr>
                <w:noProof/>
                <w:webHidden/>
              </w:rPr>
              <w:fldChar w:fldCharType="separate"/>
            </w:r>
            <w:r w:rsidR="00D36010">
              <w:rPr>
                <w:noProof/>
                <w:webHidden/>
              </w:rPr>
              <w:t>12</w:t>
            </w:r>
            <w:r w:rsidR="00C031C3">
              <w:rPr>
                <w:noProof/>
                <w:webHidden/>
              </w:rPr>
              <w:fldChar w:fldCharType="end"/>
            </w:r>
          </w:hyperlink>
        </w:p>
        <w:p w14:paraId="26BCE853" w14:textId="77777777" w:rsidR="0020642F" w:rsidRPr="00C67B5C" w:rsidRDefault="00C031C3" w:rsidP="0020642F">
          <w:pPr>
            <w:spacing w:line="360" w:lineRule="auto"/>
            <w:rPr>
              <w:sz w:val="24"/>
              <w:szCs w:val="24"/>
            </w:rPr>
          </w:pPr>
          <w:r w:rsidRPr="00C67B5C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38298302" w14:textId="77777777" w:rsidR="0020642F" w:rsidRPr="00C67B5C" w:rsidRDefault="0020642F" w:rsidP="0020642F">
      <w:pPr>
        <w:rPr>
          <w:sz w:val="24"/>
          <w:szCs w:val="24"/>
        </w:rPr>
      </w:pPr>
    </w:p>
    <w:bookmarkEnd w:id="0"/>
    <w:p w14:paraId="2B93A8D0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5ABFF92B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11C6DD03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15196F45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0BCE5FDE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07408B2A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5227709F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4E185D9A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17CBAE9F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7BF6BCC9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43B55F9C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2021AF6D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4753B493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71434C48" w14:textId="77777777" w:rsidR="0020642F" w:rsidRPr="00C67B5C" w:rsidRDefault="0020642F" w:rsidP="0020642F">
      <w:pPr>
        <w:spacing w:after="200" w:line="276" w:lineRule="auto"/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</w:p>
    <w:p w14:paraId="3DD2610A" w14:textId="77777777" w:rsidR="0020642F" w:rsidRPr="00C67B5C" w:rsidRDefault="0020642F" w:rsidP="0020642F">
      <w:pPr>
        <w:pStyle w:val="1"/>
        <w:rPr>
          <w:szCs w:val="24"/>
        </w:rPr>
      </w:pPr>
      <w:bookmarkStart w:id="1" w:name="_Toc63697378"/>
      <w:r w:rsidRPr="00C67B5C">
        <w:rPr>
          <w:szCs w:val="24"/>
        </w:rPr>
        <w:lastRenderedPageBreak/>
        <w:t>ПОЯСНИТЕЛЬНАЯ ЗАПИСКА</w:t>
      </w:r>
      <w:bookmarkEnd w:id="1"/>
    </w:p>
    <w:p w14:paraId="4AE19247" w14:textId="77777777" w:rsidR="0020642F" w:rsidRPr="00C67B5C" w:rsidRDefault="0020642F" w:rsidP="0020642F">
      <w:pPr>
        <w:jc w:val="center"/>
        <w:rPr>
          <w:sz w:val="24"/>
          <w:szCs w:val="24"/>
        </w:rPr>
      </w:pPr>
    </w:p>
    <w:p w14:paraId="4AB578DF" w14:textId="77777777" w:rsidR="0020642F" w:rsidRPr="00C67B5C" w:rsidRDefault="0020642F" w:rsidP="0020642F">
      <w:pPr>
        <w:jc w:val="center"/>
        <w:rPr>
          <w:sz w:val="24"/>
          <w:szCs w:val="24"/>
        </w:rPr>
      </w:pPr>
      <w:r w:rsidRPr="00C67B5C">
        <w:rPr>
          <w:sz w:val="24"/>
          <w:szCs w:val="24"/>
        </w:rPr>
        <w:t>Уважаемые студенты!</w:t>
      </w:r>
    </w:p>
    <w:p w14:paraId="2EEADD01" w14:textId="77777777" w:rsidR="0020642F" w:rsidRDefault="0020642F" w:rsidP="0020642F">
      <w:pPr>
        <w:ind w:firstLine="36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Вы приступаете к </w:t>
      </w:r>
      <w:r w:rsidR="0037456A">
        <w:rPr>
          <w:sz w:val="24"/>
          <w:szCs w:val="24"/>
        </w:rPr>
        <w:t>изучению</w:t>
      </w:r>
      <w:r w:rsidR="006352A3">
        <w:rPr>
          <w:sz w:val="24"/>
          <w:szCs w:val="24"/>
        </w:rPr>
        <w:t xml:space="preserve"> методических рекомендаций  по учебной</w:t>
      </w:r>
      <w:r w:rsidRPr="00C67B5C">
        <w:rPr>
          <w:sz w:val="24"/>
          <w:szCs w:val="24"/>
        </w:rPr>
        <w:t xml:space="preserve"> практике</w:t>
      </w:r>
      <w:r w:rsidR="0037456A">
        <w:rPr>
          <w:sz w:val="24"/>
          <w:szCs w:val="24"/>
        </w:rPr>
        <w:t>. Учебная практика</w:t>
      </w:r>
      <w:r w:rsidRPr="00C67B5C">
        <w:rPr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 </w:t>
      </w:r>
      <w:r w:rsidR="006352A3">
        <w:rPr>
          <w:color w:val="000000" w:themeColor="text1"/>
          <w:sz w:val="24"/>
          <w:szCs w:val="24"/>
        </w:rPr>
        <w:t xml:space="preserve">40.02.01 </w:t>
      </w:r>
      <w:r w:rsidR="006352A3" w:rsidRPr="00D60D87">
        <w:rPr>
          <w:color w:val="000000" w:themeColor="text1"/>
          <w:sz w:val="24"/>
          <w:szCs w:val="24"/>
        </w:rPr>
        <w:t>«Право и организация социального обеспечения»</w:t>
      </w:r>
      <w:r w:rsidR="00C20B39">
        <w:rPr>
          <w:sz w:val="24"/>
          <w:szCs w:val="24"/>
        </w:rPr>
        <w:t xml:space="preserve">, </w:t>
      </w:r>
      <w:r w:rsidR="00C20B39" w:rsidRPr="00C20B39">
        <w:rPr>
          <w:sz w:val="24"/>
          <w:szCs w:val="24"/>
        </w:rPr>
        <w:t xml:space="preserve">ПМ.01 </w:t>
      </w:r>
      <w:r w:rsidR="00C20B39" w:rsidRPr="00C20B39">
        <w:rPr>
          <w:bCs/>
          <w:iCs/>
          <w:color w:val="000000" w:themeColor="text1"/>
          <w:sz w:val="24"/>
          <w:szCs w:val="24"/>
        </w:rPr>
        <w:t>Обеспечение реализации прав граждан в сфере пенсионного обеспечения и социальной защиты.</w:t>
      </w:r>
    </w:p>
    <w:p w14:paraId="032D289D" w14:textId="77777777" w:rsidR="00EA3129" w:rsidRDefault="00EA3129" w:rsidP="00EA3129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3252B0">
        <w:rPr>
          <w:sz w:val="24"/>
          <w:szCs w:val="24"/>
        </w:rPr>
        <w:t>Учебная практика направлена на формирование умений, приобретение первоначального практического опыта и реализуется в рамках профессиональных модулей для последующего освоения обучающимися общих и профессиональных компетенций по избранной специальности.</w:t>
      </w:r>
    </w:p>
    <w:p w14:paraId="767BB9D1" w14:textId="77777777" w:rsidR="00EA3129" w:rsidRPr="001812DD" w:rsidRDefault="00EA3129" w:rsidP="00EA312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>
        <w:rPr>
          <w:spacing w:val="2"/>
          <w:sz w:val="24"/>
          <w:szCs w:val="24"/>
        </w:rPr>
        <w:t xml:space="preserve">учебной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03947C45" w14:textId="77777777" w:rsidR="00EA3129" w:rsidRDefault="00EA3129" w:rsidP="00EA312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 w:firstLine="709"/>
        <w:jc w:val="both"/>
        <w:rPr>
          <w:sz w:val="24"/>
          <w:szCs w:val="24"/>
        </w:rPr>
      </w:pPr>
    </w:p>
    <w:p w14:paraId="7270187D" w14:textId="77777777" w:rsidR="00EA3129" w:rsidRDefault="00EA3129" w:rsidP="00EA3129">
      <w:pPr>
        <w:ind w:firstLine="567"/>
        <w:jc w:val="both"/>
        <w:rPr>
          <w:sz w:val="24"/>
          <w:szCs w:val="24"/>
        </w:rPr>
      </w:pPr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>
        <w:rPr>
          <w:sz w:val="24"/>
          <w:szCs w:val="24"/>
        </w:rPr>
        <w:t xml:space="preserve"> от 22.09.2020 № 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 ОД-07/</w:t>
      </w:r>
      <w:r w:rsidRPr="00CD08CE">
        <w:rPr>
          <w:sz w:val="24"/>
          <w:szCs w:val="24"/>
        </w:rPr>
        <w:t>2.</w:t>
      </w:r>
    </w:p>
    <w:p w14:paraId="516860CE" w14:textId="77777777" w:rsidR="00C20B39" w:rsidRPr="00F53933" w:rsidRDefault="00C20B39" w:rsidP="00C20B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2C56A02B" w14:textId="77777777" w:rsidR="00C20B39" w:rsidRPr="00F53933" w:rsidRDefault="00C20B39" w:rsidP="00C20B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53933">
        <w:rPr>
          <w:sz w:val="24"/>
          <w:szCs w:val="24"/>
        </w:rPr>
        <w:t>Профессиональный модуль ПМ.01 «</w:t>
      </w:r>
      <w:r w:rsidRPr="00F53933">
        <w:rPr>
          <w:bCs/>
          <w:iCs/>
          <w:sz w:val="24"/>
          <w:szCs w:val="24"/>
        </w:rPr>
        <w:t>Обеспечение реализации прав граждан в сфере пенсионного обеспечения и социальной защиты»</w:t>
      </w:r>
      <w:r w:rsidRPr="00F53933">
        <w:rPr>
          <w:sz w:val="24"/>
          <w:szCs w:val="24"/>
        </w:rPr>
        <w:t xml:space="preserve"> включает освоение следующих профессиональных компетенций:</w:t>
      </w:r>
    </w:p>
    <w:p w14:paraId="124B6997" w14:textId="77777777" w:rsidR="00C20B39" w:rsidRPr="00F53933" w:rsidRDefault="00C20B39" w:rsidP="00C20B39">
      <w:pPr>
        <w:ind w:firstLine="567"/>
        <w:jc w:val="both"/>
        <w:rPr>
          <w:b/>
          <w:bCs/>
          <w:sz w:val="24"/>
          <w:szCs w:val="24"/>
        </w:rPr>
      </w:pPr>
      <w:r w:rsidRPr="00F53933">
        <w:rPr>
          <w:b/>
          <w:bCs/>
          <w:sz w:val="24"/>
          <w:szCs w:val="24"/>
        </w:rPr>
        <w:t>ПК 1.1</w:t>
      </w:r>
      <w:r w:rsidRPr="00F53933">
        <w:rPr>
          <w:sz w:val="24"/>
          <w:szCs w:val="24"/>
        </w:rPr>
        <w:t xml:space="preserve"> Осуществлять толкование нормативных правовых актов для реализации прав граждан в сфере пенсионного обеспечения и социальной защиты</w:t>
      </w:r>
      <w:r w:rsidR="00070E85" w:rsidRPr="00F53933">
        <w:rPr>
          <w:sz w:val="24"/>
          <w:szCs w:val="24"/>
        </w:rPr>
        <w:t>.</w:t>
      </w:r>
      <w:r w:rsidRPr="00F53933">
        <w:rPr>
          <w:b/>
          <w:bCs/>
          <w:sz w:val="24"/>
          <w:szCs w:val="24"/>
        </w:rPr>
        <w:t xml:space="preserve">  </w:t>
      </w:r>
    </w:p>
    <w:p w14:paraId="721E82C5" w14:textId="77777777" w:rsidR="00C20B39" w:rsidRPr="00F53933" w:rsidRDefault="00C20B39" w:rsidP="00C20B39">
      <w:pPr>
        <w:ind w:firstLine="567"/>
        <w:jc w:val="both"/>
        <w:rPr>
          <w:b/>
          <w:bCs/>
          <w:sz w:val="24"/>
          <w:szCs w:val="24"/>
        </w:rPr>
      </w:pPr>
      <w:r w:rsidRPr="00F53933">
        <w:rPr>
          <w:b/>
          <w:bCs/>
          <w:sz w:val="24"/>
          <w:szCs w:val="24"/>
        </w:rPr>
        <w:t xml:space="preserve">ПК 1.3 </w:t>
      </w:r>
      <w:r w:rsidRPr="00F53933">
        <w:rPr>
          <w:sz w:val="24"/>
          <w:szCs w:val="24"/>
        </w:rPr>
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</w:t>
      </w:r>
      <w:r w:rsidR="00070E85" w:rsidRPr="00F53933">
        <w:rPr>
          <w:sz w:val="24"/>
          <w:szCs w:val="24"/>
        </w:rPr>
        <w:t>.</w:t>
      </w:r>
    </w:p>
    <w:p w14:paraId="178BB342" w14:textId="77777777" w:rsidR="0020642F" w:rsidRPr="00C67B5C" w:rsidRDefault="0020642F" w:rsidP="0020642F">
      <w:pPr>
        <w:widowControl w:val="0"/>
        <w:autoSpaceDE w:val="0"/>
        <w:autoSpaceDN w:val="0"/>
        <w:adjustRightInd w:val="0"/>
        <w:ind w:firstLine="426"/>
        <w:jc w:val="both"/>
        <w:rPr>
          <w:bCs/>
          <w:i/>
          <w:iCs/>
          <w:sz w:val="24"/>
          <w:szCs w:val="24"/>
        </w:rPr>
      </w:pPr>
    </w:p>
    <w:p w14:paraId="6568AFD5" w14:textId="77777777" w:rsidR="0020642F" w:rsidRPr="00C67B5C" w:rsidRDefault="006352A3" w:rsidP="0020642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В результате освоения учебной</w:t>
      </w:r>
      <w:r w:rsidR="0020642F" w:rsidRPr="00C67B5C">
        <w:rPr>
          <w:sz w:val="24"/>
          <w:szCs w:val="24"/>
        </w:rPr>
        <w:t xml:space="preserve"> практики </w:t>
      </w:r>
      <w:r w:rsidR="004A2715">
        <w:rPr>
          <w:sz w:val="24"/>
          <w:szCs w:val="24"/>
        </w:rPr>
        <w:t xml:space="preserve">по профессиональному модулю «Обеспечение реализации прав граждан в сфере пенсионного обеспечения и социальной защиты» </w:t>
      </w:r>
      <w:r w:rsidR="0020642F" w:rsidRPr="00C67B5C">
        <w:rPr>
          <w:sz w:val="24"/>
          <w:szCs w:val="24"/>
        </w:rPr>
        <w:t xml:space="preserve">обучающийся должен </w:t>
      </w:r>
      <w:r w:rsidR="0020642F" w:rsidRPr="00C67B5C">
        <w:rPr>
          <w:b/>
          <w:sz w:val="24"/>
          <w:szCs w:val="24"/>
        </w:rPr>
        <w:t>иметь практический опыт</w:t>
      </w:r>
      <w:r w:rsidR="0020642F" w:rsidRPr="00C67B5C">
        <w:rPr>
          <w:sz w:val="24"/>
          <w:szCs w:val="24"/>
        </w:rPr>
        <w:t>:</w:t>
      </w:r>
      <w:r w:rsidR="0020642F" w:rsidRPr="00C67B5C">
        <w:rPr>
          <w:b/>
          <w:color w:val="000000"/>
          <w:sz w:val="24"/>
          <w:szCs w:val="24"/>
        </w:rPr>
        <w:t xml:space="preserve"> </w:t>
      </w:r>
    </w:p>
    <w:p w14:paraId="7C2E7BCE" w14:textId="77777777" w:rsidR="006352A3" w:rsidRDefault="006352A3" w:rsidP="0037456A">
      <w:pPr>
        <w:pStyle w:val="aa"/>
        <w:numPr>
          <w:ilvl w:val="0"/>
          <w:numId w:val="6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права, размера и сроков назначения страховых пенсий, пенсий по  государственному пенсионному обеспечению, пособий, компенсаций, ежемесячных денежных выплат и материнского (семейного) капитала;</w:t>
      </w:r>
    </w:p>
    <w:p w14:paraId="1E509097" w14:textId="77777777" w:rsidR="006352A3" w:rsidRDefault="006352A3" w:rsidP="0037456A">
      <w:pPr>
        <w:pStyle w:val="aa"/>
        <w:numPr>
          <w:ilvl w:val="0"/>
          <w:numId w:val="6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анализа действующего законодательства в области пенсионного обеспечения и социальной защиты;</w:t>
      </w:r>
    </w:p>
    <w:p w14:paraId="13C7A2FC" w14:textId="77777777" w:rsidR="006352A3" w:rsidRDefault="006352A3" w:rsidP="0037456A">
      <w:pPr>
        <w:pStyle w:val="aa"/>
        <w:numPr>
          <w:ilvl w:val="0"/>
          <w:numId w:val="6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определения права на предоставление услуг и мер по социальной поддержке отдельным категориям граждан.     </w:t>
      </w:r>
    </w:p>
    <w:p w14:paraId="6CC464E0" w14:textId="77777777" w:rsidR="0020642F" w:rsidRPr="00C67B5C" w:rsidRDefault="006352A3" w:rsidP="0037456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учебной</w:t>
      </w:r>
      <w:r w:rsidR="0020642F" w:rsidRPr="00C67B5C">
        <w:rPr>
          <w:sz w:val="24"/>
          <w:szCs w:val="24"/>
        </w:rPr>
        <w:t xml:space="preserve"> практики</w:t>
      </w:r>
      <w:r w:rsidR="004A2715">
        <w:rPr>
          <w:sz w:val="24"/>
          <w:szCs w:val="24"/>
        </w:rPr>
        <w:t xml:space="preserve"> по профессиональному модулю</w:t>
      </w:r>
      <w:r w:rsidR="0020642F" w:rsidRPr="00C67B5C">
        <w:rPr>
          <w:sz w:val="24"/>
          <w:szCs w:val="24"/>
        </w:rPr>
        <w:t xml:space="preserve"> </w:t>
      </w:r>
      <w:r w:rsidR="004A2715">
        <w:rPr>
          <w:sz w:val="24"/>
          <w:szCs w:val="24"/>
        </w:rPr>
        <w:t xml:space="preserve">«Обеспечение реализации прав граждан в сфере пенсионного обеспечения и социальной защиты» </w:t>
      </w:r>
      <w:r w:rsidR="0020642F" w:rsidRPr="00C67B5C">
        <w:rPr>
          <w:sz w:val="24"/>
          <w:szCs w:val="24"/>
        </w:rPr>
        <w:t xml:space="preserve">обучающийся должен </w:t>
      </w:r>
      <w:r w:rsidR="0020642F" w:rsidRPr="00C67B5C">
        <w:rPr>
          <w:b/>
          <w:sz w:val="24"/>
          <w:szCs w:val="24"/>
        </w:rPr>
        <w:t>уметь</w:t>
      </w:r>
      <w:r w:rsidR="0020642F" w:rsidRPr="00C67B5C">
        <w:rPr>
          <w:sz w:val="24"/>
          <w:szCs w:val="24"/>
        </w:rPr>
        <w:t>:</w:t>
      </w:r>
    </w:p>
    <w:p w14:paraId="455EE295" w14:textId="77777777" w:rsidR="006352A3" w:rsidRDefault="006352A3" w:rsidP="0037456A">
      <w:pPr>
        <w:pStyle w:val="aa"/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    нуждающимся в социальной защите, с использованием информационных   справочно-правовых систем; </w:t>
      </w:r>
    </w:p>
    <w:p w14:paraId="642735AF" w14:textId="77777777" w:rsidR="006352A3" w:rsidRDefault="006352A3" w:rsidP="0037456A">
      <w:pPr>
        <w:pStyle w:val="aa"/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  и других социальных выплат;  </w:t>
      </w:r>
    </w:p>
    <w:p w14:paraId="4F436652" w14:textId="77777777" w:rsidR="006352A3" w:rsidRDefault="006352A3" w:rsidP="0037456A">
      <w:pPr>
        <w:pStyle w:val="aa"/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осуществлять оценку пенсионных прав застрахованных лиц, в том числе с учетом специального страхового стажа.   </w:t>
      </w:r>
    </w:p>
    <w:p w14:paraId="67B93945" w14:textId="77777777" w:rsidR="0020642F" w:rsidRPr="00C67B5C" w:rsidRDefault="006352A3" w:rsidP="0020642F">
      <w:pPr>
        <w:pStyle w:val="a6"/>
        <w:spacing w:after="0"/>
        <w:ind w:left="12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результате освоения учебной</w:t>
      </w:r>
      <w:r w:rsidR="0020642F" w:rsidRPr="00C67B5C">
        <w:rPr>
          <w:sz w:val="24"/>
          <w:szCs w:val="24"/>
        </w:rPr>
        <w:t xml:space="preserve"> практики </w:t>
      </w:r>
      <w:r w:rsidR="004A2715">
        <w:rPr>
          <w:sz w:val="24"/>
          <w:szCs w:val="24"/>
        </w:rPr>
        <w:t xml:space="preserve">по профессиональному модулю «Обеспечение реализации прав граждан в сфере пенсионного обеспечения и социальной защиты» </w:t>
      </w:r>
      <w:r w:rsidR="0020642F" w:rsidRPr="00C67B5C">
        <w:rPr>
          <w:sz w:val="24"/>
          <w:szCs w:val="24"/>
        </w:rPr>
        <w:t xml:space="preserve">обучающийся должен </w:t>
      </w:r>
      <w:r w:rsidR="0020642F" w:rsidRPr="00C67B5C">
        <w:rPr>
          <w:b/>
          <w:sz w:val="24"/>
          <w:szCs w:val="24"/>
        </w:rPr>
        <w:t>знать:</w:t>
      </w:r>
    </w:p>
    <w:p w14:paraId="47D6F1F8" w14:textId="77777777" w:rsidR="006352A3" w:rsidRDefault="006352A3" w:rsidP="0037456A">
      <w:pPr>
        <w:pStyle w:val="aa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  услуг; </w:t>
      </w:r>
    </w:p>
    <w:p w14:paraId="1C0D9222" w14:textId="77777777" w:rsidR="006352A3" w:rsidRDefault="006352A3" w:rsidP="0037456A">
      <w:pPr>
        <w:pStyle w:val="aa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понятия и виды страховых пенсий, пенсий по государственному пенсионному обеспечению,  пособий, ежемесячных денежных выплат (ЕДВ), дополнительного материального обеспечения, других социальных выплат,       условия их назначения, размеры и сроки; </w:t>
      </w:r>
    </w:p>
    <w:p w14:paraId="4FABF06D" w14:textId="77777777" w:rsidR="006352A3" w:rsidRDefault="006352A3" w:rsidP="0037456A">
      <w:pPr>
        <w:pStyle w:val="aa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правовое регулирование в области медико-социальной экспертизы;  </w:t>
      </w:r>
    </w:p>
    <w:p w14:paraId="123369C8" w14:textId="77777777" w:rsidR="0020642F" w:rsidRPr="0037456A" w:rsidRDefault="006352A3" w:rsidP="0037456A">
      <w:pPr>
        <w:pStyle w:val="aa"/>
        <w:numPr>
          <w:ilvl w:val="0"/>
          <w:numId w:val="7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456A">
        <w:rPr>
          <w:rFonts w:ascii="Times New Roman" w:hAnsi="Times New Roman"/>
          <w:sz w:val="24"/>
          <w:szCs w:val="24"/>
        </w:rPr>
        <w:t>понятие и виды социального обслуживания и помощи нуждающимся гражданам</w:t>
      </w:r>
    </w:p>
    <w:p w14:paraId="596DCB83" w14:textId="77777777" w:rsidR="002114D1" w:rsidRDefault="002114D1" w:rsidP="001356F7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  <w:lang w:eastAsia="ar-SA"/>
        </w:rPr>
      </w:pPr>
    </w:p>
    <w:p w14:paraId="642540B9" w14:textId="77777777" w:rsidR="001356F7" w:rsidRDefault="001356F7" w:rsidP="001356F7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Так же в результате </w:t>
      </w:r>
      <w:r w:rsidR="003A6374">
        <w:rPr>
          <w:b/>
          <w:sz w:val="24"/>
          <w:szCs w:val="24"/>
          <w:lang w:eastAsia="ar-SA"/>
        </w:rPr>
        <w:t>учебной</w:t>
      </w:r>
      <w:r>
        <w:rPr>
          <w:b/>
          <w:sz w:val="24"/>
          <w:szCs w:val="24"/>
          <w:lang w:eastAsia="ar-SA"/>
        </w:rPr>
        <w:t xml:space="preserve"> практики студент осваивает общие компетенции: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1"/>
        <w:gridCol w:w="8173"/>
      </w:tblGrid>
      <w:tr w:rsidR="001356F7" w14:paraId="4641A0C8" w14:textId="77777777" w:rsidTr="0037456A">
        <w:trPr>
          <w:trHeight w:val="20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0D4C6" w14:textId="77777777" w:rsidR="001356F7" w:rsidRDefault="001356F7" w:rsidP="00374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F620E" w14:textId="77777777" w:rsidR="001356F7" w:rsidRDefault="001356F7" w:rsidP="00374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Наименование результатов практики</w:t>
            </w:r>
          </w:p>
        </w:tc>
      </w:tr>
      <w:tr w:rsidR="001356F7" w14:paraId="18E429F7" w14:textId="77777777" w:rsidTr="0037456A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1EF7F" w14:textId="77777777" w:rsidR="001356F7" w:rsidRDefault="001356F7" w:rsidP="00374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1. 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DC8FB" w14:textId="77777777" w:rsidR="001356F7" w:rsidRDefault="001356F7" w:rsidP="0037456A">
            <w:pPr>
              <w:pStyle w:val="af"/>
              <w:suppressAutoHyphens/>
              <w:kinsoku w:val="0"/>
              <w:ind w:lef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1356F7" w14:paraId="46564452" w14:textId="77777777" w:rsidTr="0037456A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AA7F9" w14:textId="77777777" w:rsidR="001356F7" w:rsidRDefault="001356F7" w:rsidP="00374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2. 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ABA9E" w14:textId="77777777" w:rsidR="001356F7" w:rsidRDefault="001356F7" w:rsidP="0037456A">
            <w:pPr>
              <w:pStyle w:val="af"/>
              <w:suppressAutoHyphens/>
              <w:kinsoku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качество.</w:t>
            </w:r>
          </w:p>
        </w:tc>
      </w:tr>
      <w:tr w:rsidR="001356F7" w14:paraId="67CF5A50" w14:textId="77777777" w:rsidTr="0037456A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7E09E" w14:textId="77777777" w:rsidR="001356F7" w:rsidRDefault="001356F7" w:rsidP="00374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3.</w:t>
            </w:r>
            <w:r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0FDA4" w14:textId="77777777" w:rsidR="001356F7" w:rsidRDefault="001356F7" w:rsidP="0037456A">
            <w:pPr>
              <w:pStyle w:val="af"/>
              <w:suppressAutoHyphens/>
              <w:kinsoku w:val="0"/>
              <w:ind w:left="34" w:hanging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Принимает решения в стандартных и нестандартных ситуациях и несет за них ответственность.</w:t>
            </w:r>
          </w:p>
        </w:tc>
      </w:tr>
      <w:tr w:rsidR="001356F7" w14:paraId="426ECE3C" w14:textId="77777777" w:rsidTr="0037456A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891D2" w14:textId="77777777" w:rsidR="001356F7" w:rsidRDefault="001356F7" w:rsidP="00374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4.</w:t>
            </w:r>
            <w:r>
              <w:rPr>
                <w:sz w:val="24"/>
                <w:szCs w:val="24"/>
                <w:lang w:val="en-US"/>
              </w:rPr>
              <w:t> 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EE833" w14:textId="77777777" w:rsidR="001356F7" w:rsidRDefault="001356F7" w:rsidP="0037456A">
            <w:pPr>
              <w:pStyle w:val="af"/>
              <w:suppressAutoHyphens/>
              <w:kinsoku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Осуществляет поиск и использует информацию, необходимую для эффективного выполнения профессиональных задач, профессионального и личностного развития.</w:t>
            </w:r>
          </w:p>
        </w:tc>
      </w:tr>
      <w:tr w:rsidR="001356F7" w14:paraId="6F1770B9" w14:textId="77777777" w:rsidTr="0037456A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AA83E" w14:textId="77777777" w:rsidR="001356F7" w:rsidRDefault="001356F7" w:rsidP="00374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5. 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52132" w14:textId="77777777" w:rsidR="001356F7" w:rsidRDefault="001356F7" w:rsidP="0037456A">
            <w:pPr>
              <w:pStyle w:val="af"/>
              <w:suppressAutoHyphens/>
              <w:kinsoku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Использует информационно-коммуникационные технологии в профессиональной деятельности.</w:t>
            </w:r>
          </w:p>
        </w:tc>
      </w:tr>
      <w:tr w:rsidR="001356F7" w14:paraId="1C2997B8" w14:textId="77777777" w:rsidTr="0037456A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C692F" w14:textId="77777777" w:rsidR="001356F7" w:rsidRDefault="001356F7" w:rsidP="00374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6. 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C1335" w14:textId="77777777" w:rsidR="001356F7" w:rsidRDefault="001356F7" w:rsidP="0037456A">
            <w:pPr>
              <w:pStyle w:val="af"/>
              <w:suppressAutoHyphens/>
              <w:kinsoku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Работает в коллективе и команде, эффективно общается с сотрудниками, руководством, потребителями.</w:t>
            </w:r>
          </w:p>
        </w:tc>
      </w:tr>
      <w:tr w:rsidR="001356F7" w14:paraId="56FA2EB2" w14:textId="77777777" w:rsidTr="0037456A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E41EB" w14:textId="77777777" w:rsidR="001356F7" w:rsidRDefault="001356F7" w:rsidP="00374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7. 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38034" w14:textId="77777777" w:rsidR="001356F7" w:rsidRDefault="001356F7" w:rsidP="0037456A">
            <w:pPr>
              <w:pStyle w:val="af"/>
              <w:suppressAutoHyphens/>
              <w:kinsoku w:val="0"/>
              <w:ind w:left="0" w:firstLine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Берет на себя ответственность за работу членов команды (подчиненных), результат выполнения заданий.</w:t>
            </w:r>
          </w:p>
        </w:tc>
      </w:tr>
      <w:tr w:rsidR="001356F7" w14:paraId="63401C8B" w14:textId="77777777" w:rsidTr="0037456A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E517B" w14:textId="77777777" w:rsidR="001356F7" w:rsidRDefault="001356F7" w:rsidP="00374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8. 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8CE53" w14:textId="77777777" w:rsidR="001356F7" w:rsidRDefault="001356F7" w:rsidP="0037456A">
            <w:pPr>
              <w:pStyle w:val="af"/>
              <w:suppressAutoHyphens/>
              <w:kinsoku w:val="0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Самостоятельно определяет задачи профессионального и личностного развития, заниматься самообразованием</w:t>
            </w:r>
          </w:p>
        </w:tc>
      </w:tr>
      <w:tr w:rsidR="001356F7" w14:paraId="0E0FE23D" w14:textId="77777777" w:rsidTr="0037456A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3EAE5" w14:textId="77777777" w:rsidR="001356F7" w:rsidRDefault="001356F7" w:rsidP="00374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9. 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72A56" w14:textId="77777777" w:rsidR="001356F7" w:rsidRPr="00B73D63" w:rsidRDefault="00B73D63" w:rsidP="0037456A">
            <w:pPr>
              <w:suppressAutoHyphens/>
              <w:kinsoku w:val="0"/>
              <w:rPr>
                <w:sz w:val="24"/>
                <w:szCs w:val="24"/>
                <w:lang w:eastAsia="en-US"/>
              </w:rPr>
            </w:pPr>
            <w:r w:rsidRPr="00B73D63">
              <w:rPr>
                <w:sz w:val="24"/>
                <w:szCs w:val="24"/>
              </w:rPr>
              <w:t>Ориентируется в условиях постоянного изменения правовой базы.</w:t>
            </w:r>
          </w:p>
        </w:tc>
      </w:tr>
      <w:tr w:rsidR="001356F7" w14:paraId="605000F2" w14:textId="77777777" w:rsidTr="0037456A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6EC18" w14:textId="77777777" w:rsidR="001356F7" w:rsidRDefault="001356F7" w:rsidP="00374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10. 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C1576" w14:textId="77777777" w:rsidR="001356F7" w:rsidRDefault="0045750C" w:rsidP="0037456A">
            <w:pPr>
              <w:pStyle w:val="ConsPlusNormal"/>
              <w:rPr>
                <w:lang w:eastAsia="en-US"/>
              </w:rPr>
            </w:pPr>
            <w:r>
              <w:t>Соблюдает основы здорового образа жизни, требования охраны труда.</w:t>
            </w:r>
          </w:p>
        </w:tc>
      </w:tr>
      <w:tr w:rsidR="001356F7" w14:paraId="325805E8" w14:textId="77777777" w:rsidTr="0037456A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11CC7" w14:textId="77777777" w:rsidR="001356F7" w:rsidRDefault="001356F7" w:rsidP="00374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ОК 11. 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9E877" w14:textId="77777777" w:rsidR="001356F7" w:rsidRDefault="0045750C" w:rsidP="0037456A">
            <w:pPr>
              <w:pStyle w:val="ConsPlusNormal"/>
              <w:rPr>
                <w:lang w:eastAsia="en-US"/>
              </w:rPr>
            </w:pPr>
            <w:r>
              <w:t>Соблюдает деловой этикет, культуру и психологические основы общения, нормы и правила поведения.</w:t>
            </w:r>
          </w:p>
        </w:tc>
      </w:tr>
      <w:tr w:rsidR="0045750C" w14:paraId="020D90FF" w14:textId="77777777" w:rsidTr="0037456A">
        <w:trPr>
          <w:trHeight w:val="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65AD" w14:textId="77777777" w:rsidR="0045750C" w:rsidRPr="0045750C" w:rsidRDefault="0045750C" w:rsidP="0037456A">
            <w:pPr>
              <w:rPr>
                <w:sz w:val="24"/>
                <w:szCs w:val="24"/>
              </w:rPr>
            </w:pPr>
            <w:r w:rsidRPr="0045750C">
              <w:rPr>
                <w:sz w:val="24"/>
                <w:szCs w:val="24"/>
              </w:rPr>
              <w:t xml:space="preserve">ОК 12.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9A3A" w14:textId="77777777" w:rsidR="0045750C" w:rsidRPr="0045750C" w:rsidRDefault="0045750C" w:rsidP="0037456A">
            <w:pPr>
              <w:rPr>
                <w:sz w:val="24"/>
                <w:szCs w:val="24"/>
              </w:rPr>
            </w:pPr>
            <w:r w:rsidRPr="0045750C">
              <w:rPr>
                <w:sz w:val="24"/>
                <w:szCs w:val="24"/>
              </w:rPr>
              <w:t xml:space="preserve"> Проявляет нетерпимость к коррупционному поведению.</w:t>
            </w:r>
          </w:p>
        </w:tc>
      </w:tr>
    </w:tbl>
    <w:p w14:paraId="5D8025A8" w14:textId="77777777" w:rsidR="001356F7" w:rsidRPr="00C67B5C" w:rsidRDefault="001356F7" w:rsidP="0020642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i/>
          <w:sz w:val="24"/>
          <w:szCs w:val="24"/>
          <w:u w:val="single"/>
          <w:vertAlign w:val="superscript"/>
        </w:rPr>
      </w:pPr>
    </w:p>
    <w:p w14:paraId="18317F85" w14:textId="77777777" w:rsidR="0020642F" w:rsidRPr="00C67B5C" w:rsidRDefault="0020642F" w:rsidP="00D408E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C67B5C">
        <w:rPr>
          <w:sz w:val="24"/>
          <w:szCs w:val="24"/>
        </w:rPr>
        <w:t xml:space="preserve">Учебная практика проводится после изучения </w:t>
      </w:r>
      <w:r w:rsidR="004A2715">
        <w:rPr>
          <w:sz w:val="24"/>
          <w:szCs w:val="24"/>
        </w:rPr>
        <w:t>п</w:t>
      </w:r>
      <w:r w:rsidRPr="00C67B5C">
        <w:rPr>
          <w:sz w:val="24"/>
          <w:szCs w:val="24"/>
        </w:rPr>
        <w:t xml:space="preserve">рофессионального модуля </w:t>
      </w:r>
      <w:r w:rsidR="006352A3">
        <w:rPr>
          <w:sz w:val="24"/>
          <w:szCs w:val="24"/>
        </w:rPr>
        <w:t xml:space="preserve">«Обеспечение реализации прав граждан в сфере пенсионного обеспечения и социальной защиты». </w:t>
      </w:r>
    </w:p>
    <w:p w14:paraId="3DF5C17F" w14:textId="77777777" w:rsidR="004A2715" w:rsidRPr="00C67B5C" w:rsidRDefault="004A2715" w:rsidP="004A2715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Продолжи</w:t>
      </w:r>
      <w:r>
        <w:rPr>
          <w:sz w:val="24"/>
          <w:szCs w:val="24"/>
        </w:rPr>
        <w:t>тельность практики составляет – 36 часов или одна неделя</w:t>
      </w:r>
      <w:r w:rsidRPr="00C67B5C">
        <w:rPr>
          <w:sz w:val="24"/>
          <w:szCs w:val="24"/>
        </w:rPr>
        <w:t>.</w:t>
      </w:r>
    </w:p>
    <w:p w14:paraId="180CF71C" w14:textId="77777777" w:rsidR="004A2715" w:rsidRDefault="004A2715" w:rsidP="004A2715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ходе прохождения практики студент должен выполнить в полном объ</w:t>
      </w:r>
      <w:r>
        <w:rPr>
          <w:sz w:val="24"/>
          <w:szCs w:val="24"/>
        </w:rPr>
        <w:t>еме все представленные задания.</w:t>
      </w:r>
    </w:p>
    <w:p w14:paraId="4470BC12" w14:textId="77777777" w:rsidR="0020642F" w:rsidRDefault="004A2715" w:rsidP="004A2715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установ</w:t>
      </w:r>
      <w:r>
        <w:rPr>
          <w:sz w:val="24"/>
          <w:szCs w:val="24"/>
        </w:rPr>
        <w:t>ленный срок, согласно расписанию</w:t>
      </w:r>
      <w:r w:rsidRPr="00C67B5C">
        <w:rPr>
          <w:sz w:val="24"/>
          <w:szCs w:val="24"/>
        </w:rPr>
        <w:t>, сдать отчет (выполненные задания и необходимые документы по практике) руководителю практики от колледжа.</w:t>
      </w:r>
    </w:p>
    <w:p w14:paraId="33EBE2A5" w14:textId="77777777" w:rsidR="004A2715" w:rsidRPr="00C67B5C" w:rsidRDefault="004A2715" w:rsidP="004A2715">
      <w:pPr>
        <w:rPr>
          <w:sz w:val="24"/>
          <w:szCs w:val="24"/>
        </w:rPr>
      </w:pPr>
    </w:p>
    <w:p w14:paraId="7B62A130" w14:textId="77777777" w:rsidR="0020642F" w:rsidRPr="00C67B5C" w:rsidRDefault="0020642F" w:rsidP="0020642F">
      <w:pPr>
        <w:pStyle w:val="1"/>
        <w:rPr>
          <w:szCs w:val="24"/>
        </w:rPr>
      </w:pPr>
      <w:bookmarkStart w:id="2" w:name="_Toc63697379"/>
      <w:r w:rsidRPr="00C67B5C">
        <w:rPr>
          <w:szCs w:val="24"/>
        </w:rPr>
        <w:lastRenderedPageBreak/>
        <w:t>ТЕМАТИЧЕСКИЙ ПЛАН</w:t>
      </w:r>
      <w:r w:rsidR="006352A3">
        <w:rPr>
          <w:szCs w:val="24"/>
        </w:rPr>
        <w:t xml:space="preserve"> УЧЕБНОЙ</w:t>
      </w:r>
      <w:r w:rsidRPr="00C67B5C">
        <w:rPr>
          <w:szCs w:val="24"/>
        </w:rPr>
        <w:t xml:space="preserve"> ПРАКТИКИ</w:t>
      </w:r>
      <w:bookmarkEnd w:id="2"/>
    </w:p>
    <w:p w14:paraId="11CEB90F" w14:textId="77777777"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</w:t>
      </w:r>
    </w:p>
    <w:tbl>
      <w:tblPr>
        <w:tblStyle w:val="a8"/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560"/>
        <w:gridCol w:w="6378"/>
        <w:gridCol w:w="1559"/>
      </w:tblGrid>
      <w:tr w:rsidR="006352A3" w:rsidRPr="0037456A" w14:paraId="56341591" w14:textId="77777777" w:rsidTr="0037456A">
        <w:trPr>
          <w:trHeight w:val="20"/>
        </w:trPr>
        <w:tc>
          <w:tcPr>
            <w:tcW w:w="1560" w:type="dxa"/>
          </w:tcPr>
          <w:p w14:paraId="429E296C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_Toc429564537"/>
            <w:bookmarkStart w:id="4" w:name="_Toc429565302"/>
            <w:bookmarkStart w:id="5" w:name="_Toc429565474"/>
            <w:r w:rsidRPr="0037456A">
              <w:rPr>
                <w:b/>
                <w:bCs/>
                <w:sz w:val="24"/>
                <w:szCs w:val="24"/>
              </w:rPr>
              <w:t>ПМ/</w:t>
            </w:r>
          </w:p>
          <w:p w14:paraId="48A7FE2F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  <w:r w:rsidRPr="0037456A">
              <w:rPr>
                <w:b/>
                <w:bCs/>
                <w:sz w:val="24"/>
                <w:szCs w:val="24"/>
              </w:rPr>
              <w:t>МДК</w:t>
            </w:r>
            <w:bookmarkEnd w:id="3"/>
            <w:bookmarkEnd w:id="4"/>
            <w:bookmarkEnd w:id="5"/>
          </w:p>
        </w:tc>
        <w:tc>
          <w:tcPr>
            <w:tcW w:w="6378" w:type="dxa"/>
          </w:tcPr>
          <w:p w14:paraId="6FCF24C4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6" w:name="_Toc429564538"/>
            <w:bookmarkStart w:id="7" w:name="_Toc429565303"/>
            <w:bookmarkStart w:id="8" w:name="_Toc429565475"/>
            <w:r w:rsidRPr="0037456A">
              <w:rPr>
                <w:b/>
                <w:bCs/>
                <w:sz w:val="24"/>
                <w:szCs w:val="24"/>
              </w:rPr>
              <w:t>Наименование разделов</w:t>
            </w:r>
            <w:bookmarkEnd w:id="6"/>
            <w:bookmarkEnd w:id="7"/>
            <w:bookmarkEnd w:id="8"/>
          </w:p>
        </w:tc>
        <w:tc>
          <w:tcPr>
            <w:tcW w:w="1559" w:type="dxa"/>
            <w:shd w:val="clear" w:color="auto" w:fill="auto"/>
          </w:tcPr>
          <w:p w14:paraId="78C26F48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9" w:name="_Toc429564539"/>
            <w:bookmarkStart w:id="10" w:name="_Toc429565304"/>
            <w:bookmarkStart w:id="11" w:name="_Toc429565476"/>
            <w:r w:rsidRPr="0037456A">
              <w:rPr>
                <w:b/>
                <w:bCs/>
                <w:sz w:val="24"/>
                <w:szCs w:val="24"/>
              </w:rPr>
              <w:t>Количество часов</w:t>
            </w:r>
            <w:bookmarkEnd w:id="9"/>
            <w:bookmarkEnd w:id="10"/>
            <w:bookmarkEnd w:id="11"/>
          </w:p>
        </w:tc>
      </w:tr>
      <w:tr w:rsidR="006352A3" w:rsidRPr="0037456A" w14:paraId="1D11B82D" w14:textId="77777777" w:rsidTr="0037456A">
        <w:trPr>
          <w:trHeight w:val="20"/>
        </w:trPr>
        <w:tc>
          <w:tcPr>
            <w:tcW w:w="1560" w:type="dxa"/>
          </w:tcPr>
          <w:p w14:paraId="272C319F" w14:textId="77777777" w:rsidR="006352A3" w:rsidRPr="0037456A" w:rsidRDefault="006352A3" w:rsidP="006352A3">
            <w:pPr>
              <w:rPr>
                <w:b/>
                <w:bCs/>
                <w:sz w:val="24"/>
                <w:szCs w:val="24"/>
              </w:rPr>
            </w:pPr>
            <w:bookmarkStart w:id="12" w:name="_Toc429564540"/>
            <w:bookmarkStart w:id="13" w:name="_Toc429565305"/>
            <w:bookmarkStart w:id="14" w:name="_Toc429565477"/>
          </w:p>
          <w:p w14:paraId="65786159" w14:textId="77777777" w:rsidR="006352A3" w:rsidRPr="0037456A" w:rsidRDefault="006352A3" w:rsidP="006352A3">
            <w:pPr>
              <w:rPr>
                <w:b/>
                <w:bCs/>
                <w:sz w:val="24"/>
                <w:szCs w:val="24"/>
              </w:rPr>
            </w:pPr>
            <w:r w:rsidRPr="0037456A">
              <w:rPr>
                <w:b/>
                <w:bCs/>
                <w:sz w:val="24"/>
                <w:szCs w:val="24"/>
              </w:rPr>
              <w:t>ПМ 01</w:t>
            </w:r>
            <w:bookmarkEnd w:id="12"/>
            <w:bookmarkEnd w:id="13"/>
            <w:bookmarkEnd w:id="14"/>
          </w:p>
          <w:p w14:paraId="563B8333" w14:textId="77777777" w:rsidR="006352A3" w:rsidRPr="0037456A" w:rsidRDefault="006352A3" w:rsidP="006352A3">
            <w:pPr>
              <w:rPr>
                <w:bCs/>
                <w:sz w:val="24"/>
                <w:szCs w:val="24"/>
              </w:rPr>
            </w:pPr>
            <w:bookmarkStart w:id="15" w:name="_Toc429564541"/>
            <w:bookmarkStart w:id="16" w:name="_Toc429565306"/>
            <w:bookmarkStart w:id="17" w:name="_Toc429565478"/>
            <w:r w:rsidRPr="0037456A">
              <w:rPr>
                <w:bCs/>
                <w:sz w:val="24"/>
                <w:szCs w:val="24"/>
              </w:rPr>
              <w:t>МДК 01.01</w:t>
            </w:r>
            <w:bookmarkEnd w:id="15"/>
            <w:bookmarkEnd w:id="16"/>
            <w:bookmarkEnd w:id="17"/>
          </w:p>
        </w:tc>
        <w:tc>
          <w:tcPr>
            <w:tcW w:w="6378" w:type="dxa"/>
          </w:tcPr>
          <w:p w14:paraId="44251CA2" w14:textId="77777777" w:rsidR="006352A3" w:rsidRPr="0037456A" w:rsidRDefault="006352A3" w:rsidP="006352A3">
            <w:pPr>
              <w:rPr>
                <w:bCs/>
                <w:sz w:val="24"/>
                <w:szCs w:val="24"/>
              </w:rPr>
            </w:pPr>
          </w:p>
          <w:p w14:paraId="5EC85C46" w14:textId="77777777" w:rsidR="00FC3680" w:rsidRDefault="006352A3" w:rsidP="006352A3">
            <w:pPr>
              <w:rPr>
                <w:b/>
                <w:bCs/>
                <w:sz w:val="24"/>
                <w:szCs w:val="24"/>
              </w:rPr>
            </w:pPr>
            <w:bookmarkStart w:id="18" w:name="_Toc429564542"/>
            <w:bookmarkStart w:id="19" w:name="_Toc429565307"/>
            <w:bookmarkStart w:id="20" w:name="_Toc429565479"/>
            <w:r w:rsidRPr="0037456A">
              <w:rPr>
                <w:b/>
                <w:bCs/>
                <w:sz w:val="24"/>
                <w:szCs w:val="24"/>
              </w:rPr>
              <w:t>ПК 1.</w:t>
            </w:r>
            <w:r w:rsidRPr="004C3ACE">
              <w:rPr>
                <w:b/>
                <w:bCs/>
                <w:sz w:val="24"/>
                <w:szCs w:val="24"/>
              </w:rPr>
              <w:t>1</w:t>
            </w:r>
            <w:r w:rsidR="004C3ACE" w:rsidRPr="004C3ACE">
              <w:rPr>
                <w:sz w:val="24"/>
                <w:szCs w:val="24"/>
              </w:rPr>
              <w:t xml:space="preserve"> Осуществлять толкование нормативных правовых актов для реализации прав граждан в сфере пенсионного обеспечения и социальной защиты</w:t>
            </w:r>
            <w:r w:rsidRPr="0037456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788D913" w14:textId="77777777" w:rsidR="006352A3" w:rsidRPr="0037456A" w:rsidRDefault="006352A3" w:rsidP="006352A3">
            <w:pPr>
              <w:rPr>
                <w:b/>
                <w:bCs/>
                <w:sz w:val="24"/>
                <w:szCs w:val="24"/>
              </w:rPr>
            </w:pPr>
            <w:r w:rsidRPr="0037456A">
              <w:rPr>
                <w:b/>
                <w:bCs/>
                <w:sz w:val="24"/>
                <w:szCs w:val="24"/>
              </w:rPr>
              <w:t>ПК 1.</w:t>
            </w:r>
            <w:bookmarkEnd w:id="18"/>
            <w:bookmarkEnd w:id="19"/>
            <w:bookmarkEnd w:id="20"/>
            <w:r w:rsidRPr="0037456A">
              <w:rPr>
                <w:b/>
                <w:bCs/>
                <w:sz w:val="24"/>
                <w:szCs w:val="24"/>
              </w:rPr>
              <w:t>3</w:t>
            </w:r>
            <w:r w:rsidR="004C3ACE">
              <w:rPr>
                <w:b/>
                <w:bCs/>
                <w:sz w:val="24"/>
                <w:szCs w:val="24"/>
              </w:rPr>
              <w:t xml:space="preserve"> </w:t>
            </w:r>
            <w:r w:rsidR="004C3ACE" w:rsidRPr="004C3ACE">
              <w:rPr>
                <w:sz w:val="24"/>
                <w:szCs w:val="24"/>
              </w:rPr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</w:t>
            </w:r>
          </w:p>
          <w:p w14:paraId="67FC7A1A" w14:textId="77777777" w:rsidR="006352A3" w:rsidRPr="0037456A" w:rsidRDefault="006352A3" w:rsidP="006352A3">
            <w:pPr>
              <w:jc w:val="both"/>
              <w:rPr>
                <w:bCs/>
                <w:sz w:val="24"/>
                <w:szCs w:val="24"/>
              </w:rPr>
            </w:pPr>
            <w:bookmarkStart w:id="21" w:name="_Toc429564543"/>
            <w:bookmarkStart w:id="22" w:name="_Toc429565308"/>
            <w:bookmarkStart w:id="23" w:name="_Toc429565480"/>
            <w:r w:rsidRPr="0037456A">
              <w:rPr>
                <w:bCs/>
                <w:sz w:val="24"/>
                <w:szCs w:val="24"/>
              </w:rPr>
              <w:t xml:space="preserve">1. Поиск в Интернете с помощью информационно- правовых систем «Гарант» и «Консультант плюс», а также анализ </w:t>
            </w:r>
            <w:bookmarkEnd w:id="21"/>
            <w:bookmarkEnd w:id="22"/>
            <w:bookmarkEnd w:id="23"/>
            <w:r w:rsidRPr="0037456A">
              <w:rPr>
                <w:bCs/>
                <w:sz w:val="24"/>
                <w:szCs w:val="24"/>
              </w:rPr>
              <w:t>последних изменений в пенсионном законодательстве РФ</w:t>
            </w:r>
            <w:bookmarkStart w:id="24" w:name="_Toc429564544"/>
            <w:bookmarkStart w:id="25" w:name="_Toc429565309"/>
            <w:bookmarkStart w:id="26" w:name="_Toc429565481"/>
            <w:r w:rsidRPr="0037456A">
              <w:rPr>
                <w:bCs/>
                <w:sz w:val="24"/>
                <w:szCs w:val="24"/>
              </w:rPr>
              <w:t>. (ПК 1.1</w:t>
            </w:r>
            <w:r w:rsidR="004C3ACE" w:rsidRPr="004C3ACE">
              <w:rPr>
                <w:sz w:val="24"/>
                <w:szCs w:val="24"/>
              </w:rPr>
              <w:t xml:space="preserve"> Осуществлять толкование нормативных правовых актов для реализации прав граждан в сфере пенсионного обеспечения и социальной защиты</w:t>
            </w:r>
            <w:r w:rsidRPr="0037456A">
              <w:rPr>
                <w:bCs/>
                <w:sz w:val="24"/>
                <w:szCs w:val="24"/>
              </w:rPr>
              <w:t>)</w:t>
            </w:r>
          </w:p>
          <w:p w14:paraId="5BE52D3B" w14:textId="77777777" w:rsidR="006352A3" w:rsidRPr="0037456A" w:rsidRDefault="006352A3" w:rsidP="006352A3">
            <w:pPr>
              <w:jc w:val="both"/>
              <w:rPr>
                <w:bCs/>
                <w:sz w:val="24"/>
                <w:szCs w:val="24"/>
              </w:rPr>
            </w:pPr>
          </w:p>
          <w:p w14:paraId="02051EF5" w14:textId="77777777" w:rsidR="006352A3" w:rsidRPr="0037456A" w:rsidRDefault="006352A3" w:rsidP="006352A3">
            <w:pPr>
              <w:jc w:val="both"/>
              <w:rPr>
                <w:bCs/>
                <w:sz w:val="24"/>
                <w:szCs w:val="24"/>
              </w:rPr>
            </w:pPr>
            <w:r w:rsidRPr="0037456A">
              <w:rPr>
                <w:bCs/>
                <w:sz w:val="24"/>
                <w:szCs w:val="24"/>
              </w:rPr>
              <w:t>2. Оформление полученных данных в отчете с изложением анализа проделанной работы. (ПК 1.1</w:t>
            </w:r>
            <w:r w:rsidR="004C3ACE" w:rsidRPr="004C3ACE">
              <w:rPr>
                <w:sz w:val="24"/>
                <w:szCs w:val="24"/>
              </w:rPr>
              <w:t xml:space="preserve"> Осуществлять толкование нормативных правовых актов для реализации прав граждан в сфере пенсионного обеспечения и социальной защиты</w:t>
            </w:r>
            <w:r w:rsidRPr="0037456A">
              <w:rPr>
                <w:bCs/>
                <w:sz w:val="24"/>
                <w:szCs w:val="24"/>
              </w:rPr>
              <w:t>)</w:t>
            </w:r>
          </w:p>
          <w:p w14:paraId="19814D69" w14:textId="77777777" w:rsidR="006352A3" w:rsidRPr="0037456A" w:rsidRDefault="006352A3" w:rsidP="006352A3">
            <w:pPr>
              <w:jc w:val="both"/>
              <w:rPr>
                <w:bCs/>
                <w:sz w:val="24"/>
                <w:szCs w:val="24"/>
              </w:rPr>
            </w:pPr>
          </w:p>
          <w:p w14:paraId="108375AA" w14:textId="77777777" w:rsidR="006352A3" w:rsidRPr="0037456A" w:rsidRDefault="006352A3" w:rsidP="006352A3">
            <w:pPr>
              <w:jc w:val="both"/>
              <w:rPr>
                <w:bCs/>
                <w:sz w:val="24"/>
                <w:szCs w:val="24"/>
              </w:rPr>
            </w:pPr>
            <w:r w:rsidRPr="0037456A">
              <w:rPr>
                <w:bCs/>
                <w:sz w:val="24"/>
                <w:szCs w:val="24"/>
              </w:rPr>
              <w:t xml:space="preserve">3. Поиск в Интернете и анализ предложений по изменению российского законодательства в сфере социального обеспечения </w:t>
            </w:r>
            <w:bookmarkStart w:id="27" w:name="_Toc429564545"/>
            <w:bookmarkStart w:id="28" w:name="_Toc429565310"/>
            <w:bookmarkStart w:id="29" w:name="_Toc429565482"/>
            <w:bookmarkEnd w:id="24"/>
            <w:bookmarkEnd w:id="25"/>
            <w:bookmarkEnd w:id="26"/>
            <w:r w:rsidRPr="0037456A">
              <w:rPr>
                <w:bCs/>
                <w:sz w:val="24"/>
                <w:szCs w:val="24"/>
              </w:rPr>
              <w:t>граждан. (ПК 1.1</w:t>
            </w:r>
            <w:r w:rsidR="004C3ACE" w:rsidRPr="004C3ACE">
              <w:rPr>
                <w:sz w:val="24"/>
                <w:szCs w:val="24"/>
              </w:rPr>
              <w:t xml:space="preserve"> Осуществлять толкование нормативных правовых актов для реализации прав граждан в сфере пенсионного обеспечения и социальной защиты</w:t>
            </w:r>
            <w:r w:rsidRPr="0037456A">
              <w:rPr>
                <w:bCs/>
                <w:sz w:val="24"/>
                <w:szCs w:val="24"/>
              </w:rPr>
              <w:t>)</w:t>
            </w:r>
          </w:p>
          <w:p w14:paraId="1E45ADF0" w14:textId="77777777" w:rsidR="006352A3" w:rsidRPr="0037456A" w:rsidRDefault="006352A3" w:rsidP="006352A3">
            <w:pPr>
              <w:jc w:val="both"/>
              <w:rPr>
                <w:bCs/>
                <w:sz w:val="24"/>
                <w:szCs w:val="24"/>
              </w:rPr>
            </w:pPr>
          </w:p>
          <w:p w14:paraId="722E85FC" w14:textId="77777777" w:rsidR="006352A3" w:rsidRPr="0037456A" w:rsidRDefault="006352A3" w:rsidP="006352A3">
            <w:pPr>
              <w:jc w:val="both"/>
              <w:rPr>
                <w:bCs/>
                <w:sz w:val="24"/>
                <w:szCs w:val="24"/>
              </w:rPr>
            </w:pPr>
            <w:r w:rsidRPr="0037456A">
              <w:rPr>
                <w:bCs/>
                <w:sz w:val="24"/>
                <w:szCs w:val="24"/>
              </w:rPr>
              <w:t xml:space="preserve">4. Оформление полученных данных в виде эссе: </w:t>
            </w:r>
            <w:r w:rsidR="002176C4" w:rsidRPr="00454E67">
              <w:rPr>
                <w:bCs/>
                <w:sz w:val="24"/>
                <w:szCs w:val="24"/>
              </w:rPr>
              <w:t>«</w:t>
            </w:r>
            <w:r w:rsidR="002176C4" w:rsidRPr="00454E67">
              <w:rPr>
                <w:sz w:val="24"/>
                <w:szCs w:val="24"/>
              </w:rPr>
              <w:t>Развитие законодательства в сфере пенсионного обеспечения и социальной защиты граждан РФ в первой четверти ХХ</w:t>
            </w:r>
            <w:r w:rsidR="002176C4" w:rsidRPr="00454E67">
              <w:rPr>
                <w:sz w:val="24"/>
                <w:szCs w:val="24"/>
                <w:lang w:val="en-US"/>
              </w:rPr>
              <w:t>I</w:t>
            </w:r>
            <w:r w:rsidR="002176C4" w:rsidRPr="00454E67">
              <w:rPr>
                <w:sz w:val="24"/>
                <w:szCs w:val="24"/>
              </w:rPr>
              <w:t xml:space="preserve"> века»</w:t>
            </w:r>
            <w:r w:rsidRPr="0037456A">
              <w:rPr>
                <w:sz w:val="24"/>
                <w:szCs w:val="24"/>
              </w:rPr>
              <w:t>.</w:t>
            </w:r>
            <w:r w:rsidRPr="0037456A">
              <w:rPr>
                <w:bCs/>
                <w:sz w:val="24"/>
                <w:szCs w:val="24"/>
              </w:rPr>
              <w:t xml:space="preserve"> (ПК 1.1</w:t>
            </w:r>
            <w:r w:rsidR="004C3ACE" w:rsidRPr="004C3ACE">
              <w:rPr>
                <w:sz w:val="24"/>
                <w:szCs w:val="24"/>
              </w:rPr>
              <w:t xml:space="preserve"> Осуществлять толкование нормативных правовых актов для реализации прав граждан в сфере пенсионного обеспечения и социальной защиты</w:t>
            </w:r>
            <w:r w:rsidRPr="0037456A">
              <w:rPr>
                <w:bCs/>
                <w:sz w:val="24"/>
                <w:szCs w:val="24"/>
              </w:rPr>
              <w:t>)</w:t>
            </w:r>
          </w:p>
          <w:p w14:paraId="7DD6FE6B" w14:textId="77777777" w:rsidR="006352A3" w:rsidRPr="0037456A" w:rsidRDefault="006352A3" w:rsidP="006352A3">
            <w:pPr>
              <w:jc w:val="both"/>
              <w:rPr>
                <w:bCs/>
                <w:sz w:val="24"/>
                <w:szCs w:val="24"/>
              </w:rPr>
            </w:pPr>
          </w:p>
          <w:p w14:paraId="3BEB4209" w14:textId="64DB0FA0" w:rsidR="006352A3" w:rsidRPr="0037456A" w:rsidRDefault="006352A3" w:rsidP="006352A3">
            <w:pPr>
              <w:jc w:val="both"/>
              <w:rPr>
                <w:bCs/>
                <w:sz w:val="24"/>
                <w:szCs w:val="24"/>
              </w:rPr>
            </w:pPr>
            <w:r w:rsidRPr="0037456A">
              <w:rPr>
                <w:bCs/>
                <w:sz w:val="24"/>
                <w:szCs w:val="24"/>
              </w:rPr>
              <w:t>5. Поиск в Интернете с помощью информационно-правовых систем «Гарант» и «Консультант плюс»</w:t>
            </w:r>
            <w:r w:rsidR="007A65B1">
              <w:rPr>
                <w:bCs/>
                <w:sz w:val="24"/>
                <w:szCs w:val="24"/>
              </w:rPr>
              <w:t xml:space="preserve">, </w:t>
            </w:r>
            <w:r w:rsidR="007A65B1" w:rsidRPr="007A65B1">
              <w:rPr>
                <w:bCs/>
                <w:sz w:val="24"/>
                <w:szCs w:val="18"/>
              </w:rPr>
              <w:t xml:space="preserve">официального сайта </w:t>
            </w:r>
            <w:r w:rsidR="007A65B1" w:rsidRPr="007A65B1">
              <w:rPr>
                <w:rStyle w:val="af5"/>
                <w:b w:val="0"/>
                <w:sz w:val="24"/>
                <w:szCs w:val="24"/>
                <w:shd w:val="clear" w:color="auto" w:fill="FFFFFF"/>
              </w:rPr>
              <w:t xml:space="preserve">Фонда пенсионного и социального страхования Российской </w:t>
            </w:r>
            <w:proofErr w:type="gramStart"/>
            <w:r w:rsidR="007A65B1" w:rsidRPr="007A65B1">
              <w:rPr>
                <w:rStyle w:val="af5"/>
                <w:b w:val="0"/>
                <w:sz w:val="24"/>
                <w:szCs w:val="24"/>
                <w:shd w:val="clear" w:color="auto" w:fill="FFFFFF"/>
              </w:rPr>
              <w:t>Федерации</w:t>
            </w:r>
            <w:r w:rsidRPr="0037456A">
              <w:rPr>
                <w:sz w:val="24"/>
                <w:szCs w:val="24"/>
              </w:rPr>
              <w:t xml:space="preserve">  образцов</w:t>
            </w:r>
            <w:proofErr w:type="gramEnd"/>
            <w:r w:rsidRPr="0037456A">
              <w:rPr>
                <w:sz w:val="24"/>
                <w:szCs w:val="24"/>
              </w:rPr>
              <w:t xml:space="preserve"> документов, необходимых для установления пенсий</w:t>
            </w:r>
            <w:bookmarkStart w:id="30" w:name="_Toc429564546"/>
            <w:bookmarkStart w:id="31" w:name="_Toc429565311"/>
            <w:bookmarkStart w:id="32" w:name="_Toc429565483"/>
            <w:bookmarkEnd w:id="27"/>
            <w:bookmarkEnd w:id="28"/>
            <w:bookmarkEnd w:id="29"/>
            <w:r w:rsidR="004D0796">
              <w:rPr>
                <w:sz w:val="24"/>
                <w:szCs w:val="24"/>
              </w:rPr>
              <w:t xml:space="preserve">. </w:t>
            </w:r>
            <w:r w:rsidRPr="0037456A">
              <w:rPr>
                <w:sz w:val="24"/>
                <w:szCs w:val="24"/>
              </w:rPr>
              <w:t>(ПК 1.3</w:t>
            </w:r>
            <w:r w:rsidR="004C3ACE" w:rsidRPr="004C3ACE">
              <w:rPr>
                <w:sz w:val="24"/>
                <w:szCs w:val="24"/>
              </w:rPr>
              <w:t xml:space="preserve">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</w:t>
            </w:r>
            <w:r w:rsidRPr="0037456A">
              <w:rPr>
                <w:sz w:val="24"/>
                <w:szCs w:val="24"/>
              </w:rPr>
              <w:t>)</w:t>
            </w:r>
          </w:p>
          <w:p w14:paraId="4B513427" w14:textId="77777777" w:rsidR="006352A3" w:rsidRPr="0037456A" w:rsidRDefault="006352A3" w:rsidP="006352A3">
            <w:pPr>
              <w:jc w:val="both"/>
              <w:rPr>
                <w:bCs/>
                <w:sz w:val="24"/>
                <w:szCs w:val="24"/>
              </w:rPr>
            </w:pPr>
          </w:p>
          <w:p w14:paraId="054A90B1" w14:textId="77777777" w:rsidR="006352A3" w:rsidRPr="0037456A" w:rsidRDefault="006352A3" w:rsidP="006352A3">
            <w:pPr>
              <w:jc w:val="both"/>
              <w:rPr>
                <w:bCs/>
                <w:sz w:val="24"/>
                <w:szCs w:val="24"/>
              </w:rPr>
            </w:pPr>
            <w:r w:rsidRPr="0037456A">
              <w:rPr>
                <w:bCs/>
                <w:sz w:val="24"/>
                <w:szCs w:val="24"/>
              </w:rPr>
              <w:t>6. Составление отчета по практике</w:t>
            </w:r>
            <w:bookmarkEnd w:id="30"/>
            <w:bookmarkEnd w:id="31"/>
            <w:bookmarkEnd w:id="32"/>
            <w:r w:rsidRPr="0037456A">
              <w:rPr>
                <w:bCs/>
                <w:sz w:val="24"/>
                <w:szCs w:val="24"/>
              </w:rPr>
              <w:t>.</w:t>
            </w:r>
          </w:p>
          <w:p w14:paraId="189D8595" w14:textId="77777777" w:rsidR="006352A3" w:rsidRPr="0037456A" w:rsidRDefault="006352A3" w:rsidP="006352A3">
            <w:pPr>
              <w:jc w:val="both"/>
              <w:rPr>
                <w:bCs/>
                <w:sz w:val="24"/>
                <w:szCs w:val="24"/>
              </w:rPr>
            </w:pPr>
          </w:p>
          <w:p w14:paraId="6E1A7034" w14:textId="77777777" w:rsidR="006352A3" w:rsidRPr="0037456A" w:rsidRDefault="006352A3" w:rsidP="006352A3">
            <w:pPr>
              <w:jc w:val="both"/>
              <w:rPr>
                <w:bCs/>
                <w:sz w:val="24"/>
                <w:szCs w:val="24"/>
              </w:rPr>
            </w:pPr>
            <w:r w:rsidRPr="0037456A">
              <w:rPr>
                <w:bCs/>
                <w:sz w:val="24"/>
                <w:szCs w:val="24"/>
              </w:rPr>
              <w:t>7. Оформление образцов документов в качестве приложения к отчету по практике.</w:t>
            </w:r>
          </w:p>
        </w:tc>
        <w:tc>
          <w:tcPr>
            <w:tcW w:w="1559" w:type="dxa"/>
            <w:shd w:val="clear" w:color="auto" w:fill="auto"/>
          </w:tcPr>
          <w:p w14:paraId="074F7B3F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F37D936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949E5E" w14:textId="77777777" w:rsidR="004C3ACE" w:rsidRDefault="004C3ACE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8C6D5E" w14:textId="77777777" w:rsidR="004C3ACE" w:rsidRDefault="004C3ACE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24C744E" w14:textId="77777777" w:rsidR="004C3ACE" w:rsidRDefault="004C3ACE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16C746" w14:textId="77777777" w:rsidR="004C3ACE" w:rsidRDefault="004C3ACE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6E7BAB2" w14:textId="77777777" w:rsidR="004C3ACE" w:rsidRDefault="004C3ACE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F21893" w14:textId="77777777" w:rsidR="004C3ACE" w:rsidRDefault="004C3ACE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CA5BE68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  <w:r w:rsidRPr="0037456A">
              <w:rPr>
                <w:b/>
                <w:bCs/>
                <w:sz w:val="24"/>
                <w:szCs w:val="24"/>
              </w:rPr>
              <w:t>8</w:t>
            </w:r>
          </w:p>
          <w:p w14:paraId="0D867121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9AEAE31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5D7846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DBF39D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1DB43D" w14:textId="77777777" w:rsidR="004C3ACE" w:rsidRDefault="004C3ACE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9858B5" w14:textId="77777777" w:rsidR="004C3ACE" w:rsidRDefault="004C3ACE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8FFBB6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  <w:r w:rsidRPr="0037456A">
              <w:rPr>
                <w:b/>
                <w:bCs/>
                <w:sz w:val="24"/>
                <w:szCs w:val="24"/>
              </w:rPr>
              <w:t>4</w:t>
            </w:r>
          </w:p>
          <w:p w14:paraId="29B8346F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AC04C76" w14:textId="77777777" w:rsidR="0037456A" w:rsidRDefault="0037456A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41FEF1" w14:textId="77777777" w:rsidR="004C3ACE" w:rsidRDefault="004C3ACE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DE469C" w14:textId="77777777" w:rsidR="004C3ACE" w:rsidRDefault="004C3ACE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E478717" w14:textId="77777777" w:rsidR="004C3ACE" w:rsidRDefault="004C3ACE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91674F2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  <w:r w:rsidRPr="0037456A">
              <w:rPr>
                <w:b/>
                <w:bCs/>
                <w:sz w:val="24"/>
                <w:szCs w:val="24"/>
              </w:rPr>
              <w:t>8</w:t>
            </w:r>
          </w:p>
          <w:p w14:paraId="0D91177F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3F23BA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4A6014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F549A03" w14:textId="77777777" w:rsidR="004C3ACE" w:rsidRDefault="004C3ACE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A52827" w14:textId="77777777" w:rsidR="004C3ACE" w:rsidRDefault="004C3ACE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A022973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  <w:r w:rsidRPr="0037456A">
              <w:rPr>
                <w:b/>
                <w:bCs/>
                <w:sz w:val="24"/>
                <w:szCs w:val="24"/>
              </w:rPr>
              <w:t>4</w:t>
            </w:r>
          </w:p>
          <w:p w14:paraId="4FFCECFB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1C289C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4EB0D5" w14:textId="77777777" w:rsidR="006352A3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E28BC9" w14:textId="77777777" w:rsidR="0037456A" w:rsidRPr="0037456A" w:rsidRDefault="0037456A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195E88" w14:textId="77777777" w:rsidR="004C3ACE" w:rsidRDefault="004C3ACE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4C704F" w14:textId="77777777" w:rsidR="004C3ACE" w:rsidRDefault="004C3ACE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7D4591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  <w:r w:rsidRPr="0037456A">
              <w:rPr>
                <w:b/>
                <w:bCs/>
                <w:sz w:val="24"/>
                <w:szCs w:val="24"/>
              </w:rPr>
              <w:t>8</w:t>
            </w:r>
          </w:p>
          <w:p w14:paraId="3AE28E5D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7C5297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79254C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98C886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6519672" w14:textId="77777777" w:rsidR="004C3ACE" w:rsidRDefault="004C3ACE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3055E1D" w14:textId="77777777" w:rsidR="004C3ACE" w:rsidRDefault="004C3ACE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F88269" w14:textId="77777777" w:rsidR="004C3ACE" w:rsidRDefault="004C3ACE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AFC3FE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  <w:r w:rsidRPr="0037456A">
              <w:rPr>
                <w:b/>
                <w:bCs/>
                <w:sz w:val="24"/>
                <w:szCs w:val="24"/>
              </w:rPr>
              <w:t>2</w:t>
            </w:r>
          </w:p>
          <w:p w14:paraId="50FEDCE9" w14:textId="77777777" w:rsidR="006352A3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6DB760" w14:textId="77777777" w:rsidR="0037456A" w:rsidRPr="0037456A" w:rsidRDefault="0037456A" w:rsidP="006352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20CAD1" w14:textId="77777777" w:rsidR="006352A3" w:rsidRPr="0037456A" w:rsidRDefault="006352A3" w:rsidP="006352A3">
            <w:pPr>
              <w:jc w:val="center"/>
              <w:rPr>
                <w:b/>
                <w:bCs/>
                <w:sz w:val="24"/>
                <w:szCs w:val="24"/>
              </w:rPr>
            </w:pPr>
            <w:r w:rsidRPr="0037456A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6352A3" w:rsidRPr="0037456A" w14:paraId="111B62C5" w14:textId="77777777" w:rsidTr="0037456A">
        <w:trPr>
          <w:trHeight w:val="276"/>
        </w:trPr>
        <w:tc>
          <w:tcPr>
            <w:tcW w:w="1560" w:type="dxa"/>
          </w:tcPr>
          <w:p w14:paraId="4BD360C0" w14:textId="77777777" w:rsidR="006352A3" w:rsidRPr="0037456A" w:rsidRDefault="006352A3" w:rsidP="00635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14:paraId="07338DC1" w14:textId="77777777" w:rsidR="006352A3" w:rsidRPr="0037456A" w:rsidRDefault="006352A3" w:rsidP="006352A3">
            <w:pPr>
              <w:tabs>
                <w:tab w:val="num" w:pos="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bCs/>
                <w:sz w:val="24"/>
                <w:szCs w:val="24"/>
              </w:rPr>
            </w:pPr>
            <w:r w:rsidRPr="0037456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5FD1DD15" w14:textId="77777777" w:rsidR="006352A3" w:rsidRPr="0037456A" w:rsidRDefault="006352A3" w:rsidP="006352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37456A">
              <w:rPr>
                <w:bCs/>
                <w:i/>
                <w:sz w:val="24"/>
                <w:szCs w:val="24"/>
              </w:rPr>
              <w:t>36 часов</w:t>
            </w:r>
          </w:p>
        </w:tc>
      </w:tr>
    </w:tbl>
    <w:p w14:paraId="62A8E7DF" w14:textId="77777777"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04D43AB8" w14:textId="77777777" w:rsidR="0020642F" w:rsidRPr="00C67B5C" w:rsidRDefault="006352A3" w:rsidP="0020642F">
      <w:pPr>
        <w:pStyle w:val="1"/>
        <w:rPr>
          <w:szCs w:val="24"/>
        </w:rPr>
      </w:pPr>
      <w:bookmarkStart w:id="33" w:name="_Toc63697380"/>
      <w:r>
        <w:rPr>
          <w:szCs w:val="24"/>
        </w:rPr>
        <w:t xml:space="preserve">ОРГАНИЗАЦИЯ И РУКОВОДСТВО УЧЕБНОЙ </w:t>
      </w:r>
      <w:r w:rsidR="0020642F" w:rsidRPr="00C67B5C">
        <w:rPr>
          <w:szCs w:val="24"/>
        </w:rPr>
        <w:t>ПРАКТИКОЙ</w:t>
      </w:r>
      <w:bookmarkEnd w:id="33"/>
    </w:p>
    <w:p w14:paraId="5CDD5D1D" w14:textId="77777777" w:rsidR="0020642F" w:rsidRPr="00C67B5C" w:rsidRDefault="0020642F" w:rsidP="0020642F">
      <w:pPr>
        <w:rPr>
          <w:sz w:val="24"/>
          <w:szCs w:val="24"/>
        </w:rPr>
      </w:pPr>
    </w:p>
    <w:p w14:paraId="334A0B2F" w14:textId="77777777" w:rsidR="00670710" w:rsidRPr="00C67B5C" w:rsidRDefault="00670710" w:rsidP="006707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Рук</w:t>
      </w:r>
      <w:r>
        <w:rPr>
          <w:sz w:val="24"/>
          <w:szCs w:val="24"/>
        </w:rPr>
        <w:t xml:space="preserve">оводитель практики от колледжа </w:t>
      </w:r>
      <w:r w:rsidRPr="00C67B5C">
        <w:rPr>
          <w:sz w:val="24"/>
          <w:szCs w:val="24"/>
        </w:rPr>
        <w:t xml:space="preserve">выдает студентам методические рекомендации, проводит инструктаж о порядке прохождения практики, выполнении заданий, </w:t>
      </w:r>
      <w:r>
        <w:rPr>
          <w:sz w:val="24"/>
          <w:szCs w:val="24"/>
        </w:rPr>
        <w:t>про</w:t>
      </w:r>
      <w:r w:rsidR="00C20B39">
        <w:rPr>
          <w:sz w:val="24"/>
          <w:szCs w:val="24"/>
        </w:rPr>
        <w:t>в</w:t>
      </w:r>
      <w:r>
        <w:rPr>
          <w:sz w:val="24"/>
          <w:szCs w:val="24"/>
        </w:rPr>
        <w:t xml:space="preserve">одит </w:t>
      </w:r>
      <w:r w:rsidRPr="00C67B5C">
        <w:rPr>
          <w:sz w:val="24"/>
          <w:szCs w:val="24"/>
        </w:rPr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14:paraId="3A9BE842" w14:textId="77777777" w:rsidR="00670710" w:rsidRPr="00C67B5C" w:rsidRDefault="00670710" w:rsidP="00670710">
      <w:pPr>
        <w:ind w:firstLine="426"/>
        <w:rPr>
          <w:sz w:val="24"/>
          <w:szCs w:val="24"/>
        </w:rPr>
      </w:pPr>
    </w:p>
    <w:p w14:paraId="0A2A122F" w14:textId="77777777" w:rsidR="00670710" w:rsidRPr="00C67B5C" w:rsidRDefault="00670710" w:rsidP="00670710">
      <w:pPr>
        <w:ind w:firstLine="709"/>
        <w:jc w:val="both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 практики студент обязан:</w:t>
      </w:r>
    </w:p>
    <w:p w14:paraId="0B083F43" w14:textId="77777777" w:rsidR="00670710" w:rsidRPr="00C67B5C" w:rsidRDefault="00670710" w:rsidP="00670710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подчиняться действующим правилам внутреннего распорядка;</w:t>
      </w:r>
    </w:p>
    <w:p w14:paraId="566FAAEE" w14:textId="77777777" w:rsidR="00670710" w:rsidRPr="00C67B5C" w:rsidRDefault="00670710" w:rsidP="00670710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14:paraId="14FD5224" w14:textId="77777777" w:rsidR="00670710" w:rsidRPr="00C67B5C" w:rsidRDefault="00670710" w:rsidP="00670710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полностью выполнить индивидуальное задание, предусмотренные программой практики;</w:t>
      </w:r>
    </w:p>
    <w:p w14:paraId="5544F536" w14:textId="77777777" w:rsidR="00670710" w:rsidRPr="00C67B5C" w:rsidRDefault="00670710" w:rsidP="00670710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выполнять задания руководителя практики;</w:t>
      </w:r>
    </w:p>
    <w:p w14:paraId="517FF30E" w14:textId="77777777" w:rsidR="00670710" w:rsidRDefault="00670710" w:rsidP="00670710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 xml:space="preserve">- составить отчет </w:t>
      </w:r>
      <w:r>
        <w:rPr>
          <w:sz w:val="24"/>
          <w:szCs w:val="24"/>
        </w:rPr>
        <w:t>п</w:t>
      </w:r>
      <w:r w:rsidRPr="00C67B5C">
        <w:rPr>
          <w:sz w:val="24"/>
          <w:szCs w:val="24"/>
        </w:rPr>
        <w:t xml:space="preserve">о практике </w:t>
      </w:r>
      <w:r>
        <w:rPr>
          <w:sz w:val="24"/>
          <w:szCs w:val="24"/>
        </w:rPr>
        <w:t xml:space="preserve">с </w:t>
      </w:r>
      <w:r w:rsidRPr="00C67B5C">
        <w:rPr>
          <w:sz w:val="24"/>
          <w:szCs w:val="24"/>
        </w:rPr>
        <w:t>обязательным приложени</w:t>
      </w:r>
      <w:r>
        <w:rPr>
          <w:sz w:val="24"/>
          <w:szCs w:val="24"/>
        </w:rPr>
        <w:t>ем аттестационного листа;</w:t>
      </w:r>
    </w:p>
    <w:p w14:paraId="349C4324" w14:textId="77777777" w:rsidR="00670710" w:rsidRPr="00C67B5C" w:rsidRDefault="00670710" w:rsidP="00670710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защитить отчет по практике,</w:t>
      </w:r>
      <w:r w:rsidRPr="00C67B5C">
        <w:rPr>
          <w:sz w:val="24"/>
          <w:szCs w:val="24"/>
        </w:rPr>
        <w:t xml:space="preserve"> в установленные расписанием сроки.</w:t>
      </w:r>
    </w:p>
    <w:p w14:paraId="69C89ADC" w14:textId="77777777" w:rsidR="00670710" w:rsidRPr="00C67B5C" w:rsidRDefault="00670710" w:rsidP="00670710">
      <w:pPr>
        <w:rPr>
          <w:caps/>
          <w:sz w:val="24"/>
          <w:szCs w:val="24"/>
        </w:rPr>
      </w:pPr>
    </w:p>
    <w:p w14:paraId="4FE9E182" w14:textId="77777777" w:rsidR="00670710" w:rsidRPr="00D210B2" w:rsidRDefault="0063634C" w:rsidP="0063634C">
      <w:pPr>
        <w:pStyle w:val="1"/>
      </w:pPr>
      <w:bookmarkStart w:id="34" w:name="_Toc63697381"/>
      <w:r w:rsidRPr="00D210B2">
        <w:t xml:space="preserve">КОНТРОЛЬ И ОЦЕНКА РЕЗУЛЬТАТОВ </w:t>
      </w:r>
      <w:r>
        <w:t xml:space="preserve">УЧЕБНОЙ </w:t>
      </w:r>
      <w:r w:rsidRPr="00D210B2">
        <w:t xml:space="preserve"> ПРАКТИКИ</w:t>
      </w:r>
      <w:bookmarkEnd w:id="34"/>
    </w:p>
    <w:p w14:paraId="5A7D0E2B" w14:textId="77777777" w:rsidR="00670710" w:rsidRPr="00C67B5C" w:rsidRDefault="00670710" w:rsidP="00670710">
      <w:pPr>
        <w:rPr>
          <w:sz w:val="24"/>
          <w:szCs w:val="24"/>
        </w:rPr>
      </w:pPr>
    </w:p>
    <w:p w14:paraId="0A956E93" w14:textId="77777777" w:rsidR="00670710" w:rsidRPr="00FA42B2" w:rsidRDefault="00670710" w:rsidP="00670710">
      <w:pPr>
        <w:ind w:firstLine="567"/>
        <w:rPr>
          <w:bCs/>
          <w:iCs/>
          <w:sz w:val="24"/>
          <w:szCs w:val="24"/>
        </w:rPr>
      </w:pPr>
      <w:r w:rsidRPr="00FA42B2">
        <w:rPr>
          <w:bCs/>
          <w:iCs/>
          <w:sz w:val="24"/>
          <w:szCs w:val="24"/>
        </w:rPr>
        <w:t>Промежуточная аттестация по практике: дифференцированный зачет.</w:t>
      </w:r>
    </w:p>
    <w:p w14:paraId="21BFC6E9" w14:textId="77777777" w:rsidR="00670710" w:rsidRPr="00FA42B2" w:rsidRDefault="00670710" w:rsidP="00670710">
      <w:pPr>
        <w:ind w:firstLine="567"/>
        <w:jc w:val="both"/>
        <w:rPr>
          <w:bCs/>
          <w:sz w:val="24"/>
          <w:szCs w:val="24"/>
        </w:rPr>
      </w:pPr>
      <w:r w:rsidRPr="00FA42B2">
        <w:rPr>
          <w:bCs/>
          <w:sz w:val="24"/>
          <w:szCs w:val="24"/>
        </w:rPr>
        <w:t>Контроль и оценка результатов освоения учебной практики  осуществляется руководителем практики от Колледжа в процессе  наблюдения, а также</w:t>
      </w:r>
      <w:r>
        <w:rPr>
          <w:bCs/>
          <w:sz w:val="24"/>
          <w:szCs w:val="24"/>
        </w:rPr>
        <w:t xml:space="preserve"> по итогам выполнения обучающим</w:t>
      </w:r>
      <w:r w:rsidRPr="00FA42B2">
        <w:rPr>
          <w:bCs/>
          <w:sz w:val="24"/>
          <w:szCs w:val="24"/>
        </w:rPr>
        <w:t>ся заданий.</w:t>
      </w:r>
    </w:p>
    <w:p w14:paraId="553E9363" w14:textId="77777777" w:rsidR="00670710" w:rsidRDefault="00670710" w:rsidP="00670710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заданий производится </w:t>
      </w:r>
      <w:r>
        <w:rPr>
          <w:sz w:val="24"/>
          <w:szCs w:val="24"/>
        </w:rPr>
        <w:t>очно, с участием экзаменуемого по 5-ти бальной системе.</w:t>
      </w:r>
    </w:p>
    <w:p w14:paraId="5CA92663" w14:textId="77777777" w:rsidR="00670710" w:rsidRDefault="00670710" w:rsidP="00670710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Оценка работы студента </w:t>
      </w:r>
      <w:r>
        <w:rPr>
          <w:sz w:val="24"/>
          <w:szCs w:val="24"/>
        </w:rPr>
        <w:t>за</w:t>
      </w:r>
      <w:r w:rsidRPr="00C67B5C">
        <w:rPr>
          <w:sz w:val="24"/>
          <w:szCs w:val="24"/>
        </w:rPr>
        <w:t xml:space="preserve"> практик</w:t>
      </w:r>
      <w:r>
        <w:rPr>
          <w:sz w:val="24"/>
          <w:szCs w:val="24"/>
        </w:rPr>
        <w:t>у</w:t>
      </w:r>
      <w:r w:rsidRPr="00C67B5C">
        <w:rPr>
          <w:sz w:val="24"/>
          <w:szCs w:val="24"/>
        </w:rPr>
        <w:t xml:space="preserve"> основывается на качестве доклада, </w:t>
      </w:r>
      <w:r>
        <w:rPr>
          <w:sz w:val="24"/>
          <w:szCs w:val="24"/>
        </w:rPr>
        <w:t>правильности оформления</w:t>
      </w:r>
      <w:r w:rsidRPr="00C67B5C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качестве содержания</w:t>
      </w:r>
      <w:r w:rsidRPr="00C67B5C">
        <w:rPr>
          <w:sz w:val="24"/>
          <w:szCs w:val="24"/>
        </w:rPr>
        <w:t xml:space="preserve"> отчёта, ответах на вопросы, деятельности в период практики. Оценка одновременно проставляется в зачётной книжке и зачётной ведомости</w:t>
      </w:r>
      <w:r w:rsidRPr="00981CC1">
        <w:rPr>
          <w:sz w:val="24"/>
          <w:szCs w:val="24"/>
        </w:rPr>
        <w:t>.</w:t>
      </w:r>
    </w:p>
    <w:p w14:paraId="6032939B" w14:textId="77777777" w:rsidR="00670710" w:rsidRDefault="00670710" w:rsidP="00670710">
      <w:pPr>
        <w:ind w:firstLine="567"/>
        <w:jc w:val="both"/>
        <w:rPr>
          <w:color w:val="FF0000"/>
          <w:sz w:val="24"/>
          <w:szCs w:val="24"/>
        </w:rPr>
      </w:pPr>
      <w:r w:rsidRPr="00981CC1">
        <w:rPr>
          <w:color w:val="FF0000"/>
          <w:sz w:val="24"/>
          <w:szCs w:val="24"/>
        </w:rPr>
        <w:t xml:space="preserve"> </w:t>
      </w:r>
    </w:p>
    <w:p w14:paraId="0F5593E1" w14:textId="77777777" w:rsidR="00670710" w:rsidRDefault="00670710" w:rsidP="00670710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Критерии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7845"/>
      </w:tblGrid>
      <w:tr w:rsidR="00670710" w:rsidRPr="000E2BB6" w14:paraId="73BFB641" w14:textId="77777777" w:rsidTr="002114D1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C7CC" w14:textId="77777777" w:rsidR="00670710" w:rsidRPr="000E2BB6" w:rsidRDefault="00670710" w:rsidP="002114D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CBA1" w14:textId="77777777" w:rsidR="00670710" w:rsidRPr="000E2BB6" w:rsidRDefault="00670710" w:rsidP="002114D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670710" w:rsidRPr="000E2BB6" w14:paraId="566F5409" w14:textId="77777777" w:rsidTr="002114D1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C27E" w14:textId="77777777" w:rsidR="00670710" w:rsidRPr="005001FC" w:rsidRDefault="00670710" w:rsidP="002114D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5 (отлично)</w:t>
            </w:r>
          </w:p>
          <w:p w14:paraId="03951E64" w14:textId="77777777" w:rsidR="00670710" w:rsidRPr="005001FC" w:rsidRDefault="00670710" w:rsidP="002114D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81CD" w14:textId="77777777" w:rsidR="00670710" w:rsidRPr="000E2BB6" w:rsidRDefault="00670710" w:rsidP="002114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670710" w:rsidRPr="000E2BB6" w14:paraId="2C6524B3" w14:textId="77777777" w:rsidTr="002114D1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D0D0" w14:textId="77777777" w:rsidR="00670710" w:rsidRPr="005001FC" w:rsidRDefault="00670710" w:rsidP="002114D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4 (хорошо)</w:t>
            </w:r>
          </w:p>
          <w:p w14:paraId="4912727C" w14:textId="77777777" w:rsidR="00670710" w:rsidRPr="005001FC" w:rsidRDefault="00670710" w:rsidP="002114D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DE5B" w14:textId="77777777" w:rsidR="00670710" w:rsidRPr="000E2BB6" w:rsidRDefault="00670710" w:rsidP="002114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670710" w:rsidRPr="000E2BB6" w14:paraId="0EC48755" w14:textId="77777777" w:rsidTr="002114D1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A020" w14:textId="77777777" w:rsidR="00670710" w:rsidRPr="005001FC" w:rsidRDefault="00670710" w:rsidP="002114D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3 (</w:t>
            </w:r>
            <w:proofErr w:type="spellStart"/>
            <w:r w:rsidRPr="005001FC">
              <w:rPr>
                <w:sz w:val="24"/>
                <w:szCs w:val="24"/>
                <w:lang w:eastAsia="en-US"/>
              </w:rPr>
              <w:t>удовл</w:t>
            </w:r>
            <w:proofErr w:type="spellEnd"/>
            <w:r w:rsidRPr="005001FC">
              <w:rPr>
                <w:sz w:val="24"/>
                <w:szCs w:val="24"/>
                <w:lang w:eastAsia="en-US"/>
              </w:rPr>
              <w:t>.)</w:t>
            </w:r>
          </w:p>
          <w:p w14:paraId="3A34AED6" w14:textId="77777777" w:rsidR="00670710" w:rsidRPr="005001FC" w:rsidRDefault="00670710" w:rsidP="002114D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1EF6" w14:textId="77777777" w:rsidR="00670710" w:rsidRPr="000E2BB6" w:rsidRDefault="00670710" w:rsidP="002114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670710" w:rsidRPr="000E2BB6" w14:paraId="73C35238" w14:textId="77777777" w:rsidTr="002114D1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71B1" w14:textId="77777777" w:rsidR="00670710" w:rsidRPr="005001FC" w:rsidRDefault="00670710" w:rsidP="002114D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2 (неуд.)</w:t>
            </w:r>
          </w:p>
          <w:p w14:paraId="217E546A" w14:textId="77777777" w:rsidR="00670710" w:rsidRPr="005001FC" w:rsidRDefault="00670710" w:rsidP="002114D1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3A6E" w14:textId="77777777" w:rsidR="00670710" w:rsidRPr="000E2BB6" w:rsidRDefault="00670710" w:rsidP="002114D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 xml:space="preserve">Изложение материалов неполное, бессистемное. Существуют ошибки, оформление неаккуратное. Приложения отсутствуют. Отчет сдан в </w:t>
            </w:r>
            <w:r w:rsidRPr="000E2BB6">
              <w:rPr>
                <w:sz w:val="24"/>
                <w:szCs w:val="24"/>
                <w:lang w:eastAsia="en-US"/>
              </w:rPr>
              <w:lastRenderedPageBreak/>
              <w:t>установленный срок. Отзыв отрицательный. Программа практики не выполнена.</w:t>
            </w:r>
          </w:p>
        </w:tc>
      </w:tr>
    </w:tbl>
    <w:p w14:paraId="27361A64" w14:textId="77777777" w:rsidR="00670710" w:rsidRPr="00C67B5C" w:rsidRDefault="00670710" w:rsidP="00670710">
      <w:pPr>
        <w:ind w:firstLine="567"/>
        <w:jc w:val="both"/>
        <w:rPr>
          <w:sz w:val="24"/>
          <w:szCs w:val="24"/>
        </w:rPr>
      </w:pPr>
    </w:p>
    <w:p w14:paraId="619F4578" w14:textId="77777777" w:rsidR="00670710" w:rsidRPr="00FA42B2" w:rsidRDefault="00670710" w:rsidP="00670710">
      <w:pPr>
        <w:ind w:firstLine="567"/>
        <w:jc w:val="both"/>
        <w:rPr>
          <w:sz w:val="24"/>
          <w:szCs w:val="24"/>
        </w:rPr>
      </w:pPr>
      <w:r w:rsidRPr="00FA42B2">
        <w:rPr>
          <w:sz w:val="24"/>
          <w:szCs w:val="24"/>
        </w:rPr>
        <w:t>Студенты, не выполнившие без уважительной причины</w:t>
      </w:r>
      <w:r>
        <w:rPr>
          <w:sz w:val="24"/>
          <w:szCs w:val="24"/>
        </w:rPr>
        <w:t xml:space="preserve"> требования программы практики </w:t>
      </w:r>
      <w:r w:rsidRPr="00FA42B2">
        <w:rPr>
          <w:sz w:val="24"/>
          <w:szCs w:val="24"/>
        </w:rPr>
        <w:t>или получившие неудовлетворительную оценку, считаются имеющими академическую задолженность. В случае уважительной причины, студенты повторно направляются на практику, в свободное от учебы время.</w:t>
      </w:r>
    </w:p>
    <w:p w14:paraId="3638EFF3" w14:textId="77777777" w:rsidR="003517A4" w:rsidRPr="00FA42B2" w:rsidRDefault="003517A4" w:rsidP="003517A4">
      <w:pPr>
        <w:ind w:firstLine="567"/>
        <w:jc w:val="both"/>
        <w:rPr>
          <w:sz w:val="24"/>
          <w:szCs w:val="24"/>
        </w:rPr>
      </w:pPr>
    </w:p>
    <w:p w14:paraId="415A1192" w14:textId="77777777" w:rsidR="003517A4" w:rsidRDefault="003517A4" w:rsidP="003517A4">
      <w:pPr>
        <w:ind w:firstLine="567"/>
        <w:jc w:val="both"/>
        <w:rPr>
          <w:sz w:val="24"/>
          <w:szCs w:val="24"/>
        </w:rPr>
      </w:pPr>
    </w:p>
    <w:p w14:paraId="3760F524" w14:textId="77777777" w:rsidR="0020642F" w:rsidRPr="00C67B5C" w:rsidRDefault="0020642F" w:rsidP="0020642F">
      <w:pPr>
        <w:pStyle w:val="1"/>
        <w:rPr>
          <w:szCs w:val="24"/>
        </w:rPr>
      </w:pPr>
      <w:bookmarkStart w:id="35" w:name="_Toc63697382"/>
      <w:r w:rsidRPr="00C67B5C">
        <w:rPr>
          <w:szCs w:val="24"/>
        </w:rPr>
        <w:t>ЗАДАНИЕ НА ПРАКТИКУ</w:t>
      </w:r>
      <w:bookmarkEnd w:id="35"/>
    </w:p>
    <w:p w14:paraId="1DA93D86" w14:textId="77777777" w:rsidR="0020642F" w:rsidRPr="00C67B5C" w:rsidRDefault="0020642F" w:rsidP="0020642F">
      <w:pPr>
        <w:jc w:val="center"/>
        <w:rPr>
          <w:b/>
          <w:sz w:val="24"/>
          <w:szCs w:val="24"/>
        </w:rPr>
      </w:pPr>
    </w:p>
    <w:p w14:paraId="00A9F030" w14:textId="77777777" w:rsidR="004D0796" w:rsidRPr="004D0796" w:rsidRDefault="004D0796" w:rsidP="004D0796">
      <w:pPr>
        <w:jc w:val="center"/>
        <w:rPr>
          <w:sz w:val="24"/>
          <w:szCs w:val="24"/>
        </w:rPr>
      </w:pPr>
      <w:r w:rsidRPr="004D0796">
        <w:rPr>
          <w:b/>
          <w:i/>
          <w:sz w:val="24"/>
          <w:szCs w:val="24"/>
        </w:rPr>
        <w:t>Задание 1.</w:t>
      </w:r>
      <w:r w:rsidRPr="004D0796">
        <w:rPr>
          <w:bCs/>
          <w:sz w:val="24"/>
          <w:szCs w:val="24"/>
        </w:rPr>
        <w:t xml:space="preserve"> (ПК 1.1</w:t>
      </w:r>
      <w:r w:rsidRPr="004D0796">
        <w:rPr>
          <w:sz w:val="24"/>
          <w:szCs w:val="24"/>
        </w:rPr>
        <w:t xml:space="preserve"> Осуществлять толкование нормативных правовых актов для реализации прав граждан в сфере пенсионного обеспечения и социальной защиты)</w:t>
      </w:r>
    </w:p>
    <w:p w14:paraId="126FFEE3" w14:textId="77777777" w:rsidR="004D0796" w:rsidRPr="004D0796" w:rsidRDefault="004D0796" w:rsidP="004D0796">
      <w:pPr>
        <w:jc w:val="center"/>
        <w:rPr>
          <w:b/>
          <w:sz w:val="24"/>
          <w:szCs w:val="24"/>
        </w:rPr>
      </w:pPr>
    </w:p>
    <w:p w14:paraId="6D920CB3" w14:textId="77777777" w:rsidR="004D0796" w:rsidRPr="004D0796" w:rsidRDefault="004D0796" w:rsidP="004D0796">
      <w:pPr>
        <w:ind w:firstLine="709"/>
        <w:jc w:val="both"/>
        <w:rPr>
          <w:bCs/>
          <w:sz w:val="24"/>
          <w:szCs w:val="24"/>
        </w:rPr>
      </w:pPr>
      <w:r w:rsidRPr="004D0796">
        <w:rPr>
          <w:bCs/>
          <w:sz w:val="24"/>
          <w:szCs w:val="24"/>
        </w:rPr>
        <w:t xml:space="preserve">Поиск  с помощью информационно-правовых систем «Гарант» и «Консультант плюс», а также анализ последних изменений в пенсионном законодательстве РФ и оформление полученных данных в отчете с изложением анализа проделанной работы. Для работы рекомендуется проанализировать </w:t>
      </w:r>
      <w:r w:rsidRPr="004D0796">
        <w:rPr>
          <w:sz w:val="24"/>
          <w:szCs w:val="24"/>
        </w:rPr>
        <w:t>Федеральный закон от 15 декабря 2001 г. № 167-ФЗ «Об обязательном пенсионном страховании в Российской Федерации», Федеральный закон от 15 декабря 2001 г. N 166-ФЗ "О государственном пенсионном обеспечении в Российской Федерации",</w:t>
      </w:r>
      <w:r w:rsidRPr="004D0796">
        <w:rPr>
          <w:bCs/>
          <w:sz w:val="24"/>
          <w:szCs w:val="24"/>
        </w:rPr>
        <w:t xml:space="preserve"> </w:t>
      </w:r>
      <w:r w:rsidRPr="004D0796">
        <w:rPr>
          <w:sz w:val="24"/>
          <w:szCs w:val="24"/>
        </w:rPr>
        <w:t>Федеральный закон от 1 апреля 1996 г. № 27-ФЗ «Об индивидуальном (персонифицированном) учете в системе обязательного пенсионного страхования», Федеральный закон «О страховых пенсиях», Федеральный закон от 7 мая 1998 г. N 75-ФЗ "О негосударственных пенсионных фондах" и другие.</w:t>
      </w:r>
    </w:p>
    <w:p w14:paraId="16FE2A40" w14:textId="77777777" w:rsidR="004D0796" w:rsidRPr="004D0796" w:rsidRDefault="004D0796" w:rsidP="004D0796">
      <w:pPr>
        <w:ind w:firstLine="709"/>
        <w:jc w:val="both"/>
        <w:rPr>
          <w:bCs/>
          <w:i/>
          <w:sz w:val="10"/>
          <w:szCs w:val="10"/>
        </w:rPr>
      </w:pPr>
    </w:p>
    <w:p w14:paraId="2FA794D2" w14:textId="77777777" w:rsidR="004D0796" w:rsidRPr="004D0796" w:rsidRDefault="004D0796" w:rsidP="004D0796">
      <w:pPr>
        <w:jc w:val="center"/>
        <w:rPr>
          <w:b/>
          <w:i/>
          <w:sz w:val="24"/>
          <w:szCs w:val="24"/>
        </w:rPr>
      </w:pPr>
    </w:p>
    <w:p w14:paraId="4B04FF46" w14:textId="77777777" w:rsidR="004D0796" w:rsidRPr="004D0796" w:rsidRDefault="004D0796" w:rsidP="004D0796">
      <w:pPr>
        <w:jc w:val="center"/>
        <w:rPr>
          <w:sz w:val="24"/>
          <w:szCs w:val="24"/>
        </w:rPr>
      </w:pPr>
      <w:r w:rsidRPr="004D0796">
        <w:rPr>
          <w:b/>
          <w:i/>
          <w:sz w:val="24"/>
          <w:szCs w:val="24"/>
        </w:rPr>
        <w:t>Задание 2. (</w:t>
      </w:r>
      <w:r w:rsidRPr="004D0796">
        <w:rPr>
          <w:bCs/>
          <w:sz w:val="24"/>
          <w:szCs w:val="24"/>
        </w:rPr>
        <w:t>ПК 1.1</w:t>
      </w:r>
      <w:r w:rsidRPr="004D0796">
        <w:rPr>
          <w:sz w:val="24"/>
          <w:szCs w:val="24"/>
        </w:rPr>
        <w:t xml:space="preserve"> Осуществлять толкование нормативных правовых актов для реализации прав граждан в сфере пенсионного обеспечения и социальной защиты)</w:t>
      </w:r>
    </w:p>
    <w:p w14:paraId="19C2091B" w14:textId="77777777" w:rsidR="004D0796" w:rsidRPr="004D0796" w:rsidRDefault="004D0796" w:rsidP="004D0796">
      <w:pPr>
        <w:jc w:val="center"/>
        <w:rPr>
          <w:b/>
          <w:i/>
          <w:sz w:val="24"/>
          <w:szCs w:val="24"/>
        </w:rPr>
      </w:pPr>
    </w:p>
    <w:p w14:paraId="43E42122" w14:textId="77777777" w:rsidR="004D0796" w:rsidRPr="004D0796" w:rsidRDefault="004D0796" w:rsidP="004D0796">
      <w:pPr>
        <w:ind w:firstLine="709"/>
        <w:jc w:val="both"/>
        <w:rPr>
          <w:bCs/>
          <w:sz w:val="24"/>
          <w:szCs w:val="24"/>
        </w:rPr>
      </w:pPr>
      <w:r w:rsidRPr="004D0796">
        <w:rPr>
          <w:bCs/>
          <w:sz w:val="24"/>
          <w:szCs w:val="24"/>
        </w:rPr>
        <w:t>Поиск и анализ предложений по изменению российского законодательства в сфере социального обеспечения граждан. Поиск проектов законодательства, а также предложений по внесению изменений в российское законодательства в сфере социального обеспечения граждан. Оформление результата выполнения задания в отчете по практике в свободной для студента форме.</w:t>
      </w:r>
    </w:p>
    <w:p w14:paraId="21D7E467" w14:textId="77777777" w:rsidR="004D0796" w:rsidRPr="004D0796" w:rsidRDefault="004D0796" w:rsidP="004D0796">
      <w:pPr>
        <w:ind w:firstLine="709"/>
        <w:jc w:val="both"/>
        <w:rPr>
          <w:bCs/>
          <w:sz w:val="24"/>
          <w:szCs w:val="24"/>
        </w:rPr>
      </w:pPr>
    </w:p>
    <w:p w14:paraId="72620F18" w14:textId="77777777" w:rsidR="004D0796" w:rsidRPr="004D0796" w:rsidRDefault="004D0796" w:rsidP="004D0796">
      <w:pPr>
        <w:jc w:val="center"/>
        <w:rPr>
          <w:sz w:val="24"/>
          <w:szCs w:val="24"/>
        </w:rPr>
      </w:pPr>
      <w:r w:rsidRPr="004D0796">
        <w:rPr>
          <w:b/>
          <w:i/>
          <w:sz w:val="24"/>
          <w:szCs w:val="24"/>
        </w:rPr>
        <w:t>Задание 3.</w:t>
      </w:r>
      <w:r w:rsidRPr="004D0796">
        <w:rPr>
          <w:bCs/>
          <w:sz w:val="24"/>
          <w:szCs w:val="24"/>
        </w:rPr>
        <w:t xml:space="preserve"> (ПК 1.1</w:t>
      </w:r>
      <w:r w:rsidRPr="004D0796">
        <w:rPr>
          <w:sz w:val="24"/>
          <w:szCs w:val="24"/>
        </w:rPr>
        <w:t xml:space="preserve"> Осуществлять толкование нормативных правовых актов для реализации прав граждан в сфере пенсионного обеспечения и социальной защиты)</w:t>
      </w:r>
    </w:p>
    <w:p w14:paraId="36E9F718" w14:textId="77777777" w:rsidR="004D0796" w:rsidRPr="004D0796" w:rsidRDefault="004D0796" w:rsidP="004D0796">
      <w:pPr>
        <w:ind w:firstLine="709"/>
        <w:jc w:val="both"/>
        <w:rPr>
          <w:bCs/>
          <w:sz w:val="24"/>
          <w:szCs w:val="24"/>
        </w:rPr>
      </w:pPr>
    </w:p>
    <w:p w14:paraId="48B9126F" w14:textId="77777777" w:rsidR="004D0796" w:rsidRPr="004D0796" w:rsidRDefault="004D0796" w:rsidP="004D0796">
      <w:pPr>
        <w:ind w:firstLine="709"/>
        <w:jc w:val="both"/>
        <w:rPr>
          <w:bCs/>
          <w:sz w:val="24"/>
          <w:szCs w:val="24"/>
        </w:rPr>
      </w:pPr>
      <w:r w:rsidRPr="004D0796">
        <w:rPr>
          <w:bCs/>
          <w:sz w:val="24"/>
          <w:szCs w:val="24"/>
        </w:rPr>
        <w:t xml:space="preserve">Написание эссе на тему: </w:t>
      </w:r>
      <w:r w:rsidRPr="00454E67">
        <w:rPr>
          <w:bCs/>
          <w:sz w:val="24"/>
          <w:szCs w:val="24"/>
        </w:rPr>
        <w:t>«</w:t>
      </w:r>
      <w:r w:rsidR="00D912A2" w:rsidRPr="00454E67">
        <w:rPr>
          <w:sz w:val="24"/>
          <w:szCs w:val="24"/>
        </w:rPr>
        <w:t xml:space="preserve">Развитие </w:t>
      </w:r>
      <w:r w:rsidRPr="00454E67">
        <w:rPr>
          <w:sz w:val="24"/>
          <w:szCs w:val="24"/>
        </w:rPr>
        <w:t>законодательства в сфере пенсионного обеспечения и социальной защиты граждан РФ</w:t>
      </w:r>
      <w:r w:rsidR="00D912A2" w:rsidRPr="00454E67">
        <w:rPr>
          <w:sz w:val="24"/>
          <w:szCs w:val="24"/>
        </w:rPr>
        <w:t xml:space="preserve"> в первой четверти ХХ</w:t>
      </w:r>
      <w:r w:rsidR="00D912A2" w:rsidRPr="00454E67">
        <w:rPr>
          <w:sz w:val="24"/>
          <w:szCs w:val="24"/>
          <w:lang w:val="en-US"/>
        </w:rPr>
        <w:t>I</w:t>
      </w:r>
      <w:r w:rsidR="00D912A2" w:rsidRPr="00454E67">
        <w:rPr>
          <w:sz w:val="24"/>
          <w:szCs w:val="24"/>
        </w:rPr>
        <w:t xml:space="preserve"> века</w:t>
      </w:r>
      <w:r w:rsidRPr="00454E67">
        <w:rPr>
          <w:sz w:val="24"/>
          <w:szCs w:val="24"/>
        </w:rPr>
        <w:t>»</w:t>
      </w:r>
      <w:r w:rsidRPr="00454E67">
        <w:rPr>
          <w:i/>
          <w:sz w:val="24"/>
          <w:szCs w:val="24"/>
        </w:rPr>
        <w:t>.</w:t>
      </w:r>
      <w:r w:rsidRPr="004D0796">
        <w:rPr>
          <w:i/>
          <w:sz w:val="24"/>
          <w:szCs w:val="24"/>
        </w:rPr>
        <w:t xml:space="preserve"> </w:t>
      </w:r>
      <w:r w:rsidRPr="004D0796">
        <w:rPr>
          <w:bCs/>
          <w:sz w:val="24"/>
          <w:szCs w:val="24"/>
        </w:rPr>
        <w:t>В эссе должна отражаться собственная точка зрения на обозначенную тему.</w:t>
      </w:r>
    </w:p>
    <w:p w14:paraId="7F05076F" w14:textId="77777777" w:rsidR="004D0796" w:rsidRPr="004D0796" w:rsidRDefault="004D0796" w:rsidP="004D0796">
      <w:pPr>
        <w:ind w:firstLine="709"/>
        <w:jc w:val="both"/>
        <w:rPr>
          <w:bCs/>
          <w:sz w:val="24"/>
          <w:szCs w:val="24"/>
        </w:rPr>
      </w:pPr>
    </w:p>
    <w:p w14:paraId="7EFB28BA" w14:textId="77777777" w:rsidR="004D0796" w:rsidRPr="004D0796" w:rsidRDefault="004D0796" w:rsidP="004D0796">
      <w:pPr>
        <w:jc w:val="center"/>
        <w:rPr>
          <w:sz w:val="24"/>
          <w:szCs w:val="24"/>
        </w:rPr>
      </w:pPr>
      <w:r w:rsidRPr="004D0796">
        <w:rPr>
          <w:b/>
          <w:bCs/>
          <w:i/>
          <w:sz w:val="24"/>
          <w:szCs w:val="24"/>
        </w:rPr>
        <w:t>Задание 4.</w:t>
      </w:r>
      <w:r w:rsidRPr="004D0796">
        <w:rPr>
          <w:sz w:val="24"/>
          <w:szCs w:val="24"/>
        </w:rPr>
        <w:t xml:space="preserve"> (ПК 1.3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защите)</w:t>
      </w:r>
    </w:p>
    <w:p w14:paraId="04566E12" w14:textId="77777777" w:rsidR="004D0796" w:rsidRPr="004D0796" w:rsidRDefault="004D0796" w:rsidP="004D0796">
      <w:pPr>
        <w:jc w:val="center"/>
        <w:rPr>
          <w:sz w:val="24"/>
          <w:szCs w:val="24"/>
        </w:rPr>
      </w:pPr>
    </w:p>
    <w:p w14:paraId="02C95DD1" w14:textId="2E71C696" w:rsidR="004D0796" w:rsidRPr="004D0796" w:rsidRDefault="004D0796" w:rsidP="004D0796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4D0796">
        <w:rPr>
          <w:bCs/>
          <w:sz w:val="24"/>
          <w:szCs w:val="18"/>
        </w:rPr>
        <w:t>Поиск в Интернете с помощью информационно-правовых систем «Гарант» и «Консультант плюс»</w:t>
      </w:r>
      <w:r w:rsidR="00C538E1">
        <w:rPr>
          <w:bCs/>
          <w:sz w:val="24"/>
          <w:szCs w:val="18"/>
        </w:rPr>
        <w:t xml:space="preserve">, </w:t>
      </w:r>
      <w:bookmarkStart w:id="36" w:name="_Hlk176352215"/>
      <w:r w:rsidR="00C538E1" w:rsidRPr="007A65B1">
        <w:rPr>
          <w:bCs/>
          <w:sz w:val="24"/>
          <w:szCs w:val="18"/>
        </w:rPr>
        <w:t xml:space="preserve">официального сайта </w:t>
      </w:r>
      <w:r w:rsidR="00C538E1" w:rsidRPr="007A65B1">
        <w:rPr>
          <w:rStyle w:val="af5"/>
          <w:b w:val="0"/>
          <w:sz w:val="24"/>
          <w:szCs w:val="24"/>
          <w:shd w:val="clear" w:color="auto" w:fill="FFFFFF"/>
        </w:rPr>
        <w:t>Фонда пенсионного и социального страхования Российской Федерации</w:t>
      </w:r>
      <w:bookmarkEnd w:id="36"/>
      <w:r w:rsidR="007A65B1">
        <w:rPr>
          <w:sz w:val="24"/>
          <w:szCs w:val="18"/>
        </w:rPr>
        <w:t xml:space="preserve"> </w:t>
      </w:r>
      <w:r w:rsidRPr="004D0796">
        <w:rPr>
          <w:sz w:val="24"/>
          <w:szCs w:val="18"/>
        </w:rPr>
        <w:t>образцов документов, необходимых для установления пенсий. Образцы документов необходимо оформить в приложении к отчету</w:t>
      </w:r>
      <w:r w:rsidRPr="004D0796">
        <w:rPr>
          <w:sz w:val="24"/>
          <w:szCs w:val="24"/>
        </w:rPr>
        <w:t>.</w:t>
      </w:r>
    </w:p>
    <w:p w14:paraId="0220D406" w14:textId="77777777" w:rsidR="0037456A" w:rsidRDefault="0037456A" w:rsidP="006352A3">
      <w:pPr>
        <w:ind w:firstLine="709"/>
        <w:jc w:val="both"/>
        <w:rPr>
          <w:bCs/>
          <w:sz w:val="24"/>
          <w:szCs w:val="24"/>
        </w:rPr>
      </w:pPr>
    </w:p>
    <w:p w14:paraId="4072AD65" w14:textId="77777777" w:rsidR="00ED321A" w:rsidRDefault="00ED321A" w:rsidP="006352A3">
      <w:pPr>
        <w:ind w:firstLine="709"/>
        <w:jc w:val="both"/>
        <w:rPr>
          <w:bCs/>
          <w:sz w:val="24"/>
          <w:szCs w:val="24"/>
        </w:rPr>
      </w:pPr>
    </w:p>
    <w:p w14:paraId="0A72C38C" w14:textId="77777777" w:rsidR="0020642F" w:rsidRPr="00C67B5C" w:rsidRDefault="0020642F" w:rsidP="0020642F">
      <w:pPr>
        <w:pStyle w:val="1"/>
        <w:ind w:firstLine="567"/>
        <w:rPr>
          <w:szCs w:val="24"/>
        </w:rPr>
      </w:pPr>
      <w:bookmarkStart w:id="37" w:name="_Toc63697383"/>
      <w:r w:rsidRPr="00C67B5C">
        <w:rPr>
          <w:szCs w:val="24"/>
        </w:rPr>
        <w:lastRenderedPageBreak/>
        <w:t>ТРЕБОВАНИЯ К СОДЕРЖАНИЮ И ОФОРМЛЕНИЮ ОТЧЕТА</w:t>
      </w:r>
      <w:bookmarkEnd w:id="37"/>
    </w:p>
    <w:p w14:paraId="6FC4851C" w14:textId="77777777" w:rsidR="0020642F" w:rsidRPr="00C67B5C" w:rsidRDefault="0020642F" w:rsidP="0020642F">
      <w:pPr>
        <w:jc w:val="center"/>
        <w:rPr>
          <w:b/>
          <w:sz w:val="24"/>
          <w:szCs w:val="24"/>
        </w:rPr>
      </w:pPr>
    </w:p>
    <w:p w14:paraId="6133664D" w14:textId="77777777" w:rsidR="00670710" w:rsidRPr="00C67B5C" w:rsidRDefault="00670710" w:rsidP="00670710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После прохождения </w:t>
      </w:r>
      <w:r>
        <w:rPr>
          <w:sz w:val="24"/>
          <w:szCs w:val="24"/>
        </w:rPr>
        <w:t xml:space="preserve">учебной </w:t>
      </w:r>
      <w:r w:rsidRPr="00C67B5C">
        <w:rPr>
          <w:sz w:val="24"/>
          <w:szCs w:val="24"/>
        </w:rPr>
        <w:t>практики студент оформляет текстовый отчёт, в котором обобщает результаты практики.</w:t>
      </w:r>
    </w:p>
    <w:p w14:paraId="0BE87DCE" w14:textId="77777777" w:rsidR="00670710" w:rsidRPr="00C67B5C" w:rsidRDefault="00670710" w:rsidP="00670710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14:paraId="712EF58A" w14:textId="77777777" w:rsidR="00670710" w:rsidRPr="00C67B5C" w:rsidRDefault="00670710" w:rsidP="00670710">
      <w:pPr>
        <w:jc w:val="center"/>
        <w:rPr>
          <w:b/>
          <w:sz w:val="24"/>
          <w:szCs w:val="24"/>
        </w:rPr>
      </w:pPr>
    </w:p>
    <w:p w14:paraId="318EA7B2" w14:textId="77777777" w:rsidR="00670710" w:rsidRPr="005C127A" w:rsidRDefault="00670710" w:rsidP="00670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r w:rsidRPr="005C127A">
        <w:rPr>
          <w:b/>
          <w:bCs/>
          <w:sz w:val="24"/>
          <w:szCs w:val="24"/>
        </w:rPr>
        <w:t>Структура отчета:</w:t>
      </w:r>
    </w:p>
    <w:p w14:paraId="48C4152E" w14:textId="77777777" w:rsidR="00670710" w:rsidRPr="000D76D8" w:rsidRDefault="00670710" w:rsidP="0067071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76D8">
        <w:rPr>
          <w:rFonts w:ascii="Times New Roman" w:hAnsi="Times New Roman"/>
          <w:sz w:val="24"/>
          <w:szCs w:val="24"/>
        </w:rPr>
        <w:t>титульный лист (приложение 1);</w:t>
      </w:r>
    </w:p>
    <w:p w14:paraId="256D646C" w14:textId="77777777" w:rsidR="00670710" w:rsidRPr="000D76D8" w:rsidRDefault="00670710" w:rsidP="00670710">
      <w:pPr>
        <w:pStyle w:val="aa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Pr="000D76D8">
        <w:rPr>
          <w:rFonts w:ascii="Times New Roman" w:hAnsi="Times New Roman"/>
          <w:bCs/>
          <w:sz w:val="24"/>
          <w:szCs w:val="24"/>
        </w:rPr>
        <w:t xml:space="preserve">одержание; </w:t>
      </w:r>
    </w:p>
    <w:p w14:paraId="70B24D7C" w14:textId="77777777" w:rsidR="00670710" w:rsidRPr="000D76D8" w:rsidRDefault="00670710" w:rsidP="00670710">
      <w:pPr>
        <w:pStyle w:val="aa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0D76D8">
        <w:rPr>
          <w:rFonts w:ascii="Times New Roman" w:hAnsi="Times New Roman"/>
          <w:bCs/>
          <w:sz w:val="24"/>
          <w:szCs w:val="24"/>
        </w:rPr>
        <w:t>ведение 1 – 2стр.;</w:t>
      </w:r>
    </w:p>
    <w:p w14:paraId="03538E7A" w14:textId="77777777" w:rsidR="00670710" w:rsidRPr="000D76D8" w:rsidRDefault="00670710" w:rsidP="00670710">
      <w:pPr>
        <w:pStyle w:val="aa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</w:t>
      </w:r>
      <w:r w:rsidRPr="000D76D8">
        <w:rPr>
          <w:rFonts w:ascii="Times New Roman" w:hAnsi="Times New Roman"/>
          <w:bCs/>
          <w:sz w:val="24"/>
          <w:szCs w:val="24"/>
        </w:rPr>
        <w:t>екстовая часть отчета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D76D8">
        <w:rPr>
          <w:rFonts w:ascii="Times New Roman" w:hAnsi="Times New Roman"/>
          <w:bCs/>
          <w:sz w:val="24"/>
          <w:szCs w:val="24"/>
        </w:rPr>
        <w:t>– от 1</w:t>
      </w:r>
      <w:r>
        <w:rPr>
          <w:rFonts w:ascii="Times New Roman" w:hAnsi="Times New Roman"/>
          <w:bCs/>
          <w:sz w:val="24"/>
          <w:szCs w:val="24"/>
        </w:rPr>
        <w:t>0</w:t>
      </w:r>
      <w:r w:rsidRPr="000D76D8">
        <w:rPr>
          <w:rFonts w:ascii="Times New Roman" w:hAnsi="Times New Roman"/>
          <w:bCs/>
          <w:sz w:val="24"/>
          <w:szCs w:val="24"/>
        </w:rPr>
        <w:t xml:space="preserve"> стр.; </w:t>
      </w:r>
    </w:p>
    <w:p w14:paraId="378D9EAF" w14:textId="77777777" w:rsidR="00670710" w:rsidRPr="000D76D8" w:rsidRDefault="00670710" w:rsidP="00670710">
      <w:pPr>
        <w:pStyle w:val="aa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r w:rsidRPr="000D76D8">
        <w:rPr>
          <w:rFonts w:ascii="Times New Roman" w:hAnsi="Times New Roman"/>
          <w:bCs/>
          <w:sz w:val="24"/>
          <w:szCs w:val="24"/>
        </w:rPr>
        <w:t>аключение 1 - 2 стр.;</w:t>
      </w:r>
    </w:p>
    <w:p w14:paraId="4F0D7A8A" w14:textId="77777777" w:rsidR="00670710" w:rsidRPr="000D76D8" w:rsidRDefault="00670710" w:rsidP="0067071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76D8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14:paraId="5322DE3E" w14:textId="77777777" w:rsidR="00670710" w:rsidRPr="000D76D8" w:rsidRDefault="00670710" w:rsidP="0067071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76D8">
        <w:rPr>
          <w:rFonts w:ascii="Times New Roman" w:hAnsi="Times New Roman"/>
          <w:sz w:val="24"/>
          <w:szCs w:val="24"/>
        </w:rPr>
        <w:t>приложения.</w:t>
      </w:r>
    </w:p>
    <w:p w14:paraId="7BB4CFC1" w14:textId="77777777" w:rsidR="00670710" w:rsidRDefault="00670710" w:rsidP="00670710">
      <w:pPr>
        <w:ind w:firstLine="360"/>
        <w:jc w:val="both"/>
        <w:rPr>
          <w:sz w:val="24"/>
          <w:szCs w:val="24"/>
        </w:rPr>
      </w:pPr>
      <w:r w:rsidRPr="00791E3D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14:paraId="62931A25" w14:textId="77777777" w:rsidR="00670710" w:rsidRPr="00844650" w:rsidRDefault="00670710" w:rsidP="00670710">
      <w:pPr>
        <w:ind w:firstLine="709"/>
        <w:jc w:val="both"/>
        <w:rPr>
          <w:sz w:val="24"/>
          <w:szCs w:val="24"/>
        </w:rPr>
      </w:pPr>
    </w:p>
    <w:p w14:paraId="405EE12C" w14:textId="77777777" w:rsidR="00670710" w:rsidRPr="00844650" w:rsidRDefault="00670710" w:rsidP="00670710">
      <w:pPr>
        <w:ind w:firstLine="709"/>
        <w:jc w:val="both"/>
        <w:rPr>
          <w:sz w:val="24"/>
          <w:szCs w:val="24"/>
        </w:rPr>
      </w:pPr>
      <w:r w:rsidRPr="00143CFF">
        <w:rPr>
          <w:b/>
          <w:sz w:val="24"/>
          <w:szCs w:val="24"/>
        </w:rPr>
        <w:t>Текст работы</w:t>
      </w:r>
      <w:r w:rsidRPr="00844650">
        <w:rPr>
          <w:sz w:val="24"/>
          <w:szCs w:val="24"/>
        </w:rPr>
        <w:t xml:space="preserve"> следует печатать, соблюдая следующие требования:</w:t>
      </w:r>
    </w:p>
    <w:p w14:paraId="12F125C3" w14:textId="77777777" w:rsidR="00670710" w:rsidRPr="00844650" w:rsidRDefault="008D522F" w:rsidP="00670710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поля: левое - 30 мм, правое -15</w:t>
      </w:r>
      <w:r w:rsidR="00670710" w:rsidRPr="00844650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14:paraId="484255F9" w14:textId="77777777" w:rsidR="00670710" w:rsidRPr="00844650" w:rsidRDefault="00670710" w:rsidP="00670710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44650">
        <w:rPr>
          <w:rFonts w:ascii="Times New Roman" w:hAnsi="Times New Roman"/>
          <w:sz w:val="24"/>
          <w:szCs w:val="24"/>
        </w:rPr>
        <w:t>шрифт</w:t>
      </w:r>
      <w:r w:rsidRPr="00844650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844650">
        <w:rPr>
          <w:rFonts w:ascii="Times New Roman" w:hAnsi="Times New Roman"/>
          <w:sz w:val="24"/>
          <w:szCs w:val="24"/>
        </w:rPr>
        <w:t>кегль</w:t>
      </w:r>
      <w:r w:rsidRPr="00844650">
        <w:rPr>
          <w:rFonts w:ascii="Times New Roman" w:hAnsi="Times New Roman"/>
          <w:sz w:val="24"/>
          <w:szCs w:val="24"/>
          <w:lang w:val="en-US"/>
        </w:rPr>
        <w:t>, Times New Roman;</w:t>
      </w:r>
    </w:p>
    <w:p w14:paraId="33E90AC6" w14:textId="77777777" w:rsidR="00670710" w:rsidRPr="00844650" w:rsidRDefault="00670710" w:rsidP="00670710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14:paraId="0E4F1531" w14:textId="77777777" w:rsidR="00670710" w:rsidRPr="00844650" w:rsidRDefault="00670710" w:rsidP="00670710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отступ красной строки – 1,25;</w:t>
      </w:r>
    </w:p>
    <w:p w14:paraId="0AECA251" w14:textId="77777777" w:rsidR="00670710" w:rsidRPr="00844650" w:rsidRDefault="00670710" w:rsidP="00670710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14:paraId="331BA2AB" w14:textId="77777777" w:rsidR="00670710" w:rsidRPr="00791E3D" w:rsidRDefault="00670710" w:rsidP="00670710">
      <w:pPr>
        <w:pStyle w:val="13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14:paraId="463C3829" w14:textId="77777777" w:rsidR="00670710" w:rsidRDefault="00670710" w:rsidP="00670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844650">
        <w:rPr>
          <w:bCs/>
          <w:sz w:val="24"/>
          <w:szCs w:val="24"/>
        </w:rPr>
        <w:t>отчету долж</w:t>
      </w:r>
      <w:r>
        <w:rPr>
          <w:bCs/>
          <w:sz w:val="24"/>
          <w:szCs w:val="24"/>
        </w:rPr>
        <w:t>ны</w:t>
      </w:r>
      <w:r w:rsidRPr="00844650">
        <w:rPr>
          <w:bCs/>
          <w:sz w:val="24"/>
          <w:szCs w:val="24"/>
        </w:rPr>
        <w:t xml:space="preserve"> быть приложен</w:t>
      </w:r>
      <w:r>
        <w:rPr>
          <w:bCs/>
          <w:sz w:val="24"/>
          <w:szCs w:val="24"/>
        </w:rPr>
        <w:t>ы;</w:t>
      </w:r>
    </w:p>
    <w:p w14:paraId="0F436606" w14:textId="77777777" w:rsidR="00670710" w:rsidRPr="006067DB" w:rsidRDefault="00670710" w:rsidP="00670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067DB">
        <w:rPr>
          <w:b/>
          <w:bCs/>
          <w:sz w:val="24"/>
          <w:szCs w:val="24"/>
        </w:rPr>
        <w:t>аттестационный лист</w:t>
      </w:r>
      <w:r w:rsidRPr="00791E3D">
        <w:rPr>
          <w:sz w:val="24"/>
          <w:szCs w:val="24"/>
        </w:rPr>
        <w:t>, содержащий сведения об уровне освоения обучающимся профессиональных и общих компетенций</w:t>
      </w:r>
      <w:r>
        <w:rPr>
          <w:sz w:val="24"/>
          <w:szCs w:val="24"/>
        </w:rPr>
        <w:t xml:space="preserve"> (приложение 2).</w:t>
      </w:r>
    </w:p>
    <w:p w14:paraId="27ADA197" w14:textId="77777777" w:rsidR="00670710" w:rsidRDefault="00670710" w:rsidP="00670710">
      <w:pPr>
        <w:ind w:firstLine="567"/>
        <w:jc w:val="both"/>
        <w:rPr>
          <w:sz w:val="24"/>
          <w:szCs w:val="24"/>
        </w:rPr>
      </w:pPr>
    </w:p>
    <w:p w14:paraId="4B1CD42E" w14:textId="77777777" w:rsidR="00670710" w:rsidRDefault="00670710" w:rsidP="00670710">
      <w:pPr>
        <w:pStyle w:val="13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  <w:r w:rsidRPr="00D02BF2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отчете указывается </w:t>
      </w:r>
      <w:r w:rsidRPr="00D02BF2">
        <w:rPr>
          <w:sz w:val="24"/>
          <w:szCs w:val="24"/>
        </w:rPr>
        <w:t>место проведения практики - ЧПОУ «Финансово-экономический колледж».</w:t>
      </w:r>
    </w:p>
    <w:p w14:paraId="2C04B6A3" w14:textId="77777777" w:rsidR="00670710" w:rsidRDefault="00670710" w:rsidP="00670710">
      <w:pPr>
        <w:pStyle w:val="13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  <w:r w:rsidRPr="00D02BF2">
        <w:rPr>
          <w:sz w:val="24"/>
          <w:szCs w:val="24"/>
        </w:rPr>
        <w:t xml:space="preserve">Отчётная документация по </w:t>
      </w:r>
      <w:r>
        <w:rPr>
          <w:sz w:val="24"/>
          <w:szCs w:val="24"/>
        </w:rPr>
        <w:t xml:space="preserve">учебной </w:t>
      </w:r>
      <w:r w:rsidRPr="00D02BF2">
        <w:rPr>
          <w:sz w:val="24"/>
          <w:szCs w:val="24"/>
        </w:rPr>
        <w:t>практике предоставляется руководителю практики от колледжа в бумажном виде.</w:t>
      </w:r>
    </w:p>
    <w:p w14:paraId="4BDF6175" w14:textId="77777777" w:rsidR="0020642F" w:rsidRPr="00C67B5C" w:rsidRDefault="0020642F" w:rsidP="0020642F">
      <w:pPr>
        <w:jc w:val="both"/>
        <w:rPr>
          <w:sz w:val="24"/>
          <w:szCs w:val="24"/>
        </w:rPr>
      </w:pPr>
    </w:p>
    <w:p w14:paraId="53AAA1F7" w14:textId="77777777" w:rsidR="0020642F" w:rsidRDefault="0020642F" w:rsidP="0020642F">
      <w:pPr>
        <w:pStyle w:val="1"/>
        <w:rPr>
          <w:szCs w:val="24"/>
        </w:rPr>
      </w:pPr>
      <w:bookmarkStart w:id="38" w:name="_Toc63697384"/>
      <w:r w:rsidRPr="00C67B5C">
        <w:rPr>
          <w:szCs w:val="24"/>
        </w:rPr>
        <w:t>СПИСОК РЕКОМЕНДУЕМ</w:t>
      </w:r>
      <w:r>
        <w:rPr>
          <w:szCs w:val="24"/>
        </w:rPr>
        <w:t>ЫХ ИСТОЧНИКОВ</w:t>
      </w:r>
      <w:bookmarkEnd w:id="38"/>
    </w:p>
    <w:p w14:paraId="5414601D" w14:textId="77777777" w:rsidR="006B3A69" w:rsidRPr="006B3A69" w:rsidRDefault="006B3A69" w:rsidP="006B3A69"/>
    <w:p w14:paraId="2CB81B24" w14:textId="77777777" w:rsidR="00481A97" w:rsidRPr="00481A97" w:rsidRDefault="00481A97" w:rsidP="00481A97">
      <w:pPr>
        <w:jc w:val="center"/>
        <w:rPr>
          <w:b/>
          <w:sz w:val="24"/>
          <w:szCs w:val="24"/>
        </w:rPr>
      </w:pPr>
      <w:r w:rsidRPr="00481A97">
        <w:rPr>
          <w:b/>
          <w:sz w:val="24"/>
          <w:szCs w:val="24"/>
        </w:rPr>
        <w:t>Нормативно-правовые акты</w:t>
      </w:r>
    </w:p>
    <w:p w14:paraId="2DF60F6B" w14:textId="77777777" w:rsidR="00481A97" w:rsidRPr="00481A97" w:rsidRDefault="00481A97" w:rsidP="00481A97">
      <w:pPr>
        <w:jc w:val="center"/>
        <w:rPr>
          <w:b/>
        </w:rPr>
      </w:pPr>
    </w:p>
    <w:p w14:paraId="53BA3F75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Конституция Российской Федерации. Принята всенародным голосованием 12.12.1993 (с учетом поправок, внесенных Законами РФ о поправках к Конституции РФ от 30.12.2008 № 6-ФКЗ, от 30.12.2008 № 7-ФКЗ, от 05.02.2014 № 2-ФКЗ, от 21.07.2014 № 11-ФКЗ, </w:t>
      </w:r>
      <w:r w:rsidRPr="00481A97">
        <w:rPr>
          <w:rFonts w:eastAsia="Calibri"/>
          <w:sz w:val="24"/>
          <w:szCs w:val="24"/>
          <w:shd w:val="clear" w:color="auto" w:fill="FFFFFF"/>
          <w:lang w:eastAsia="en-US"/>
        </w:rPr>
        <w:t>от </w:t>
      </w:r>
      <w:hyperlink r:id="rId9" w:history="1">
        <w:r w:rsidRPr="00481A97">
          <w:rPr>
            <w:rFonts w:eastAsia="Calibri"/>
            <w:sz w:val="24"/>
            <w:szCs w:val="24"/>
            <w:u w:val="single"/>
            <w:lang w:eastAsia="en-US"/>
          </w:rPr>
          <w:t>14 марта 2020 года № 1</w:t>
        </w:r>
        <w:r w:rsidRPr="00481A97">
          <w:rPr>
            <w:rFonts w:eastAsia="Calibri"/>
            <w:sz w:val="24"/>
            <w:szCs w:val="24"/>
            <w:u w:val="single"/>
            <w:lang w:eastAsia="en-US"/>
          </w:rPr>
          <w:noBreakHyphen/>
          <w:t>ФКЗ</w:t>
        </w:r>
      </w:hyperlink>
      <w:hyperlink r:id="rId10" w:history="1">
        <w:r w:rsidRPr="00481A97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</w:hyperlink>
      <w:r w:rsidRPr="00481A97">
        <w:rPr>
          <w:rFonts w:eastAsia="Calibri"/>
          <w:sz w:val="24"/>
          <w:szCs w:val="24"/>
          <w:lang w:eastAsia="en-US"/>
        </w:rPr>
        <w:t>) // Собрание законодательства РФ, 01.07.2020, N 31, Ст. 4398.</w:t>
      </w:r>
    </w:p>
    <w:p w14:paraId="2B213F33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Всеобщая декларация прав человека (принята на третьей сессии Генеральной Ассамблеи ООН резолюцией 217 А (III) от 10 декабря 1948 г.) //Российская газета. 1998. 10 дек. </w:t>
      </w:r>
    </w:p>
    <w:p w14:paraId="35825D3F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>Международный пакт об экономических, социальных и культурных правах (Нью-Йорк, 19 декабря 1966 г.) //Ведомости Верховного Совета СССР. -№ 17. -1976.</w:t>
      </w:r>
    </w:p>
    <w:p w14:paraId="65400BEE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</w:t>
      </w:r>
      <w:r w:rsidRPr="00481A97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lastRenderedPageBreak/>
        <w:t>принудительного исполнения Российской Федерации, и их семей : Федеральный закон от 12.02.1993 N 4468-1 (последняя редакция). - Текст : непосредственный //  </w:t>
      </w:r>
      <w:r w:rsidRPr="00481A97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Ведомости Съезда народных депутатов РФ и Верховного Совета РФ. - 1993. - № 9. - ст. 328.</w:t>
      </w:r>
    </w:p>
    <w:p w14:paraId="6516A5B1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О социальной защите инвалидов в РФ: федеральный закон от 24 ноября 1995 г. № 181-ФЗ (с изменениями и дополнениями) – Текст: непосредственный //Собрание законодательства РФ -1995.- N 48. -Ст. 4563. </w:t>
      </w:r>
    </w:p>
    <w:p w14:paraId="30DF5749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>Об индивидуальном (персонифицированном) учете в системе обязательного пенсионного страхования: федеральный закон от 1 апреля 1996 г. № 27-ФЗ (с изменениями и дополнениями) – Текст: непосредственный // Собрание законодательства РФ. -1996.- N 14.- Ст. 1401.</w:t>
      </w:r>
    </w:p>
    <w:p w14:paraId="03245926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>О негосударственных пенсионных фондах: федеральный закон от 7 мая 1998 г. N 75-ФЗ (с изменениями и дополнениями) – Текст: непосредственный //Собрание законодательства РФ. -1998. -N 19. - Ст. 2071.</w:t>
      </w:r>
    </w:p>
    <w:p w14:paraId="247CC12D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>Об обязательном социальном страховании от несчастных случаев на производстве и профессиональных заболеваний : Федеральный закон от 24.07.1998 № 125-ФЗ (последняя редакция). - Текст : непосредственный // Собрание законодательства Российской Федерации. - 1998. - № 31.- Ст. 3803.</w:t>
      </w:r>
    </w:p>
    <w:p w14:paraId="610BA1EE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>Об основах обязательного социального страхования: федеральный закон от 16 июля 1999 г. № 165-ФЗ (с изменениями и дополнениями) – Текст: непосредственный //Собрание законодательства РФ. -1999. -N 29. - Ст. 3686.</w:t>
      </w:r>
    </w:p>
    <w:p w14:paraId="16501C5A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О государственной социальной помощи: федеральный закон от 17.07.1999 №178-ФЗ (последняя редакция). </w:t>
      </w:r>
      <w:bookmarkStart w:id="39" w:name="_Hlk115097206"/>
      <w:r w:rsidRPr="00481A97">
        <w:rPr>
          <w:rFonts w:eastAsia="Calibri"/>
          <w:sz w:val="24"/>
          <w:szCs w:val="24"/>
          <w:lang w:eastAsia="en-US"/>
        </w:rPr>
        <w:t xml:space="preserve">– Текст: непосредственный </w:t>
      </w:r>
      <w:bookmarkEnd w:id="39"/>
      <w:r w:rsidRPr="00481A97">
        <w:rPr>
          <w:rFonts w:eastAsia="Calibri"/>
          <w:sz w:val="24"/>
          <w:szCs w:val="24"/>
          <w:lang w:eastAsia="en-US"/>
        </w:rPr>
        <w:t>// Собрание законодательства РФ. – 1999. - № 29. – Ст. 3699.</w:t>
      </w:r>
    </w:p>
    <w:p w14:paraId="1A5C69F6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>Об обязательном пенсионном страховании в Российской Федерации: федеральный закон от 15 декабря 2001 г. № 167-ФЗ (с изменениями и дополнениями) – Текст: непосредственный // Собрание законодательства РФ. -2001. -N 51. - Ст. 4832.</w:t>
      </w:r>
    </w:p>
    <w:p w14:paraId="6659BDDC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>О государственном пенсионном обеспечении в Российской Федерации: федеральный закон от 15 декабря 2001 г. № 166-ФЗ – Текст: непосредственный // Собрание законодательства РФ. -2001. N 51. -ст. 4831.</w:t>
      </w:r>
    </w:p>
    <w:p w14:paraId="1BD5834E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>Об обязательном социальном страховании на случай временной нетрудоспособности и в связи с материнством : Федеральный закон от 29.12.2006 № 255-ФЗ (последняя редакция). - Текст : непосредственный // Собрание законодательства Российской Федерации. - 2007.- №1. - Ст.18.</w:t>
      </w:r>
    </w:p>
    <w:p w14:paraId="691B0DC4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>О гарантиях пенсионного обеспечения для отдельных категорий граждан: федеральный закон от 4 июня 2011 г. № 126-ФЗ (с изменениями и дополнениями) – Текст: непосредственный // Собрание законодательства РФ. -2011. -N 23.- Ст. 3266.</w:t>
      </w:r>
      <w:r w:rsidRPr="00481A97">
        <w:rPr>
          <w:rFonts w:eastAsia="Calibri"/>
          <w:sz w:val="24"/>
          <w:szCs w:val="24"/>
          <w:highlight w:val="yellow"/>
          <w:lang w:eastAsia="en-US"/>
        </w:rPr>
        <w:t xml:space="preserve"> </w:t>
      </w:r>
    </w:p>
    <w:p w14:paraId="4DEC0E84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О страховых пенсиях в Российской Федерации: федеральный </w:t>
      </w:r>
      <w:r w:rsidRPr="00481A97">
        <w:rPr>
          <w:rFonts w:eastAsia="Calibri"/>
          <w:color w:val="000000"/>
          <w:sz w:val="24"/>
          <w:szCs w:val="24"/>
          <w:lang w:eastAsia="en-US"/>
        </w:rPr>
        <w:t xml:space="preserve">закон </w:t>
      </w:r>
      <w:r w:rsidRPr="00481A97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28 декабря 2013 г. N 400-ФЗ </w:t>
      </w:r>
      <w:r w:rsidRPr="00481A97">
        <w:rPr>
          <w:rFonts w:eastAsia="Calibri"/>
          <w:sz w:val="24"/>
          <w:szCs w:val="24"/>
          <w:lang w:eastAsia="en-US"/>
        </w:rPr>
        <w:t>– Текст: непосредственный</w:t>
      </w:r>
      <w:r w:rsidRPr="00481A9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481A97">
        <w:rPr>
          <w:rFonts w:eastAsia="Calibri"/>
          <w:sz w:val="24"/>
          <w:szCs w:val="24"/>
          <w:lang w:eastAsia="en-US"/>
        </w:rPr>
        <w:t>// Собрание законодательства РФ.-</w:t>
      </w:r>
      <w:r w:rsidRPr="00481A97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>2013 г. -N 52 (часть I)- Ст. 6965.</w:t>
      </w:r>
    </w:p>
    <w:p w14:paraId="73F5B085" w14:textId="77777777" w:rsidR="00481A97" w:rsidRPr="00481A97" w:rsidRDefault="00481A97" w:rsidP="00481A97">
      <w:pPr>
        <w:numPr>
          <w:ilvl w:val="3"/>
          <w:numId w:val="12"/>
        </w:numPr>
        <w:spacing w:line="276" w:lineRule="auto"/>
        <w:ind w:left="426"/>
        <w:contextualSpacing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>О Фонде пенсионного и социального страхования Российской Федерации: федеральный закон от 14.07.2022 N 236-ФЗ</w:t>
      </w:r>
      <w:r w:rsidRPr="00481A97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481A97">
        <w:rPr>
          <w:rFonts w:eastAsia="Calibri"/>
          <w:sz w:val="24"/>
          <w:szCs w:val="24"/>
          <w:lang w:eastAsia="en-US"/>
        </w:rPr>
        <w:t>– Текст: непосредственный //</w:t>
      </w:r>
      <w:r w:rsidRPr="00481A97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481A97">
        <w:rPr>
          <w:rFonts w:eastAsia="Calibri"/>
          <w:sz w:val="24"/>
          <w:szCs w:val="24"/>
          <w:lang w:eastAsia="en-US"/>
        </w:rPr>
        <w:t xml:space="preserve">Собрание законодательства РФ. – 2022. - №29 (часть </w:t>
      </w:r>
      <w:r w:rsidRPr="00481A97">
        <w:rPr>
          <w:rFonts w:eastAsia="Calibri"/>
          <w:sz w:val="24"/>
          <w:szCs w:val="24"/>
          <w:lang w:val="en-US" w:eastAsia="en-US"/>
        </w:rPr>
        <w:t>I</w:t>
      </w:r>
      <w:r w:rsidRPr="00481A97">
        <w:rPr>
          <w:rFonts w:eastAsia="Calibri"/>
          <w:sz w:val="24"/>
          <w:szCs w:val="24"/>
          <w:lang w:eastAsia="en-US"/>
        </w:rPr>
        <w:t>). – Ст. 5203.</w:t>
      </w:r>
    </w:p>
    <w:p w14:paraId="3381E4F7" w14:textId="77777777" w:rsidR="00481A97" w:rsidRPr="00481A97" w:rsidRDefault="00481A97" w:rsidP="00481A97">
      <w:p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9399AF2" w14:textId="77777777" w:rsidR="00481A97" w:rsidRPr="00481A97" w:rsidRDefault="00481A97" w:rsidP="00481A97">
      <w:pPr>
        <w:tabs>
          <w:tab w:val="left" w:pos="284"/>
        </w:tabs>
        <w:spacing w:after="200" w:line="276" w:lineRule="auto"/>
        <w:ind w:left="426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b/>
          <w:sz w:val="24"/>
          <w:szCs w:val="24"/>
          <w:lang w:eastAsia="en-US"/>
        </w:rPr>
        <w:t>Литература</w:t>
      </w:r>
    </w:p>
    <w:p w14:paraId="51F9E6C4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Басов, Н.Ф. Социальная работа с лицами пожилого возраста и инвалидами: учебное пособие / Басов Н.Ф. — Москва: </w:t>
      </w:r>
      <w:proofErr w:type="spellStart"/>
      <w:r w:rsidRPr="00481A97">
        <w:rPr>
          <w:rFonts w:eastAsia="Calibri"/>
          <w:sz w:val="24"/>
          <w:szCs w:val="24"/>
          <w:lang w:eastAsia="en-US"/>
        </w:rPr>
        <w:t>КноРус</w:t>
      </w:r>
      <w:proofErr w:type="spellEnd"/>
      <w:r w:rsidRPr="00481A97">
        <w:rPr>
          <w:rFonts w:eastAsia="Calibri"/>
          <w:sz w:val="24"/>
          <w:szCs w:val="24"/>
          <w:lang w:eastAsia="en-US"/>
        </w:rPr>
        <w:t xml:space="preserve">, 2019. — 250 с. </w:t>
      </w:r>
    </w:p>
    <w:p w14:paraId="7B16D786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lastRenderedPageBreak/>
        <w:t xml:space="preserve">Голубева, Т.Ю. Право социального обеспечения России: учебник для академического бакалавриата / Т.Ю. Голубева, М.А. Афанасьев; Образовательное частное учреждение высшего образования «Еврейский университет». – Москва; Берлин: Директ-Медиа, 2019. – 171 с. </w:t>
      </w:r>
    </w:p>
    <w:p w14:paraId="36572638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shd w:val="clear" w:color="auto" w:fill="FFFFFF"/>
          <w:lang w:eastAsia="en-US"/>
        </w:rPr>
        <w:t>Григорьев, И. В.</w:t>
      </w:r>
      <w:r w:rsidRPr="00481A97">
        <w:rPr>
          <w:rFonts w:eastAsia="Calibri"/>
          <w:i/>
          <w:iCs/>
          <w:sz w:val="24"/>
          <w:szCs w:val="24"/>
          <w:shd w:val="clear" w:color="auto" w:fill="FFFFFF"/>
          <w:lang w:eastAsia="en-US"/>
        </w:rPr>
        <w:t> </w:t>
      </w:r>
      <w:r w:rsidRPr="00481A97">
        <w:rPr>
          <w:rFonts w:eastAsia="Calibri"/>
          <w:sz w:val="24"/>
          <w:szCs w:val="24"/>
          <w:shd w:val="clear" w:color="auto" w:fill="FFFFFF"/>
          <w:lang w:eastAsia="en-US"/>
        </w:rPr>
        <w:t> Право социального обеспечения : учебник и практикум для среднего профессионального образования / И. В. Григорьев, В. Ш. </w:t>
      </w:r>
      <w:proofErr w:type="spellStart"/>
      <w:r w:rsidRPr="00481A97">
        <w:rPr>
          <w:rFonts w:eastAsia="Calibri"/>
          <w:sz w:val="24"/>
          <w:szCs w:val="24"/>
          <w:shd w:val="clear" w:color="auto" w:fill="FFFFFF"/>
          <w:lang w:eastAsia="en-US"/>
        </w:rPr>
        <w:t>Шайхатдинов</w:t>
      </w:r>
      <w:proofErr w:type="spellEnd"/>
      <w:r w:rsidRPr="00481A97">
        <w:rPr>
          <w:rFonts w:eastAsia="Calibri"/>
          <w:sz w:val="24"/>
          <w:szCs w:val="24"/>
          <w:shd w:val="clear" w:color="auto" w:fill="FFFFFF"/>
          <w:lang w:eastAsia="en-US"/>
        </w:rPr>
        <w:t xml:space="preserve">. — 6-е изд., </w:t>
      </w:r>
      <w:proofErr w:type="spellStart"/>
      <w:r w:rsidRPr="00481A97">
        <w:rPr>
          <w:rFonts w:eastAsia="Calibri"/>
          <w:sz w:val="24"/>
          <w:szCs w:val="24"/>
          <w:shd w:val="clear" w:color="auto" w:fill="FFFFFF"/>
          <w:lang w:eastAsia="en-US"/>
        </w:rPr>
        <w:t>перераб</w:t>
      </w:r>
      <w:proofErr w:type="spellEnd"/>
      <w:r w:rsidRPr="00481A97">
        <w:rPr>
          <w:rFonts w:eastAsia="Calibri"/>
          <w:sz w:val="24"/>
          <w:szCs w:val="24"/>
          <w:shd w:val="clear" w:color="auto" w:fill="FFFFFF"/>
          <w:lang w:eastAsia="en-US"/>
        </w:rPr>
        <w:t xml:space="preserve">. и доп. — Москва : Издательство </w:t>
      </w:r>
      <w:proofErr w:type="spellStart"/>
      <w:r w:rsidRPr="00481A97">
        <w:rPr>
          <w:rFonts w:eastAsia="Calibri"/>
          <w:sz w:val="24"/>
          <w:szCs w:val="24"/>
          <w:shd w:val="clear" w:color="auto" w:fill="FFFFFF"/>
          <w:lang w:eastAsia="en-US"/>
        </w:rPr>
        <w:t>Юрайт</w:t>
      </w:r>
      <w:proofErr w:type="spellEnd"/>
      <w:r w:rsidRPr="00481A97">
        <w:rPr>
          <w:rFonts w:eastAsia="Calibri"/>
          <w:sz w:val="24"/>
          <w:szCs w:val="24"/>
          <w:shd w:val="clear" w:color="auto" w:fill="FFFFFF"/>
          <w:lang w:eastAsia="en-US"/>
        </w:rPr>
        <w:t>, 2022. — 426 с. — (Профессиональное образование). </w:t>
      </w:r>
      <w:r w:rsidRPr="00481A97">
        <w:rPr>
          <w:rFonts w:eastAsia="Calibri"/>
          <w:sz w:val="24"/>
          <w:szCs w:val="24"/>
          <w:lang w:eastAsia="en-US"/>
        </w:rPr>
        <w:t xml:space="preserve"> </w:t>
      </w:r>
    </w:p>
    <w:p w14:paraId="4861F39B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Организация работы органов социального обеспечения в Российской Федерации: учебник/В.П.Галанов.- 4-е изд. </w:t>
      </w:r>
      <w:proofErr w:type="spellStart"/>
      <w:r w:rsidRPr="00481A97">
        <w:rPr>
          <w:rFonts w:eastAsia="Calibri"/>
          <w:sz w:val="24"/>
          <w:szCs w:val="24"/>
          <w:lang w:eastAsia="en-US"/>
        </w:rPr>
        <w:t>Перераб</w:t>
      </w:r>
      <w:proofErr w:type="spellEnd"/>
      <w:r w:rsidRPr="00481A97">
        <w:rPr>
          <w:rFonts w:eastAsia="Calibri"/>
          <w:sz w:val="24"/>
          <w:szCs w:val="24"/>
          <w:lang w:eastAsia="en-US"/>
        </w:rPr>
        <w:t>. И доп.- Москва: КНОРУС, 2020.- 154 с. – (Среднее профессиональное образование).</w:t>
      </w:r>
    </w:p>
    <w:p w14:paraId="70CB632A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Право социального обеспечения: учебник/Г.В.Сулейманова.-3-е изд., </w:t>
      </w:r>
      <w:proofErr w:type="spellStart"/>
      <w:r w:rsidRPr="00481A97">
        <w:rPr>
          <w:rFonts w:eastAsia="Calibri"/>
          <w:sz w:val="24"/>
          <w:szCs w:val="24"/>
          <w:lang w:eastAsia="en-US"/>
        </w:rPr>
        <w:t>перераб</w:t>
      </w:r>
      <w:proofErr w:type="spellEnd"/>
      <w:r w:rsidRPr="00481A97">
        <w:rPr>
          <w:rFonts w:eastAsia="Calibri"/>
          <w:sz w:val="24"/>
          <w:szCs w:val="24"/>
          <w:lang w:eastAsia="en-US"/>
        </w:rPr>
        <w:t>.- Москва: КНОРУС, 2021.- 322 с. – (Среднее профессиональное образование)</w:t>
      </w:r>
    </w:p>
    <w:p w14:paraId="45A824A3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Право социального обеспечения. Учебник и практикум: учебник / </w:t>
      </w:r>
      <w:proofErr w:type="spellStart"/>
      <w:r w:rsidRPr="00481A97">
        <w:rPr>
          <w:rFonts w:eastAsia="Calibri"/>
          <w:sz w:val="24"/>
          <w:szCs w:val="24"/>
          <w:lang w:eastAsia="en-US"/>
        </w:rPr>
        <w:t>Шайхатдинов</w:t>
      </w:r>
      <w:proofErr w:type="spellEnd"/>
      <w:r w:rsidRPr="00481A97">
        <w:rPr>
          <w:rFonts w:eastAsia="Calibri"/>
          <w:sz w:val="24"/>
          <w:szCs w:val="24"/>
          <w:lang w:eastAsia="en-US"/>
        </w:rPr>
        <w:t xml:space="preserve"> В.Ш. под ред. — Москва: Юстиция, 2019. — 552 с.</w:t>
      </w:r>
    </w:p>
    <w:p w14:paraId="5E926E16" w14:textId="77777777" w:rsidR="00481A97" w:rsidRPr="00481A97" w:rsidRDefault="00481A97" w:rsidP="0048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b/>
        </w:rPr>
      </w:pPr>
    </w:p>
    <w:p w14:paraId="329618E9" w14:textId="77777777" w:rsidR="00481A97" w:rsidRPr="00481A97" w:rsidRDefault="00481A97" w:rsidP="00481A97">
      <w:pPr>
        <w:spacing w:after="200" w:line="276" w:lineRule="auto"/>
        <w:ind w:left="426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481A97">
        <w:rPr>
          <w:rFonts w:eastAsia="Calibri"/>
          <w:b/>
          <w:sz w:val="24"/>
          <w:szCs w:val="24"/>
          <w:lang w:eastAsia="en-US"/>
        </w:rPr>
        <w:t>Электронные издания (электронные ресурсы)</w:t>
      </w:r>
    </w:p>
    <w:p w14:paraId="43467118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Интернет-портал Правительства РФ. – </w:t>
      </w:r>
      <w:r w:rsidRPr="00481A97">
        <w:rPr>
          <w:rFonts w:eastAsia="Calibri"/>
          <w:sz w:val="24"/>
          <w:szCs w:val="24"/>
          <w:lang w:val="en-US" w:eastAsia="en-US"/>
        </w:rPr>
        <w:t>URL</w:t>
      </w:r>
      <w:r w:rsidRPr="00481A97">
        <w:rPr>
          <w:rFonts w:eastAsia="Calibri"/>
          <w:sz w:val="24"/>
          <w:szCs w:val="24"/>
          <w:lang w:eastAsia="en-US"/>
        </w:rPr>
        <w:t xml:space="preserve">: </w:t>
      </w:r>
      <w:hyperlink w:history="1">
        <w:r w:rsidRPr="00481A97">
          <w:rPr>
            <w:rFonts w:eastAsia="Calibri"/>
            <w:sz w:val="24"/>
            <w:szCs w:val="24"/>
            <w:lang w:eastAsia="en-US"/>
          </w:rPr>
          <w:t>http://правительство.рф/#</w:t>
        </w:r>
      </w:hyperlink>
    </w:p>
    <w:p w14:paraId="006D8661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Министерство труда и социальной защиты РФ: официальный сайт. – </w:t>
      </w:r>
      <w:r w:rsidRPr="00481A97">
        <w:rPr>
          <w:rFonts w:eastAsia="Calibri"/>
          <w:sz w:val="24"/>
          <w:szCs w:val="24"/>
          <w:lang w:val="en-US" w:eastAsia="en-US"/>
        </w:rPr>
        <w:t>URL</w:t>
      </w:r>
      <w:r w:rsidRPr="00481A97">
        <w:rPr>
          <w:rFonts w:eastAsia="Calibri"/>
          <w:sz w:val="24"/>
          <w:szCs w:val="24"/>
          <w:lang w:eastAsia="en-US"/>
        </w:rPr>
        <w:t xml:space="preserve">: https://mintrud.gov.ru/ Конституция российской Федерации: официальный сайт. – </w:t>
      </w:r>
      <w:r w:rsidRPr="00481A97">
        <w:rPr>
          <w:rFonts w:eastAsia="Calibri"/>
          <w:sz w:val="24"/>
          <w:szCs w:val="24"/>
          <w:lang w:val="en-US" w:eastAsia="en-US"/>
        </w:rPr>
        <w:t>URL</w:t>
      </w:r>
      <w:r w:rsidRPr="00481A97">
        <w:rPr>
          <w:rFonts w:eastAsia="Calibri"/>
          <w:sz w:val="24"/>
          <w:szCs w:val="24"/>
          <w:lang w:eastAsia="en-US"/>
        </w:rPr>
        <w:t>: https://constitution.garant.ru/act/</w:t>
      </w:r>
    </w:p>
    <w:p w14:paraId="04C8F6DB" w14:textId="77777777" w:rsidR="00481A97" w:rsidRPr="00481A97" w:rsidRDefault="00481A97" w:rsidP="00481A97">
      <w:pPr>
        <w:numPr>
          <w:ilvl w:val="3"/>
          <w:numId w:val="12"/>
        </w:numPr>
        <w:spacing w:after="200" w:line="276" w:lineRule="auto"/>
        <w:ind w:left="426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481A97">
        <w:rPr>
          <w:rFonts w:eastAsia="Calibri"/>
          <w:bCs/>
          <w:sz w:val="24"/>
          <w:szCs w:val="24"/>
          <w:lang w:eastAsia="en-US"/>
        </w:rPr>
        <w:t>Официальный интернет портал правовой информации: официальный сайт  - URL: http://pravo.gov.ru/</w:t>
      </w:r>
    </w:p>
    <w:p w14:paraId="2CB2EB34" w14:textId="77777777" w:rsidR="00481A97" w:rsidRPr="00E92226" w:rsidRDefault="00D912A2" w:rsidP="00481A97">
      <w:pPr>
        <w:numPr>
          <w:ilvl w:val="3"/>
          <w:numId w:val="12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4E67">
        <w:rPr>
          <w:rFonts w:eastAsia="Calibri"/>
          <w:sz w:val="24"/>
          <w:szCs w:val="24"/>
          <w:lang w:eastAsia="en-US"/>
        </w:rPr>
        <w:t>Социальный</w:t>
      </w:r>
      <w:r w:rsidR="00481A97" w:rsidRPr="00481A97">
        <w:rPr>
          <w:rFonts w:eastAsia="Calibri"/>
          <w:sz w:val="24"/>
          <w:szCs w:val="24"/>
          <w:lang w:eastAsia="en-US"/>
        </w:rPr>
        <w:t xml:space="preserve"> фонд Российской Федерации: официальный сайт. – </w:t>
      </w:r>
      <w:r w:rsidR="00481A97" w:rsidRPr="00481A97">
        <w:rPr>
          <w:rFonts w:eastAsia="Calibri"/>
          <w:sz w:val="24"/>
          <w:szCs w:val="24"/>
          <w:lang w:val="en-US" w:eastAsia="en-US"/>
        </w:rPr>
        <w:t>URL</w:t>
      </w:r>
      <w:r w:rsidR="00481A97" w:rsidRPr="00481A97">
        <w:rPr>
          <w:rFonts w:eastAsia="Calibri"/>
          <w:sz w:val="24"/>
          <w:szCs w:val="24"/>
          <w:lang w:eastAsia="en-US"/>
        </w:rPr>
        <w:t xml:space="preserve">: </w:t>
      </w:r>
      <w:r w:rsidR="00CD39E8">
        <w:rPr>
          <w:rFonts w:eastAsia="Calibri"/>
          <w:sz w:val="24"/>
          <w:szCs w:val="24"/>
          <w:lang w:eastAsia="en-US"/>
        </w:rPr>
        <w:t xml:space="preserve">  </w:t>
      </w:r>
      <w:hyperlink r:id="rId11" w:history="1">
        <w:r w:rsidR="00CD39E8" w:rsidRPr="00E92226">
          <w:rPr>
            <w:rStyle w:val="a9"/>
            <w:rFonts w:eastAsia="Calibri"/>
            <w:color w:val="auto"/>
            <w:sz w:val="24"/>
            <w:szCs w:val="24"/>
            <w:u w:val="none"/>
            <w:lang w:eastAsia="en-US"/>
          </w:rPr>
          <w:t>https://sfr.gov.ru//</w:t>
        </w:r>
      </w:hyperlink>
    </w:p>
    <w:p w14:paraId="66F5FF57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Президент </w:t>
      </w:r>
      <w:proofErr w:type="gramStart"/>
      <w:r w:rsidRPr="00481A97">
        <w:rPr>
          <w:rFonts w:eastAsia="Calibri"/>
          <w:sz w:val="24"/>
          <w:szCs w:val="24"/>
          <w:lang w:eastAsia="en-US"/>
        </w:rPr>
        <w:t>России.-</w:t>
      </w:r>
      <w:proofErr w:type="gramEnd"/>
      <w:r w:rsidRPr="00481A97">
        <w:rPr>
          <w:rFonts w:eastAsia="Calibri"/>
          <w:sz w:val="24"/>
          <w:szCs w:val="24"/>
          <w:lang w:eastAsia="en-US"/>
        </w:rPr>
        <w:t xml:space="preserve"> официальный сайт. – </w:t>
      </w:r>
      <w:r w:rsidRPr="00481A97">
        <w:rPr>
          <w:rFonts w:eastAsia="Calibri"/>
          <w:sz w:val="24"/>
          <w:szCs w:val="24"/>
          <w:lang w:val="en-US" w:eastAsia="en-US"/>
        </w:rPr>
        <w:t>URL</w:t>
      </w:r>
      <w:r w:rsidRPr="00481A97">
        <w:rPr>
          <w:rFonts w:eastAsia="Calibri"/>
          <w:sz w:val="24"/>
          <w:szCs w:val="24"/>
          <w:lang w:eastAsia="en-US"/>
        </w:rPr>
        <w:t>: http: //www.kremlin.ru/</w:t>
      </w:r>
    </w:p>
    <w:p w14:paraId="0651982B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481A97">
        <w:rPr>
          <w:rFonts w:eastAsia="Calibri"/>
          <w:sz w:val="24"/>
          <w:szCs w:val="24"/>
          <w:lang w:eastAsia="en-US"/>
        </w:rPr>
        <w:t xml:space="preserve">Федеральный Фонд обязательного медицинского страхования: официальный сайт. – </w:t>
      </w:r>
      <w:r w:rsidRPr="00481A97">
        <w:rPr>
          <w:rFonts w:eastAsia="Calibri"/>
          <w:sz w:val="24"/>
          <w:szCs w:val="24"/>
          <w:lang w:val="en-US" w:eastAsia="en-US"/>
        </w:rPr>
        <w:t>URL</w:t>
      </w:r>
      <w:r w:rsidRPr="00481A97">
        <w:rPr>
          <w:rFonts w:eastAsia="Calibri"/>
          <w:sz w:val="24"/>
          <w:szCs w:val="24"/>
          <w:lang w:eastAsia="en-US"/>
        </w:rPr>
        <w:t xml:space="preserve">: </w:t>
      </w:r>
      <w:hyperlink r:id="rId12" w:history="1">
        <w:r w:rsidRPr="00481A97">
          <w:rPr>
            <w:rFonts w:eastAsia="Calibri"/>
            <w:sz w:val="24"/>
            <w:szCs w:val="24"/>
            <w:lang w:eastAsia="en-US"/>
          </w:rPr>
          <w:t>http://www.ffoms.ru/portal/page/portal/top/index</w:t>
        </w:r>
      </w:hyperlink>
      <w:r w:rsidRPr="00481A97">
        <w:rPr>
          <w:rFonts w:eastAsia="Calibri"/>
          <w:sz w:val="24"/>
          <w:szCs w:val="24"/>
          <w:lang w:eastAsia="en-US"/>
        </w:rPr>
        <w:t xml:space="preserve"> </w:t>
      </w:r>
    </w:p>
    <w:p w14:paraId="03476678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b/>
          <w:sz w:val="24"/>
          <w:szCs w:val="24"/>
        </w:rPr>
      </w:pPr>
      <w:r w:rsidRPr="00481A97">
        <w:rPr>
          <w:rFonts w:eastAsia="Calibri"/>
          <w:sz w:val="24"/>
          <w:szCs w:val="24"/>
          <w:lang w:eastAsia="en-US"/>
        </w:rPr>
        <w:t xml:space="preserve">Федеральная служба государственной статистики: официальный сайт. – </w:t>
      </w:r>
      <w:r w:rsidRPr="00481A97">
        <w:rPr>
          <w:rFonts w:eastAsia="Calibri"/>
          <w:sz w:val="24"/>
          <w:szCs w:val="24"/>
          <w:lang w:val="en-US" w:eastAsia="en-US"/>
        </w:rPr>
        <w:t>URL</w:t>
      </w:r>
      <w:r w:rsidRPr="00481A97">
        <w:rPr>
          <w:rFonts w:eastAsia="Calibri"/>
          <w:sz w:val="24"/>
          <w:szCs w:val="24"/>
          <w:lang w:eastAsia="en-US"/>
        </w:rPr>
        <w:t xml:space="preserve">: </w:t>
      </w:r>
      <w:hyperlink r:id="rId13" w:history="1">
        <w:r w:rsidRPr="00481A97">
          <w:rPr>
            <w:rFonts w:eastAsia="Calibri"/>
            <w:sz w:val="24"/>
            <w:szCs w:val="24"/>
            <w:lang w:eastAsia="en-US"/>
          </w:rPr>
          <w:t>http://www.gks.ru/wps/wcm/connect/rosstat/rosstatsite/main/</w:t>
        </w:r>
      </w:hyperlink>
    </w:p>
    <w:p w14:paraId="6532A996" w14:textId="77777777" w:rsidR="00481A97" w:rsidRPr="00481A97" w:rsidRDefault="00481A97" w:rsidP="00481A97">
      <w:pPr>
        <w:numPr>
          <w:ilvl w:val="3"/>
          <w:numId w:val="12"/>
        </w:numPr>
        <w:tabs>
          <w:tab w:val="left" w:pos="284"/>
        </w:tabs>
        <w:spacing w:after="200" w:line="276" w:lineRule="auto"/>
        <w:ind w:left="426"/>
        <w:contextualSpacing/>
        <w:jc w:val="both"/>
        <w:rPr>
          <w:b/>
          <w:sz w:val="24"/>
          <w:szCs w:val="24"/>
        </w:rPr>
      </w:pPr>
      <w:r w:rsidRPr="00481A97">
        <w:rPr>
          <w:sz w:val="24"/>
          <w:szCs w:val="24"/>
        </w:rPr>
        <w:t xml:space="preserve">Федеральная служба по труду и занятости: официальный сайт. – </w:t>
      </w:r>
      <w:r w:rsidRPr="00481A97">
        <w:rPr>
          <w:sz w:val="24"/>
          <w:szCs w:val="24"/>
          <w:lang w:val="en-US"/>
        </w:rPr>
        <w:t>URL</w:t>
      </w:r>
      <w:r w:rsidRPr="00481A97">
        <w:rPr>
          <w:sz w:val="24"/>
          <w:szCs w:val="24"/>
        </w:rPr>
        <w:t xml:space="preserve">: </w:t>
      </w:r>
      <w:hyperlink r:id="rId14" w:history="1">
        <w:r w:rsidRPr="00481A97">
          <w:rPr>
            <w:sz w:val="24"/>
            <w:szCs w:val="24"/>
          </w:rPr>
          <w:t>http://www.rostrud.ru/</w:t>
        </w:r>
      </w:hyperlink>
    </w:p>
    <w:p w14:paraId="63A0CED6" w14:textId="77777777" w:rsidR="006B3A69" w:rsidRPr="00635EE9" w:rsidRDefault="006B3A69" w:rsidP="00492A2D">
      <w:pPr>
        <w:numPr>
          <w:ilvl w:val="0"/>
          <w:numId w:val="12"/>
        </w:numPr>
        <w:tabs>
          <w:tab w:val="left" w:pos="284"/>
        </w:tabs>
        <w:spacing w:after="200" w:line="276" w:lineRule="auto"/>
        <w:contextualSpacing/>
        <w:jc w:val="both"/>
        <w:rPr>
          <w:b/>
          <w:sz w:val="24"/>
          <w:szCs w:val="24"/>
        </w:rPr>
      </w:pPr>
      <w:r w:rsidRPr="00635EE9">
        <w:rPr>
          <w:b/>
          <w:sz w:val="24"/>
          <w:szCs w:val="24"/>
        </w:rPr>
        <w:br w:type="page"/>
      </w:r>
    </w:p>
    <w:p w14:paraId="2B2BD570" w14:textId="77777777" w:rsidR="0020642F" w:rsidRPr="00C67B5C" w:rsidRDefault="0020642F" w:rsidP="00574320">
      <w:pPr>
        <w:pStyle w:val="1"/>
        <w:rPr>
          <w:szCs w:val="24"/>
        </w:rPr>
      </w:pPr>
      <w:bookmarkStart w:id="40" w:name="_Toc63697385"/>
      <w:r w:rsidRPr="00C67B5C">
        <w:rPr>
          <w:szCs w:val="24"/>
        </w:rPr>
        <w:lastRenderedPageBreak/>
        <w:t>ПРИЛОЖЕНИЯ</w:t>
      </w:r>
      <w:bookmarkEnd w:id="40"/>
    </w:p>
    <w:p w14:paraId="4BA80087" w14:textId="77777777" w:rsidR="006B3A69" w:rsidRDefault="006B3A69" w:rsidP="006B3A69">
      <w:pPr>
        <w:jc w:val="right"/>
        <w:rPr>
          <w:bCs/>
          <w:sz w:val="24"/>
          <w:szCs w:val="24"/>
        </w:rPr>
      </w:pPr>
      <w:r w:rsidRPr="003B415C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</w:t>
      </w:r>
      <w:r w:rsidRPr="003B415C">
        <w:rPr>
          <w:bCs/>
          <w:sz w:val="24"/>
          <w:szCs w:val="24"/>
        </w:rPr>
        <w:t xml:space="preserve">1 </w:t>
      </w:r>
    </w:p>
    <w:p w14:paraId="072928E4" w14:textId="77777777" w:rsidR="006B3A69" w:rsidRPr="003B415C" w:rsidRDefault="006B3A69" w:rsidP="006B3A69">
      <w:pPr>
        <w:jc w:val="right"/>
        <w:rPr>
          <w:sz w:val="24"/>
          <w:szCs w:val="24"/>
        </w:rPr>
      </w:pPr>
    </w:p>
    <w:p w14:paraId="5112713E" w14:textId="77777777" w:rsidR="006B3A69" w:rsidRPr="003B415C" w:rsidRDefault="006B3A69" w:rsidP="006B3A69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26"/>
        <w:tblW w:w="0" w:type="auto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6B3A69" w:rsidRPr="00112CD8" w14:paraId="2745E8BB" w14:textId="77777777" w:rsidTr="00CE1F59">
        <w:trPr>
          <w:trHeight w:val="539"/>
        </w:trPr>
        <w:tc>
          <w:tcPr>
            <w:tcW w:w="9180" w:type="dxa"/>
            <w:tcBorders>
              <w:bottom w:val="thickThinSmallGap" w:sz="12" w:space="0" w:color="auto"/>
            </w:tcBorders>
            <w:shd w:val="clear" w:color="auto" w:fill="auto"/>
          </w:tcPr>
          <w:p w14:paraId="4B8F3D20" w14:textId="77777777" w:rsidR="006B3A69" w:rsidRPr="00112CD8" w:rsidRDefault="006B3A69" w:rsidP="00CE1F59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 w:rsidRPr="00112CD8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5128DA27" w14:textId="77777777" w:rsidR="006B3A69" w:rsidRPr="00112CD8" w:rsidRDefault="006B3A69" w:rsidP="00CE1F59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4"/>
                <w:szCs w:val="24"/>
              </w:rPr>
            </w:pPr>
            <w:r w:rsidRPr="00112CD8">
              <w:rPr>
                <w:b/>
                <w:sz w:val="24"/>
                <w:szCs w:val="24"/>
              </w:rPr>
              <w:t xml:space="preserve"> «ФИНАНСОВО-ЭКОНОМИЧЕСКИЙ КОЛЛЕДЖ»</w:t>
            </w:r>
          </w:p>
        </w:tc>
      </w:tr>
    </w:tbl>
    <w:p w14:paraId="3FFE0A40" w14:textId="77777777" w:rsidR="006B3A69" w:rsidRPr="00E73B20" w:rsidRDefault="006B3A69" w:rsidP="006B3A69">
      <w:pPr>
        <w:rPr>
          <w:sz w:val="24"/>
          <w:szCs w:val="24"/>
          <w:highlight w:val="yellow"/>
        </w:rPr>
      </w:pPr>
    </w:p>
    <w:p w14:paraId="0FDC1B8F" w14:textId="77777777" w:rsidR="006B3A69" w:rsidRPr="00112CD8" w:rsidRDefault="006B3A69" w:rsidP="006B3A69">
      <w:pPr>
        <w:pStyle w:val="ac"/>
        <w:jc w:val="center"/>
        <w:rPr>
          <w:b/>
          <w:sz w:val="32"/>
          <w:szCs w:val="16"/>
        </w:rPr>
      </w:pPr>
      <w:r w:rsidRPr="00112CD8">
        <w:rPr>
          <w:b/>
          <w:sz w:val="32"/>
          <w:szCs w:val="16"/>
        </w:rPr>
        <w:t>ОТЧЕТ ПО ПРАКТИКЕ</w:t>
      </w:r>
    </w:p>
    <w:p w14:paraId="0A19FC6B" w14:textId="77777777" w:rsidR="006B3A69" w:rsidRPr="00F87279" w:rsidRDefault="006B3A69" w:rsidP="006B3A69">
      <w:pPr>
        <w:jc w:val="center"/>
        <w:rPr>
          <w:sz w:val="16"/>
          <w:szCs w:val="1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6B3A69" w:rsidRPr="00112CD8" w14:paraId="5907F9F6" w14:textId="77777777" w:rsidTr="00CE1F59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21F54294" w14:textId="77777777" w:rsidR="006B3A69" w:rsidRPr="002114D1" w:rsidRDefault="006B3A69" w:rsidP="00CE1F59">
            <w:pPr>
              <w:jc w:val="center"/>
              <w:rPr>
                <w:b/>
                <w:sz w:val="28"/>
                <w:szCs w:val="16"/>
              </w:rPr>
            </w:pPr>
            <w:r w:rsidRPr="002114D1">
              <w:rPr>
                <w:b/>
                <w:sz w:val="28"/>
                <w:szCs w:val="16"/>
              </w:rPr>
              <w:t>Учебная практика</w:t>
            </w:r>
          </w:p>
        </w:tc>
      </w:tr>
      <w:tr w:rsidR="006B3A69" w:rsidRPr="00F87279" w14:paraId="6FE40DB9" w14:textId="77777777" w:rsidTr="00CE1F59">
        <w:tc>
          <w:tcPr>
            <w:tcW w:w="9540" w:type="dxa"/>
            <w:tcBorders>
              <w:top w:val="single" w:sz="4" w:space="0" w:color="auto"/>
            </w:tcBorders>
            <w:shd w:val="clear" w:color="auto" w:fill="auto"/>
          </w:tcPr>
          <w:p w14:paraId="220D362C" w14:textId="77777777" w:rsidR="006B3A69" w:rsidRPr="00F87279" w:rsidRDefault="006B3A69" w:rsidP="00CE1F59">
            <w:pPr>
              <w:jc w:val="center"/>
              <w:rPr>
                <w:sz w:val="16"/>
                <w:szCs w:val="16"/>
              </w:rPr>
            </w:pPr>
            <w:r w:rsidRPr="00F87279">
              <w:rPr>
                <w:sz w:val="16"/>
                <w:szCs w:val="16"/>
              </w:rPr>
              <w:t xml:space="preserve">указать вид практики (производственная преддипломная практика) </w:t>
            </w:r>
          </w:p>
        </w:tc>
      </w:tr>
    </w:tbl>
    <w:p w14:paraId="1AEF66F3" w14:textId="77777777" w:rsidR="006B3A69" w:rsidRPr="00F87279" w:rsidRDefault="006B3A69" w:rsidP="006B3A69">
      <w:pPr>
        <w:rPr>
          <w:vanish/>
          <w:sz w:val="16"/>
          <w:szCs w:val="16"/>
        </w:rPr>
      </w:pPr>
    </w:p>
    <w:tbl>
      <w:tblPr>
        <w:tblW w:w="9536" w:type="dxa"/>
        <w:tblInd w:w="-72" w:type="dxa"/>
        <w:tblLook w:val="01E0" w:firstRow="1" w:lastRow="1" w:firstColumn="1" w:lastColumn="1" w:noHBand="0" w:noVBand="0"/>
      </w:tblPr>
      <w:tblGrid>
        <w:gridCol w:w="9536"/>
      </w:tblGrid>
      <w:tr w:rsidR="006B3A69" w:rsidRPr="00112CD8" w14:paraId="44945CC9" w14:textId="77777777" w:rsidTr="00CE1F59">
        <w:tc>
          <w:tcPr>
            <w:tcW w:w="9536" w:type="dxa"/>
            <w:tcBorders>
              <w:bottom w:val="single" w:sz="4" w:space="0" w:color="auto"/>
            </w:tcBorders>
          </w:tcPr>
          <w:p w14:paraId="6D4D2BC0" w14:textId="77777777" w:rsidR="006B3A69" w:rsidRPr="002114D1" w:rsidRDefault="006B3A69" w:rsidP="00CE1F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114D1">
              <w:rPr>
                <w:b/>
                <w:color w:val="000000"/>
                <w:sz w:val="24"/>
                <w:szCs w:val="24"/>
              </w:rPr>
              <w:t xml:space="preserve">ПМ. 01 «Обеспечение реализации прав граждан в сфере пенсионного </w:t>
            </w:r>
            <w:r w:rsidR="002114D1">
              <w:rPr>
                <w:b/>
                <w:color w:val="000000"/>
                <w:sz w:val="24"/>
                <w:szCs w:val="24"/>
              </w:rPr>
              <w:br/>
            </w:r>
            <w:r w:rsidRPr="002114D1">
              <w:rPr>
                <w:b/>
                <w:color w:val="000000"/>
                <w:sz w:val="24"/>
                <w:szCs w:val="24"/>
              </w:rPr>
              <w:t>обеспечения и социальной защиты»</w:t>
            </w:r>
          </w:p>
        </w:tc>
      </w:tr>
      <w:tr w:rsidR="006B3A69" w:rsidRPr="00112CD8" w14:paraId="361C820C" w14:textId="77777777" w:rsidTr="00CE1F59">
        <w:tc>
          <w:tcPr>
            <w:tcW w:w="9536" w:type="dxa"/>
            <w:tcBorders>
              <w:bottom w:val="single" w:sz="4" w:space="0" w:color="auto"/>
            </w:tcBorders>
          </w:tcPr>
          <w:p w14:paraId="0AB86490" w14:textId="77777777" w:rsidR="006B3A69" w:rsidRPr="00F87279" w:rsidRDefault="006B3A69" w:rsidP="00CE1F59">
            <w:pPr>
              <w:jc w:val="center"/>
              <w:rPr>
                <w:sz w:val="16"/>
                <w:szCs w:val="16"/>
              </w:rPr>
            </w:pPr>
            <w:r w:rsidRPr="00D91507">
              <w:rPr>
                <w:color w:val="000000"/>
                <w:sz w:val="16"/>
                <w:szCs w:val="16"/>
              </w:rPr>
              <w:t>индекс и наименование профессионального модуля</w:t>
            </w:r>
          </w:p>
          <w:p w14:paraId="5EF69E1C" w14:textId="77777777" w:rsidR="006B3A69" w:rsidRPr="00112CD8" w:rsidRDefault="006B3A69" w:rsidP="00CE1F59">
            <w:pPr>
              <w:jc w:val="center"/>
              <w:rPr>
                <w:b/>
                <w:color w:val="000000"/>
                <w:sz w:val="28"/>
                <w:szCs w:val="16"/>
              </w:rPr>
            </w:pPr>
          </w:p>
        </w:tc>
      </w:tr>
      <w:tr w:rsidR="006B3A69" w:rsidRPr="00F87279" w14:paraId="7C11D91F" w14:textId="77777777" w:rsidTr="00CE1F59">
        <w:tc>
          <w:tcPr>
            <w:tcW w:w="9536" w:type="dxa"/>
            <w:tcBorders>
              <w:bottom w:val="single" w:sz="4" w:space="0" w:color="auto"/>
            </w:tcBorders>
          </w:tcPr>
          <w:p w14:paraId="7EB5D315" w14:textId="77777777" w:rsidR="006B3A69" w:rsidRDefault="006B3A69" w:rsidP="00CE1F5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206FCCD5" w14:textId="77777777" w:rsidR="006B3A69" w:rsidRPr="00070E85" w:rsidRDefault="00070E85" w:rsidP="00070E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70E85">
              <w:rPr>
                <w:sz w:val="24"/>
                <w:szCs w:val="24"/>
              </w:rPr>
              <w:t>ЧПОУ «ФИНАНСОВО-ЭКОНОМИЧЕСКИЙ КОЛЛЕДЖ»</w:t>
            </w:r>
          </w:p>
        </w:tc>
      </w:tr>
      <w:tr w:rsidR="006B3A69" w:rsidRPr="00F87279" w14:paraId="303CAD59" w14:textId="77777777" w:rsidTr="00CE1F59">
        <w:tc>
          <w:tcPr>
            <w:tcW w:w="9536" w:type="dxa"/>
            <w:tcBorders>
              <w:top w:val="single" w:sz="4" w:space="0" w:color="auto"/>
              <w:bottom w:val="single" w:sz="4" w:space="0" w:color="auto"/>
            </w:tcBorders>
          </w:tcPr>
          <w:p w14:paraId="53C380FB" w14:textId="77777777" w:rsidR="006B3A69" w:rsidRPr="00F87279" w:rsidRDefault="006B3A69" w:rsidP="00CE1F59">
            <w:pPr>
              <w:jc w:val="center"/>
              <w:rPr>
                <w:sz w:val="16"/>
                <w:szCs w:val="16"/>
              </w:rPr>
            </w:pPr>
            <w:r w:rsidRPr="00F87279">
              <w:rPr>
                <w:sz w:val="16"/>
                <w:szCs w:val="16"/>
              </w:rPr>
              <w:t>(место прохождения практики: наи</w:t>
            </w:r>
            <w:r w:rsidR="00070E85">
              <w:rPr>
                <w:sz w:val="16"/>
                <w:szCs w:val="16"/>
              </w:rPr>
              <w:t xml:space="preserve">менование юридического </w:t>
            </w:r>
            <w:proofErr w:type="gramStart"/>
            <w:r w:rsidR="00070E85">
              <w:rPr>
                <w:sz w:val="16"/>
                <w:szCs w:val="16"/>
              </w:rPr>
              <w:t xml:space="preserve">лица </w:t>
            </w:r>
            <w:r w:rsidRPr="00F87279">
              <w:rPr>
                <w:sz w:val="16"/>
                <w:szCs w:val="16"/>
              </w:rPr>
              <w:t>)</w:t>
            </w:r>
            <w:proofErr w:type="gramEnd"/>
          </w:p>
          <w:p w14:paraId="0E380DCE" w14:textId="77777777" w:rsidR="006B3A69" w:rsidRPr="00F87279" w:rsidRDefault="006B3A69" w:rsidP="00CE1F59">
            <w:pPr>
              <w:rPr>
                <w:b/>
                <w:color w:val="000000"/>
                <w:sz w:val="16"/>
                <w:szCs w:val="16"/>
              </w:rPr>
            </w:pPr>
          </w:p>
          <w:p w14:paraId="17764B8A" w14:textId="77777777" w:rsidR="006B3A69" w:rsidRPr="00F87279" w:rsidRDefault="006B3A69" w:rsidP="00CE1F5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6B3A69" w:rsidRPr="00F87279" w14:paraId="132824C6" w14:textId="77777777" w:rsidTr="00CE1F59">
        <w:tc>
          <w:tcPr>
            <w:tcW w:w="9536" w:type="dxa"/>
            <w:tcBorders>
              <w:top w:val="single" w:sz="4" w:space="0" w:color="auto"/>
            </w:tcBorders>
          </w:tcPr>
          <w:p w14:paraId="22D2FC5C" w14:textId="77777777" w:rsidR="006B3A69" w:rsidRPr="00F87279" w:rsidRDefault="006B3A69" w:rsidP="00CE1F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87279">
              <w:rPr>
                <w:sz w:val="16"/>
                <w:szCs w:val="16"/>
              </w:rPr>
              <w:t>(период прохождения практики)</w:t>
            </w:r>
          </w:p>
        </w:tc>
      </w:tr>
    </w:tbl>
    <w:p w14:paraId="0617811F" w14:textId="77777777" w:rsidR="006B3A69" w:rsidRDefault="006B3A69" w:rsidP="006B3A69">
      <w:pPr>
        <w:jc w:val="center"/>
        <w:rPr>
          <w:sz w:val="16"/>
          <w:szCs w:val="16"/>
        </w:rPr>
      </w:pPr>
    </w:p>
    <w:p w14:paraId="4EC136C9" w14:textId="77777777" w:rsidR="006B3A69" w:rsidRDefault="006B3A69" w:rsidP="006B3A69">
      <w:pPr>
        <w:jc w:val="center"/>
        <w:rPr>
          <w:sz w:val="16"/>
          <w:szCs w:val="16"/>
        </w:rPr>
      </w:pPr>
    </w:p>
    <w:p w14:paraId="655FA385" w14:textId="77777777" w:rsidR="006B3A69" w:rsidRDefault="006B3A69" w:rsidP="006B3A69">
      <w:pPr>
        <w:jc w:val="center"/>
        <w:rPr>
          <w:sz w:val="16"/>
          <w:szCs w:val="16"/>
        </w:rPr>
      </w:pPr>
    </w:p>
    <w:p w14:paraId="211111BD" w14:textId="77777777" w:rsidR="006B3A69" w:rsidRPr="00F87279" w:rsidRDefault="006B3A69" w:rsidP="006B3A69">
      <w:pPr>
        <w:jc w:val="center"/>
        <w:rPr>
          <w:sz w:val="16"/>
          <w:szCs w:val="16"/>
        </w:rPr>
      </w:pPr>
    </w:p>
    <w:tbl>
      <w:tblPr>
        <w:tblW w:w="7556" w:type="dxa"/>
        <w:tblInd w:w="1908" w:type="dxa"/>
        <w:tblLook w:val="01E0" w:firstRow="1" w:lastRow="1" w:firstColumn="1" w:lastColumn="1" w:noHBand="0" w:noVBand="0"/>
      </w:tblPr>
      <w:tblGrid>
        <w:gridCol w:w="1980"/>
        <w:gridCol w:w="30"/>
        <w:gridCol w:w="5546"/>
      </w:tblGrid>
      <w:tr w:rsidR="006B3A69" w:rsidRPr="00112CD8" w14:paraId="22BF29AB" w14:textId="77777777" w:rsidTr="00CE1F59">
        <w:tc>
          <w:tcPr>
            <w:tcW w:w="2010" w:type="dxa"/>
            <w:gridSpan w:val="2"/>
          </w:tcPr>
          <w:p w14:paraId="26E25322" w14:textId="77777777" w:rsidR="006B3A69" w:rsidRPr="00112CD8" w:rsidRDefault="006B3A69" w:rsidP="00CE1F59">
            <w:pPr>
              <w:rPr>
                <w:b/>
                <w:color w:val="000000"/>
                <w:sz w:val="24"/>
                <w:szCs w:val="16"/>
              </w:rPr>
            </w:pPr>
            <w:r w:rsidRPr="00112CD8">
              <w:rPr>
                <w:color w:val="000000"/>
                <w:sz w:val="24"/>
                <w:szCs w:val="16"/>
              </w:rPr>
              <w:t>Студента (</w:t>
            </w:r>
            <w:proofErr w:type="spellStart"/>
            <w:r w:rsidRPr="00112CD8">
              <w:rPr>
                <w:color w:val="000000"/>
                <w:sz w:val="24"/>
                <w:szCs w:val="16"/>
              </w:rPr>
              <w:t>ки</w:t>
            </w:r>
            <w:proofErr w:type="spellEnd"/>
            <w:r w:rsidRPr="00112CD8">
              <w:rPr>
                <w:color w:val="000000"/>
                <w:sz w:val="24"/>
                <w:szCs w:val="16"/>
              </w:rPr>
              <w:t>)</w:t>
            </w:r>
          </w:p>
        </w:tc>
        <w:tc>
          <w:tcPr>
            <w:tcW w:w="5546" w:type="dxa"/>
            <w:tcBorders>
              <w:bottom w:val="single" w:sz="4" w:space="0" w:color="auto"/>
            </w:tcBorders>
          </w:tcPr>
          <w:p w14:paraId="539C002A" w14:textId="77777777" w:rsidR="006B3A69" w:rsidRPr="00112CD8" w:rsidRDefault="006B3A69" w:rsidP="00CE1F59">
            <w:pPr>
              <w:rPr>
                <w:color w:val="000000"/>
                <w:szCs w:val="16"/>
              </w:rPr>
            </w:pPr>
          </w:p>
        </w:tc>
      </w:tr>
      <w:tr w:rsidR="006B3A69" w:rsidRPr="00112CD8" w14:paraId="37EB9A71" w14:textId="77777777" w:rsidTr="00CE1F59">
        <w:tc>
          <w:tcPr>
            <w:tcW w:w="2010" w:type="dxa"/>
            <w:gridSpan w:val="2"/>
          </w:tcPr>
          <w:p w14:paraId="1AAE59DE" w14:textId="77777777" w:rsidR="006B3A69" w:rsidRPr="00112CD8" w:rsidRDefault="006B3A69" w:rsidP="00CE1F59">
            <w:pPr>
              <w:rPr>
                <w:color w:val="000000"/>
                <w:sz w:val="24"/>
                <w:szCs w:val="16"/>
              </w:rPr>
            </w:pPr>
          </w:p>
          <w:p w14:paraId="2DBA5DD6" w14:textId="77777777" w:rsidR="006B3A69" w:rsidRPr="00112CD8" w:rsidRDefault="006B3A69" w:rsidP="00CE1F59">
            <w:pPr>
              <w:rPr>
                <w:color w:val="000000"/>
                <w:sz w:val="24"/>
                <w:szCs w:val="16"/>
              </w:rPr>
            </w:pPr>
            <w:r w:rsidRPr="00112CD8">
              <w:rPr>
                <w:color w:val="000000"/>
                <w:sz w:val="24"/>
                <w:szCs w:val="16"/>
              </w:rPr>
              <w:t>группы</w:t>
            </w:r>
          </w:p>
        </w:tc>
        <w:tc>
          <w:tcPr>
            <w:tcW w:w="5546" w:type="dxa"/>
            <w:tcBorders>
              <w:bottom w:val="single" w:sz="4" w:space="0" w:color="auto"/>
            </w:tcBorders>
          </w:tcPr>
          <w:p w14:paraId="61AE9975" w14:textId="77777777" w:rsidR="006B3A69" w:rsidRPr="00112CD8" w:rsidRDefault="006B3A69" w:rsidP="00CE1F59">
            <w:pPr>
              <w:jc w:val="center"/>
              <w:rPr>
                <w:szCs w:val="16"/>
              </w:rPr>
            </w:pPr>
            <w:r w:rsidRPr="00112CD8">
              <w:rPr>
                <w:szCs w:val="16"/>
              </w:rPr>
              <w:t>(ф.и.о. полностью в родительном падеже)</w:t>
            </w:r>
          </w:p>
          <w:p w14:paraId="0241F89F" w14:textId="77777777" w:rsidR="006B3A69" w:rsidRPr="00112CD8" w:rsidRDefault="006B3A69" w:rsidP="00CE1F59">
            <w:pPr>
              <w:rPr>
                <w:color w:val="000000"/>
                <w:szCs w:val="16"/>
              </w:rPr>
            </w:pPr>
          </w:p>
        </w:tc>
      </w:tr>
      <w:tr w:rsidR="006B3A69" w:rsidRPr="00112CD8" w14:paraId="691DFF50" w14:textId="77777777" w:rsidTr="00CE1F59">
        <w:trPr>
          <w:trHeight w:val="471"/>
        </w:trPr>
        <w:tc>
          <w:tcPr>
            <w:tcW w:w="2010" w:type="dxa"/>
            <w:gridSpan w:val="2"/>
          </w:tcPr>
          <w:p w14:paraId="6490C11C" w14:textId="77777777" w:rsidR="006B3A69" w:rsidRPr="00112CD8" w:rsidRDefault="006B3A69" w:rsidP="00CE1F59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5546" w:type="dxa"/>
            <w:tcBorders>
              <w:top w:val="single" w:sz="4" w:space="0" w:color="auto"/>
            </w:tcBorders>
          </w:tcPr>
          <w:p w14:paraId="204D3AC5" w14:textId="77777777" w:rsidR="006B3A69" w:rsidRPr="00112CD8" w:rsidRDefault="006B3A69" w:rsidP="00CE1F59">
            <w:pPr>
              <w:jc w:val="center"/>
              <w:rPr>
                <w:szCs w:val="16"/>
              </w:rPr>
            </w:pPr>
            <w:r w:rsidRPr="00112CD8">
              <w:rPr>
                <w:color w:val="000000"/>
                <w:szCs w:val="16"/>
              </w:rPr>
              <w:t>(номер группы)</w:t>
            </w:r>
            <w:r w:rsidRPr="00112CD8">
              <w:rPr>
                <w:szCs w:val="16"/>
              </w:rPr>
              <w:t xml:space="preserve"> </w:t>
            </w:r>
          </w:p>
          <w:p w14:paraId="4DD46B1C" w14:textId="77777777" w:rsidR="006B3A69" w:rsidRPr="00112CD8" w:rsidRDefault="006B3A69" w:rsidP="00CE1F59">
            <w:pPr>
              <w:rPr>
                <w:color w:val="000000"/>
                <w:szCs w:val="16"/>
              </w:rPr>
            </w:pPr>
            <w:r w:rsidRPr="00112CD8">
              <w:rPr>
                <w:szCs w:val="16"/>
              </w:rPr>
              <w:t>«____»__________________20__ г.</w:t>
            </w:r>
          </w:p>
        </w:tc>
      </w:tr>
      <w:tr w:rsidR="006B3A69" w:rsidRPr="00112CD8" w14:paraId="27026FD1" w14:textId="77777777" w:rsidTr="00CE1F59">
        <w:tc>
          <w:tcPr>
            <w:tcW w:w="2010" w:type="dxa"/>
            <w:gridSpan w:val="2"/>
          </w:tcPr>
          <w:p w14:paraId="3ED8A0B7" w14:textId="77777777" w:rsidR="006B3A69" w:rsidRPr="00112CD8" w:rsidRDefault="006B3A69" w:rsidP="00CE1F59">
            <w:pPr>
              <w:rPr>
                <w:color w:val="000000"/>
                <w:sz w:val="24"/>
                <w:szCs w:val="16"/>
              </w:rPr>
            </w:pPr>
          </w:p>
          <w:p w14:paraId="179A619A" w14:textId="77777777" w:rsidR="006B3A69" w:rsidRPr="00112CD8" w:rsidRDefault="006B3A69" w:rsidP="00CE1F59">
            <w:pPr>
              <w:rPr>
                <w:color w:val="000000"/>
                <w:sz w:val="24"/>
                <w:szCs w:val="16"/>
              </w:rPr>
            </w:pPr>
          </w:p>
          <w:p w14:paraId="189F119C" w14:textId="77777777" w:rsidR="006B3A69" w:rsidRPr="00112CD8" w:rsidRDefault="006B3A69" w:rsidP="00CE1F59">
            <w:pPr>
              <w:rPr>
                <w:b/>
                <w:color w:val="000000"/>
                <w:sz w:val="24"/>
                <w:szCs w:val="16"/>
              </w:rPr>
            </w:pPr>
            <w:r w:rsidRPr="00112CD8">
              <w:rPr>
                <w:color w:val="000000"/>
                <w:sz w:val="24"/>
                <w:szCs w:val="16"/>
              </w:rPr>
              <w:t xml:space="preserve">Руководитель </w:t>
            </w:r>
          </w:p>
        </w:tc>
        <w:tc>
          <w:tcPr>
            <w:tcW w:w="5546" w:type="dxa"/>
            <w:tcBorders>
              <w:bottom w:val="single" w:sz="4" w:space="0" w:color="auto"/>
            </w:tcBorders>
          </w:tcPr>
          <w:p w14:paraId="29735E26" w14:textId="77777777" w:rsidR="006B3A69" w:rsidRPr="00112CD8" w:rsidRDefault="006B3A69" w:rsidP="00CE1F59">
            <w:pPr>
              <w:rPr>
                <w:b/>
                <w:color w:val="000000"/>
                <w:szCs w:val="16"/>
              </w:rPr>
            </w:pPr>
          </w:p>
          <w:p w14:paraId="49EF8E6D" w14:textId="77777777" w:rsidR="006B3A69" w:rsidRPr="00112CD8" w:rsidRDefault="006B3A69" w:rsidP="00CE1F59">
            <w:pPr>
              <w:rPr>
                <w:b/>
                <w:color w:val="000000"/>
                <w:szCs w:val="16"/>
              </w:rPr>
            </w:pPr>
          </w:p>
          <w:p w14:paraId="0637D566" w14:textId="77777777" w:rsidR="006B3A69" w:rsidRPr="00112CD8" w:rsidRDefault="006B3A69" w:rsidP="00CE1F59">
            <w:pPr>
              <w:rPr>
                <w:b/>
                <w:color w:val="000000"/>
                <w:szCs w:val="16"/>
              </w:rPr>
            </w:pPr>
          </w:p>
        </w:tc>
      </w:tr>
      <w:tr w:rsidR="006B3A69" w:rsidRPr="00112CD8" w14:paraId="7331A8C3" w14:textId="77777777" w:rsidTr="00CE1F59">
        <w:tc>
          <w:tcPr>
            <w:tcW w:w="2010" w:type="dxa"/>
            <w:gridSpan w:val="2"/>
          </w:tcPr>
          <w:p w14:paraId="23885C86" w14:textId="77777777" w:rsidR="006B3A69" w:rsidRPr="00112CD8" w:rsidRDefault="006B3A69" w:rsidP="00CE1F59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5546" w:type="dxa"/>
            <w:tcBorders>
              <w:top w:val="single" w:sz="4" w:space="0" w:color="auto"/>
            </w:tcBorders>
          </w:tcPr>
          <w:p w14:paraId="415251FA" w14:textId="77777777" w:rsidR="006B3A69" w:rsidRPr="00112CD8" w:rsidRDefault="006B3A69" w:rsidP="00CE1F59">
            <w:pPr>
              <w:jc w:val="center"/>
              <w:rPr>
                <w:szCs w:val="16"/>
              </w:rPr>
            </w:pPr>
            <w:r w:rsidRPr="00112CD8">
              <w:rPr>
                <w:szCs w:val="16"/>
              </w:rPr>
              <w:t>(ф.и.о. полностью)</w:t>
            </w:r>
          </w:p>
          <w:p w14:paraId="0E1FC0BC" w14:textId="77777777" w:rsidR="006B3A69" w:rsidRPr="00112CD8" w:rsidRDefault="006B3A69" w:rsidP="00CE1F59">
            <w:pPr>
              <w:rPr>
                <w:b/>
                <w:color w:val="000000"/>
                <w:szCs w:val="16"/>
              </w:rPr>
            </w:pPr>
            <w:r w:rsidRPr="00112CD8">
              <w:rPr>
                <w:szCs w:val="16"/>
              </w:rPr>
              <w:t>«____»__________________20__ г.</w:t>
            </w:r>
          </w:p>
        </w:tc>
      </w:tr>
      <w:tr w:rsidR="006B3A69" w:rsidRPr="00112CD8" w14:paraId="48BE447D" w14:textId="77777777" w:rsidTr="00CE1F59">
        <w:tc>
          <w:tcPr>
            <w:tcW w:w="1980" w:type="dxa"/>
          </w:tcPr>
          <w:p w14:paraId="53243115" w14:textId="77777777" w:rsidR="006B3A69" w:rsidRPr="00112CD8" w:rsidRDefault="006B3A69" w:rsidP="00CE1F59">
            <w:pPr>
              <w:rPr>
                <w:sz w:val="24"/>
                <w:szCs w:val="16"/>
              </w:rPr>
            </w:pPr>
          </w:p>
          <w:p w14:paraId="2E7BD05E" w14:textId="77777777" w:rsidR="006B3A69" w:rsidRPr="00112CD8" w:rsidRDefault="006B3A69" w:rsidP="00CE1F59">
            <w:pPr>
              <w:rPr>
                <w:b/>
                <w:color w:val="000000"/>
                <w:sz w:val="24"/>
                <w:szCs w:val="16"/>
              </w:rPr>
            </w:pPr>
            <w:r w:rsidRPr="00112CD8">
              <w:rPr>
                <w:sz w:val="24"/>
                <w:szCs w:val="16"/>
              </w:rPr>
              <w:t>Оценка</w:t>
            </w:r>
          </w:p>
        </w:tc>
        <w:tc>
          <w:tcPr>
            <w:tcW w:w="5576" w:type="dxa"/>
            <w:gridSpan w:val="2"/>
            <w:tcBorders>
              <w:bottom w:val="single" w:sz="4" w:space="0" w:color="auto"/>
            </w:tcBorders>
          </w:tcPr>
          <w:p w14:paraId="5EF5628A" w14:textId="77777777" w:rsidR="006B3A69" w:rsidRPr="00112CD8" w:rsidRDefault="006B3A69" w:rsidP="00CE1F59">
            <w:pPr>
              <w:rPr>
                <w:color w:val="000000"/>
                <w:szCs w:val="16"/>
              </w:rPr>
            </w:pPr>
          </w:p>
          <w:p w14:paraId="06D23169" w14:textId="77777777" w:rsidR="006B3A69" w:rsidRPr="00112CD8" w:rsidRDefault="006B3A69" w:rsidP="00CE1F59">
            <w:pPr>
              <w:rPr>
                <w:color w:val="000000"/>
                <w:szCs w:val="16"/>
              </w:rPr>
            </w:pPr>
          </w:p>
        </w:tc>
      </w:tr>
      <w:tr w:rsidR="006B3A69" w:rsidRPr="00112CD8" w14:paraId="11601B54" w14:textId="77777777" w:rsidTr="00CE1F59">
        <w:tc>
          <w:tcPr>
            <w:tcW w:w="1980" w:type="dxa"/>
          </w:tcPr>
          <w:p w14:paraId="465643DB" w14:textId="77777777" w:rsidR="006B3A69" w:rsidRPr="00112CD8" w:rsidRDefault="006B3A69" w:rsidP="00CE1F59">
            <w:pPr>
              <w:rPr>
                <w:szCs w:val="16"/>
              </w:rPr>
            </w:pPr>
          </w:p>
        </w:tc>
        <w:tc>
          <w:tcPr>
            <w:tcW w:w="55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75F73B" w14:textId="77777777" w:rsidR="006B3A69" w:rsidRPr="00112CD8" w:rsidRDefault="006B3A69" w:rsidP="00CE1F59">
            <w:pPr>
              <w:rPr>
                <w:color w:val="000000"/>
                <w:szCs w:val="16"/>
              </w:rPr>
            </w:pPr>
          </w:p>
          <w:p w14:paraId="269A87FF" w14:textId="77777777" w:rsidR="006B3A69" w:rsidRPr="00112CD8" w:rsidRDefault="006B3A69" w:rsidP="00CE1F59">
            <w:pPr>
              <w:rPr>
                <w:color w:val="000000"/>
                <w:szCs w:val="16"/>
              </w:rPr>
            </w:pPr>
          </w:p>
        </w:tc>
      </w:tr>
      <w:tr w:rsidR="006B3A69" w:rsidRPr="00112CD8" w14:paraId="09D724B7" w14:textId="77777777" w:rsidTr="00CE1F59">
        <w:tc>
          <w:tcPr>
            <w:tcW w:w="1980" w:type="dxa"/>
          </w:tcPr>
          <w:p w14:paraId="2F052941" w14:textId="77777777" w:rsidR="006B3A69" w:rsidRPr="00112CD8" w:rsidRDefault="006B3A69" w:rsidP="00CE1F59">
            <w:pPr>
              <w:rPr>
                <w:szCs w:val="16"/>
              </w:rPr>
            </w:pPr>
          </w:p>
        </w:tc>
        <w:tc>
          <w:tcPr>
            <w:tcW w:w="5576" w:type="dxa"/>
            <w:gridSpan w:val="2"/>
            <w:tcBorders>
              <w:top w:val="single" w:sz="4" w:space="0" w:color="auto"/>
            </w:tcBorders>
          </w:tcPr>
          <w:p w14:paraId="740C5DE1" w14:textId="77777777" w:rsidR="006B3A69" w:rsidRPr="00112CD8" w:rsidRDefault="006B3A69" w:rsidP="00CE1F59">
            <w:pPr>
              <w:jc w:val="center"/>
              <w:rPr>
                <w:szCs w:val="16"/>
              </w:rPr>
            </w:pPr>
            <w:r w:rsidRPr="00112CD8">
              <w:rPr>
                <w:szCs w:val="16"/>
              </w:rPr>
              <w:t>(подпись руководителя (без расшифровки))</w:t>
            </w:r>
          </w:p>
          <w:p w14:paraId="197A7495" w14:textId="77777777" w:rsidR="006B3A69" w:rsidRPr="00112CD8" w:rsidRDefault="006B3A69" w:rsidP="00CE1F59">
            <w:pPr>
              <w:rPr>
                <w:color w:val="000000"/>
                <w:szCs w:val="16"/>
              </w:rPr>
            </w:pPr>
          </w:p>
        </w:tc>
      </w:tr>
    </w:tbl>
    <w:p w14:paraId="1DA836E1" w14:textId="77777777" w:rsidR="006B3A69" w:rsidRPr="00F87279" w:rsidRDefault="006B3A69" w:rsidP="006B3A69">
      <w:pPr>
        <w:jc w:val="center"/>
        <w:rPr>
          <w:sz w:val="16"/>
          <w:szCs w:val="16"/>
        </w:rPr>
      </w:pPr>
    </w:p>
    <w:p w14:paraId="594E2AA1" w14:textId="77777777" w:rsidR="006B3A69" w:rsidRDefault="006B3A69" w:rsidP="006B3A69">
      <w:pPr>
        <w:rPr>
          <w:b/>
          <w:i/>
          <w:sz w:val="6"/>
          <w:szCs w:val="6"/>
        </w:rPr>
      </w:pPr>
    </w:p>
    <w:p w14:paraId="26C65AFA" w14:textId="77777777" w:rsidR="006B3A69" w:rsidRDefault="006B3A69" w:rsidP="006B3A69">
      <w:pPr>
        <w:pStyle w:val="ac"/>
        <w:jc w:val="center"/>
        <w:rPr>
          <w:sz w:val="16"/>
          <w:szCs w:val="16"/>
        </w:rPr>
      </w:pPr>
    </w:p>
    <w:p w14:paraId="229CDF4C" w14:textId="77777777" w:rsidR="00070E85" w:rsidRDefault="00070E85" w:rsidP="006B3A69">
      <w:pPr>
        <w:pStyle w:val="ac"/>
        <w:jc w:val="center"/>
        <w:rPr>
          <w:sz w:val="16"/>
          <w:szCs w:val="16"/>
        </w:rPr>
      </w:pPr>
    </w:p>
    <w:p w14:paraId="772F1C1B" w14:textId="77777777" w:rsidR="00070E85" w:rsidRDefault="00070E85" w:rsidP="006B3A69">
      <w:pPr>
        <w:pStyle w:val="ac"/>
        <w:jc w:val="center"/>
        <w:rPr>
          <w:sz w:val="16"/>
          <w:szCs w:val="16"/>
        </w:rPr>
      </w:pPr>
    </w:p>
    <w:p w14:paraId="65562C2C" w14:textId="77777777" w:rsidR="00070E85" w:rsidRDefault="00070E85" w:rsidP="006B3A69">
      <w:pPr>
        <w:pStyle w:val="ac"/>
        <w:jc w:val="center"/>
        <w:rPr>
          <w:sz w:val="16"/>
          <w:szCs w:val="16"/>
        </w:rPr>
      </w:pPr>
    </w:p>
    <w:p w14:paraId="35E97145" w14:textId="77777777" w:rsidR="00070E85" w:rsidRDefault="00070E85" w:rsidP="006B3A69">
      <w:pPr>
        <w:pStyle w:val="ac"/>
        <w:jc w:val="center"/>
        <w:rPr>
          <w:sz w:val="16"/>
          <w:szCs w:val="16"/>
        </w:rPr>
      </w:pPr>
    </w:p>
    <w:p w14:paraId="57AB4360" w14:textId="77777777" w:rsidR="00070E85" w:rsidRDefault="00070E85" w:rsidP="006B3A69">
      <w:pPr>
        <w:pStyle w:val="ac"/>
        <w:jc w:val="center"/>
        <w:rPr>
          <w:sz w:val="16"/>
          <w:szCs w:val="16"/>
        </w:rPr>
      </w:pPr>
    </w:p>
    <w:p w14:paraId="60449583" w14:textId="77777777" w:rsidR="00070E85" w:rsidRDefault="00070E85" w:rsidP="006B3A69">
      <w:pPr>
        <w:pStyle w:val="ac"/>
        <w:jc w:val="center"/>
        <w:rPr>
          <w:sz w:val="16"/>
          <w:szCs w:val="16"/>
        </w:rPr>
      </w:pPr>
    </w:p>
    <w:p w14:paraId="4228A20C" w14:textId="77777777" w:rsidR="00070E85" w:rsidRDefault="00070E85" w:rsidP="006B3A69">
      <w:pPr>
        <w:pStyle w:val="ac"/>
        <w:jc w:val="center"/>
        <w:rPr>
          <w:sz w:val="16"/>
          <w:szCs w:val="16"/>
        </w:rPr>
      </w:pPr>
    </w:p>
    <w:p w14:paraId="2BDD8FEF" w14:textId="77777777" w:rsidR="00070E85" w:rsidRDefault="00070E85" w:rsidP="006B3A69">
      <w:pPr>
        <w:pStyle w:val="ac"/>
        <w:jc w:val="center"/>
        <w:rPr>
          <w:sz w:val="16"/>
          <w:szCs w:val="16"/>
        </w:rPr>
      </w:pPr>
    </w:p>
    <w:p w14:paraId="6DE79B0A" w14:textId="77777777" w:rsidR="00070E85" w:rsidRDefault="00070E85" w:rsidP="006B3A69">
      <w:pPr>
        <w:pStyle w:val="ac"/>
        <w:jc w:val="center"/>
        <w:rPr>
          <w:sz w:val="16"/>
          <w:szCs w:val="16"/>
        </w:rPr>
      </w:pPr>
    </w:p>
    <w:p w14:paraId="6933B8F4" w14:textId="77777777" w:rsidR="00070E85" w:rsidRDefault="00070E85" w:rsidP="006B3A69">
      <w:pPr>
        <w:pStyle w:val="ac"/>
        <w:jc w:val="center"/>
        <w:rPr>
          <w:sz w:val="16"/>
          <w:szCs w:val="16"/>
        </w:rPr>
      </w:pPr>
    </w:p>
    <w:p w14:paraId="004B5F42" w14:textId="77777777" w:rsidR="00070E85" w:rsidRDefault="00070E85" w:rsidP="006B3A69">
      <w:pPr>
        <w:pStyle w:val="ac"/>
        <w:jc w:val="center"/>
        <w:rPr>
          <w:sz w:val="16"/>
          <w:szCs w:val="16"/>
        </w:rPr>
      </w:pPr>
    </w:p>
    <w:p w14:paraId="669208B1" w14:textId="77777777" w:rsidR="00070E85" w:rsidRDefault="00070E85" w:rsidP="006B3A69">
      <w:pPr>
        <w:pStyle w:val="ac"/>
        <w:jc w:val="center"/>
        <w:rPr>
          <w:sz w:val="16"/>
          <w:szCs w:val="16"/>
        </w:rPr>
      </w:pPr>
    </w:p>
    <w:p w14:paraId="0B646478" w14:textId="77777777" w:rsidR="00070E85" w:rsidRDefault="00070E85" w:rsidP="006B3A69">
      <w:pPr>
        <w:pStyle w:val="ac"/>
        <w:jc w:val="center"/>
        <w:rPr>
          <w:sz w:val="16"/>
          <w:szCs w:val="16"/>
        </w:rPr>
      </w:pPr>
    </w:p>
    <w:p w14:paraId="256EFC41" w14:textId="77777777" w:rsidR="006B3A69" w:rsidRDefault="006B3A69" w:rsidP="006B3A69">
      <w:pPr>
        <w:pStyle w:val="ac"/>
        <w:jc w:val="center"/>
        <w:rPr>
          <w:sz w:val="16"/>
          <w:szCs w:val="16"/>
        </w:rPr>
      </w:pPr>
    </w:p>
    <w:p w14:paraId="2DD006FB" w14:textId="77777777" w:rsidR="006B3A69" w:rsidRDefault="006B3A69" w:rsidP="006B3A69">
      <w:pPr>
        <w:pStyle w:val="ac"/>
        <w:jc w:val="center"/>
        <w:rPr>
          <w:sz w:val="16"/>
          <w:szCs w:val="16"/>
        </w:rPr>
      </w:pPr>
    </w:p>
    <w:p w14:paraId="20A89BF5" w14:textId="77777777" w:rsidR="006B3A69" w:rsidRDefault="006B3A69" w:rsidP="006B3A69">
      <w:pPr>
        <w:pStyle w:val="ac"/>
        <w:jc w:val="center"/>
        <w:rPr>
          <w:sz w:val="16"/>
          <w:szCs w:val="16"/>
        </w:rPr>
      </w:pPr>
    </w:p>
    <w:p w14:paraId="7F73D87F" w14:textId="77777777" w:rsidR="006B3A69" w:rsidRDefault="006B3A69" w:rsidP="006B3A69">
      <w:pPr>
        <w:pStyle w:val="ac"/>
        <w:jc w:val="center"/>
        <w:rPr>
          <w:sz w:val="16"/>
          <w:szCs w:val="16"/>
        </w:rPr>
      </w:pPr>
    </w:p>
    <w:p w14:paraId="1A457FD1" w14:textId="77777777" w:rsidR="006B3A69" w:rsidRDefault="006B3A69" w:rsidP="006B3A69">
      <w:pPr>
        <w:pStyle w:val="ac"/>
        <w:jc w:val="center"/>
        <w:rPr>
          <w:sz w:val="16"/>
          <w:szCs w:val="16"/>
        </w:rPr>
      </w:pPr>
    </w:p>
    <w:p w14:paraId="77453C2E" w14:textId="77777777" w:rsidR="00CE1F59" w:rsidRDefault="000D0748" w:rsidP="00CE1F59">
      <w:pPr>
        <w:pStyle w:val="ac"/>
        <w:jc w:val="center"/>
        <w:rPr>
          <w:sz w:val="28"/>
          <w:szCs w:val="16"/>
        </w:rPr>
      </w:pPr>
      <w:r>
        <w:rPr>
          <w:sz w:val="28"/>
          <w:szCs w:val="16"/>
        </w:rPr>
        <w:t>Пермь 20__</w:t>
      </w:r>
    </w:p>
    <w:p w14:paraId="3622A6F3" w14:textId="77777777" w:rsidR="00070E85" w:rsidRDefault="00070E85" w:rsidP="00070E85">
      <w:pPr>
        <w:pStyle w:val="ac"/>
        <w:jc w:val="right"/>
        <w:rPr>
          <w:bCs/>
          <w:sz w:val="24"/>
          <w:szCs w:val="24"/>
          <w:highlight w:val="yellow"/>
        </w:rPr>
        <w:sectPr w:rsidR="00070E85" w:rsidSect="00F252BA">
          <w:footerReference w:type="even" r:id="rId15"/>
          <w:footerReference w:type="default" r:id="rId16"/>
          <w:footerReference w:type="first" r:id="rId17"/>
          <w:pgSz w:w="11907" w:h="16839" w:code="9"/>
          <w:pgMar w:top="1134" w:right="652" w:bottom="1134" w:left="1701" w:header="680" w:footer="680" w:gutter="0"/>
          <w:pgNumType w:start="1"/>
          <w:cols w:space="720"/>
          <w:titlePg/>
          <w:docGrid w:linePitch="272"/>
        </w:sectPr>
      </w:pPr>
    </w:p>
    <w:p w14:paraId="6A6B8407" w14:textId="77777777" w:rsidR="002114D1" w:rsidRPr="00204EF0" w:rsidRDefault="002114D1" w:rsidP="002114D1">
      <w:pPr>
        <w:ind w:firstLine="708"/>
        <w:jc w:val="right"/>
        <w:rPr>
          <w:sz w:val="24"/>
          <w:szCs w:val="24"/>
        </w:rPr>
      </w:pPr>
      <w:r w:rsidRPr="00070E85">
        <w:rPr>
          <w:bCs/>
          <w:sz w:val="24"/>
          <w:szCs w:val="24"/>
        </w:rPr>
        <w:lastRenderedPageBreak/>
        <w:t>Приложение  2</w:t>
      </w:r>
      <w:r w:rsidRPr="00204EF0">
        <w:rPr>
          <w:bCs/>
          <w:sz w:val="24"/>
          <w:szCs w:val="24"/>
        </w:rPr>
        <w:t xml:space="preserve"> </w:t>
      </w:r>
    </w:p>
    <w:p w14:paraId="39B4F2E2" w14:textId="77777777" w:rsidR="002114D1" w:rsidRPr="005566D3" w:rsidRDefault="002114D1" w:rsidP="002114D1">
      <w:pPr>
        <w:jc w:val="right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right" w:tblpY="-60"/>
        <w:tblW w:w="9356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2114D1" w:rsidRPr="00C470BC" w14:paraId="0E9281D2" w14:textId="77777777" w:rsidTr="002114D1">
        <w:trPr>
          <w:trHeight w:val="539"/>
        </w:trPr>
        <w:tc>
          <w:tcPr>
            <w:tcW w:w="9356" w:type="dxa"/>
            <w:tcBorders>
              <w:bottom w:val="thickThinSmallGap" w:sz="12" w:space="0" w:color="auto"/>
            </w:tcBorders>
            <w:shd w:val="clear" w:color="auto" w:fill="auto"/>
          </w:tcPr>
          <w:p w14:paraId="6DD6A8FB" w14:textId="77777777" w:rsidR="002114D1" w:rsidRPr="00C470BC" w:rsidRDefault="002114D1" w:rsidP="002114D1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 w:rsidRPr="00C470BC">
              <w:rPr>
                <w:b/>
                <w:sz w:val="22"/>
                <w:szCs w:val="22"/>
              </w:rPr>
              <w:t>Частное профессиональное образовательное учреждение</w:t>
            </w:r>
          </w:p>
          <w:p w14:paraId="5F1DA010" w14:textId="77777777" w:rsidR="002114D1" w:rsidRPr="00C470BC" w:rsidRDefault="002114D1" w:rsidP="002114D1">
            <w:pPr>
              <w:tabs>
                <w:tab w:val="left" w:pos="4860"/>
                <w:tab w:val="left" w:pos="6300"/>
              </w:tabs>
              <w:jc w:val="center"/>
              <w:rPr>
                <w:b/>
                <w:sz w:val="22"/>
                <w:szCs w:val="22"/>
              </w:rPr>
            </w:pPr>
            <w:r w:rsidRPr="00C470BC">
              <w:rPr>
                <w:b/>
                <w:sz w:val="22"/>
                <w:szCs w:val="22"/>
              </w:rPr>
              <w:t xml:space="preserve"> </w:t>
            </w:r>
            <w:r w:rsidRPr="00C470BC">
              <w:rPr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14:paraId="258B205F" w14:textId="77777777" w:rsidR="002114D1" w:rsidRPr="00C470BC" w:rsidRDefault="002114D1" w:rsidP="002114D1">
      <w:pPr>
        <w:rPr>
          <w:vanish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1103"/>
        <w:gridCol w:w="502"/>
        <w:gridCol w:w="4308"/>
        <w:gridCol w:w="107"/>
        <w:gridCol w:w="1336"/>
      </w:tblGrid>
      <w:tr w:rsidR="002114D1" w:rsidRPr="00C470BC" w14:paraId="7429ECB5" w14:textId="77777777" w:rsidTr="002114D1">
        <w:trPr>
          <w:jc w:val="center"/>
        </w:trPr>
        <w:tc>
          <w:tcPr>
            <w:tcW w:w="5000" w:type="pct"/>
            <w:gridSpan w:val="6"/>
          </w:tcPr>
          <w:p w14:paraId="65659023" w14:textId="77777777" w:rsidR="00070E85" w:rsidRDefault="00070E85" w:rsidP="002114D1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</w:p>
          <w:p w14:paraId="04576E54" w14:textId="77777777" w:rsidR="002114D1" w:rsidRPr="00C470BC" w:rsidRDefault="002114D1" w:rsidP="002114D1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C470BC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14:paraId="2930374D" w14:textId="77777777" w:rsidR="002114D1" w:rsidRPr="00C470BC" w:rsidRDefault="002114D1" w:rsidP="00070E85">
            <w:pPr>
              <w:jc w:val="center"/>
              <w:rPr>
                <w:sz w:val="22"/>
                <w:szCs w:val="22"/>
                <w:u w:val="single"/>
              </w:rPr>
            </w:pPr>
            <w:r w:rsidRPr="00C470BC">
              <w:rPr>
                <w:sz w:val="22"/>
                <w:szCs w:val="22"/>
              </w:rPr>
              <w:t>_____________________________________________________________________</w:t>
            </w:r>
          </w:p>
          <w:p w14:paraId="39C653F3" w14:textId="77777777" w:rsidR="002114D1" w:rsidRPr="00070E85" w:rsidRDefault="002114D1" w:rsidP="002114D1">
            <w:pPr>
              <w:spacing w:after="160"/>
              <w:jc w:val="center"/>
              <w:rPr>
                <w:i/>
                <w:iCs/>
                <w:sz w:val="22"/>
                <w:szCs w:val="22"/>
              </w:rPr>
            </w:pPr>
            <w:r w:rsidRPr="00070E85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14:paraId="088F55FE" w14:textId="77777777" w:rsidR="002114D1" w:rsidRPr="00070E85" w:rsidRDefault="002114D1" w:rsidP="002114D1">
            <w:pPr>
              <w:contextualSpacing/>
              <w:jc w:val="center"/>
              <w:rPr>
                <w:sz w:val="22"/>
                <w:szCs w:val="22"/>
              </w:rPr>
            </w:pPr>
            <w:r w:rsidRPr="00070E85">
              <w:rPr>
                <w:sz w:val="22"/>
                <w:szCs w:val="22"/>
              </w:rPr>
              <w:t xml:space="preserve">студент ___________ группы  по специальности  </w:t>
            </w:r>
            <w:r w:rsidRPr="00070E85">
              <w:rPr>
                <w:b/>
                <w:sz w:val="22"/>
                <w:szCs w:val="22"/>
              </w:rPr>
              <w:t>«Право и организация социального обеспечения»</w:t>
            </w:r>
          </w:p>
          <w:p w14:paraId="7DE29409" w14:textId="77777777" w:rsidR="002114D1" w:rsidRPr="00070E85" w:rsidRDefault="002114D1" w:rsidP="002114D1">
            <w:pPr>
              <w:contextualSpacing/>
              <w:jc w:val="center"/>
              <w:rPr>
                <w:sz w:val="22"/>
                <w:szCs w:val="22"/>
              </w:rPr>
            </w:pPr>
            <w:r w:rsidRPr="00070E85">
              <w:rPr>
                <w:sz w:val="22"/>
                <w:szCs w:val="22"/>
              </w:rPr>
              <w:t>прошел(ла) учебную практику по профессиональному модулю:</w:t>
            </w:r>
          </w:p>
          <w:p w14:paraId="78562842" w14:textId="77777777" w:rsidR="002114D1" w:rsidRPr="00070E85" w:rsidRDefault="002114D1" w:rsidP="002114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70E85">
              <w:rPr>
                <w:b/>
                <w:sz w:val="22"/>
                <w:szCs w:val="22"/>
              </w:rPr>
              <w:t>ПМ.01 «</w:t>
            </w:r>
            <w:r w:rsidRPr="00070E8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Обеспечение реализации прав граждан в сфере пенсионного </w:t>
            </w:r>
            <w:r w:rsidRPr="00070E85">
              <w:rPr>
                <w:rFonts w:eastAsiaTheme="minorHAnsi"/>
                <w:b/>
                <w:sz w:val="22"/>
                <w:szCs w:val="22"/>
                <w:lang w:eastAsia="en-US"/>
              </w:rPr>
              <w:br/>
              <w:t>обеспечения и социальной защиты»</w:t>
            </w:r>
          </w:p>
          <w:p w14:paraId="1C536A15" w14:textId="77777777" w:rsidR="002114D1" w:rsidRPr="00070E85" w:rsidRDefault="002114D1" w:rsidP="002114D1">
            <w:pPr>
              <w:spacing w:after="160"/>
              <w:jc w:val="center"/>
              <w:rPr>
                <w:sz w:val="22"/>
                <w:szCs w:val="22"/>
              </w:rPr>
            </w:pPr>
            <w:r w:rsidRPr="00070E85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14:paraId="47197614" w14:textId="77777777" w:rsidR="00070E85" w:rsidRPr="00070E85" w:rsidRDefault="00070E85" w:rsidP="002114D1">
            <w:pPr>
              <w:jc w:val="center"/>
              <w:rPr>
                <w:sz w:val="24"/>
                <w:szCs w:val="24"/>
                <w:u w:val="single"/>
              </w:rPr>
            </w:pPr>
            <w:r w:rsidRPr="00070E85">
              <w:rPr>
                <w:sz w:val="24"/>
                <w:szCs w:val="24"/>
                <w:u w:val="single"/>
              </w:rPr>
              <w:t>ЧПОУ «ФИНАНСОВО-ЭКОНОМИЧЕСКИЙ КОЛЛЕДЖ»</w:t>
            </w:r>
          </w:p>
          <w:p w14:paraId="36D3BDED" w14:textId="77777777" w:rsidR="002114D1" w:rsidRPr="00C470BC" w:rsidRDefault="002114D1" w:rsidP="002114D1">
            <w:pPr>
              <w:jc w:val="center"/>
              <w:rPr>
                <w:i/>
                <w:iCs/>
                <w:sz w:val="22"/>
                <w:szCs w:val="22"/>
              </w:rPr>
            </w:pPr>
            <w:r w:rsidRPr="00C470BC">
              <w:rPr>
                <w:i/>
                <w:iCs/>
                <w:sz w:val="22"/>
                <w:szCs w:val="22"/>
              </w:rPr>
              <w:t>наименование организации</w:t>
            </w:r>
          </w:p>
        </w:tc>
      </w:tr>
      <w:tr w:rsidR="002114D1" w:rsidRPr="00C470BC" w14:paraId="2ABE6995" w14:textId="77777777" w:rsidTr="002114D1">
        <w:trPr>
          <w:jc w:val="center"/>
        </w:trPr>
        <w:tc>
          <w:tcPr>
            <w:tcW w:w="5000" w:type="pct"/>
            <w:gridSpan w:val="6"/>
          </w:tcPr>
          <w:p w14:paraId="076AE421" w14:textId="77777777" w:rsidR="002114D1" w:rsidRPr="00F41020" w:rsidRDefault="002114D1" w:rsidP="00070E85">
            <w:pPr>
              <w:spacing w:before="120" w:after="120"/>
              <w:rPr>
                <w:sz w:val="24"/>
                <w:szCs w:val="24"/>
              </w:rPr>
            </w:pPr>
            <w:r w:rsidRPr="00F41020">
              <w:rPr>
                <w:b/>
                <w:sz w:val="24"/>
                <w:szCs w:val="24"/>
              </w:rPr>
              <w:t>1.Оценка профессиональных компетенций по результатам прохождения практики:</w:t>
            </w:r>
          </w:p>
        </w:tc>
      </w:tr>
      <w:tr w:rsidR="002114D1" w:rsidRPr="00C470BC" w14:paraId="1CC453FF" w14:textId="77777777" w:rsidTr="002114D1">
        <w:trPr>
          <w:trHeight w:val="20"/>
          <w:jc w:val="center"/>
        </w:trPr>
        <w:tc>
          <w:tcPr>
            <w:tcW w:w="1146" w:type="pct"/>
            <w:tcBorders>
              <w:right w:val="single" w:sz="4" w:space="0" w:color="auto"/>
            </w:tcBorders>
            <w:vAlign w:val="center"/>
          </w:tcPr>
          <w:p w14:paraId="65E53751" w14:textId="77777777" w:rsidR="002114D1" w:rsidRPr="00174A84" w:rsidRDefault="002114D1" w:rsidP="002114D1">
            <w:pPr>
              <w:jc w:val="center"/>
              <w:rPr>
                <w:iCs/>
                <w:sz w:val="22"/>
                <w:szCs w:val="22"/>
              </w:rPr>
            </w:pPr>
            <w:r w:rsidRPr="00174A84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841" w:type="pct"/>
            <w:gridSpan w:val="2"/>
            <w:tcBorders>
              <w:left w:val="single" w:sz="4" w:space="0" w:color="auto"/>
            </w:tcBorders>
            <w:vAlign w:val="center"/>
          </w:tcPr>
          <w:p w14:paraId="2588157D" w14:textId="77777777" w:rsidR="002114D1" w:rsidRPr="00174A84" w:rsidRDefault="002114D1" w:rsidP="002114D1">
            <w:pPr>
              <w:jc w:val="center"/>
              <w:rPr>
                <w:iCs/>
                <w:sz w:val="22"/>
                <w:szCs w:val="22"/>
              </w:rPr>
            </w:pPr>
            <w:r w:rsidRPr="00174A84">
              <w:rPr>
                <w:iCs/>
                <w:sz w:val="22"/>
                <w:szCs w:val="22"/>
              </w:rPr>
              <w:t>Виды работ</w:t>
            </w:r>
          </w:p>
        </w:tc>
        <w:tc>
          <w:tcPr>
            <w:tcW w:w="2313" w:type="pct"/>
            <w:gridSpan w:val="2"/>
            <w:vAlign w:val="center"/>
          </w:tcPr>
          <w:p w14:paraId="70AD27EF" w14:textId="77777777" w:rsidR="002114D1" w:rsidRPr="00174A84" w:rsidRDefault="002114D1" w:rsidP="002114D1">
            <w:pPr>
              <w:jc w:val="center"/>
              <w:rPr>
                <w:i/>
                <w:iCs/>
                <w:sz w:val="22"/>
                <w:szCs w:val="22"/>
              </w:rPr>
            </w:pPr>
            <w:r w:rsidRPr="00174A84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700" w:type="pct"/>
            <w:vAlign w:val="center"/>
          </w:tcPr>
          <w:p w14:paraId="3DE1FFA0" w14:textId="77777777" w:rsidR="002114D1" w:rsidRPr="00174A84" w:rsidRDefault="002114D1" w:rsidP="002114D1">
            <w:pPr>
              <w:jc w:val="center"/>
              <w:rPr>
                <w:sz w:val="22"/>
                <w:szCs w:val="22"/>
              </w:rPr>
            </w:pPr>
            <w:r w:rsidRPr="00174A84">
              <w:rPr>
                <w:sz w:val="22"/>
                <w:szCs w:val="22"/>
              </w:rPr>
              <w:t>Оценка*</w:t>
            </w:r>
          </w:p>
          <w:p w14:paraId="22186416" w14:textId="77777777" w:rsidR="002114D1" w:rsidRPr="00174A84" w:rsidRDefault="002114D1" w:rsidP="002114D1">
            <w:pPr>
              <w:jc w:val="center"/>
              <w:rPr>
                <w:b/>
                <w:sz w:val="22"/>
                <w:szCs w:val="22"/>
              </w:rPr>
            </w:pPr>
            <w:r w:rsidRPr="00174A84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070E85" w:rsidRPr="00C470BC" w14:paraId="3B73D062" w14:textId="77777777" w:rsidTr="008466DC">
        <w:trPr>
          <w:trHeight w:val="20"/>
          <w:jc w:val="center"/>
        </w:trPr>
        <w:tc>
          <w:tcPr>
            <w:tcW w:w="1146" w:type="pct"/>
            <w:tcBorders>
              <w:right w:val="single" w:sz="4" w:space="0" w:color="auto"/>
            </w:tcBorders>
            <w:vAlign w:val="center"/>
          </w:tcPr>
          <w:p w14:paraId="32D7135D" w14:textId="77777777" w:rsidR="00070E85" w:rsidRPr="00070E85" w:rsidRDefault="00070E85" w:rsidP="00070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70E85">
              <w:rPr>
                <w:sz w:val="22"/>
                <w:szCs w:val="22"/>
              </w:rPr>
              <w:t xml:space="preserve">ПК 1.1. </w:t>
            </w:r>
            <w:r w:rsidRPr="00070E85">
              <w:rPr>
                <w:color w:val="000000"/>
                <w:sz w:val="22"/>
                <w:szCs w:val="22"/>
                <w:shd w:val="clear" w:color="auto" w:fill="FFFFFF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  <w:r w:rsidRPr="00070E85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841" w:type="pct"/>
            <w:gridSpan w:val="2"/>
            <w:tcBorders>
              <w:left w:val="single" w:sz="4" w:space="0" w:color="auto"/>
            </w:tcBorders>
            <w:vAlign w:val="center"/>
          </w:tcPr>
          <w:p w14:paraId="000E9355" w14:textId="77777777" w:rsidR="00070E85" w:rsidRPr="00070E85" w:rsidRDefault="00070E85" w:rsidP="00070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70E85">
              <w:rPr>
                <w:color w:val="000000"/>
                <w:sz w:val="22"/>
                <w:szCs w:val="22"/>
              </w:rPr>
              <w:t xml:space="preserve">Поиск последних правовых изменений в сфере </w:t>
            </w:r>
            <w:r w:rsidRPr="00070E85">
              <w:rPr>
                <w:color w:val="000000"/>
                <w:sz w:val="22"/>
                <w:szCs w:val="22"/>
                <w:shd w:val="clear" w:color="auto" w:fill="FFFFFF"/>
              </w:rPr>
              <w:t>пенсионного обеспечения и социальной защиты</w:t>
            </w:r>
            <w:r w:rsidRPr="00070E85">
              <w:rPr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313" w:type="pct"/>
            <w:gridSpan w:val="2"/>
          </w:tcPr>
          <w:p w14:paraId="4A36CE5D" w14:textId="77777777" w:rsidR="00070E85" w:rsidRPr="00070E85" w:rsidRDefault="00070E85" w:rsidP="00070E85">
            <w:pPr>
              <w:pStyle w:val="ConsPlusNormal"/>
              <w:rPr>
                <w:sz w:val="22"/>
                <w:szCs w:val="22"/>
              </w:rPr>
            </w:pPr>
            <w:r w:rsidRPr="00070E85">
              <w:rPr>
                <w:sz w:val="22"/>
                <w:szCs w:val="22"/>
              </w:rPr>
              <w:t>Способен:</w:t>
            </w:r>
          </w:p>
          <w:p w14:paraId="33979F41" w14:textId="77777777" w:rsidR="00070E85" w:rsidRPr="00070E85" w:rsidRDefault="00070E85" w:rsidP="00070E85">
            <w:pPr>
              <w:pStyle w:val="ConsPlusNormal"/>
              <w:rPr>
                <w:sz w:val="22"/>
                <w:szCs w:val="22"/>
              </w:rPr>
            </w:pPr>
            <w:r w:rsidRPr="00070E85">
              <w:rPr>
                <w:sz w:val="22"/>
                <w:szCs w:val="22"/>
              </w:rPr>
              <w:t>-анализировать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 с использованием информационных справочно-правовых систем;</w:t>
            </w:r>
          </w:p>
          <w:p w14:paraId="5AC53D14" w14:textId="77777777" w:rsidR="00070E85" w:rsidRPr="00070E85" w:rsidRDefault="00070E85" w:rsidP="00070E85">
            <w:pPr>
              <w:pStyle w:val="ConsPlusNormal"/>
              <w:rPr>
                <w:sz w:val="22"/>
                <w:szCs w:val="22"/>
              </w:rPr>
            </w:pPr>
            <w:r w:rsidRPr="00070E85">
              <w:rPr>
                <w:sz w:val="22"/>
                <w:szCs w:val="22"/>
              </w:rPr>
              <w:t>-использовать периодические и специальные издания, справочную литературу в профессиональной деятельности;</w:t>
            </w:r>
          </w:p>
          <w:p w14:paraId="5BC51882" w14:textId="77777777" w:rsidR="00070E85" w:rsidRPr="00070E85" w:rsidRDefault="00070E85" w:rsidP="00070E85">
            <w:pPr>
              <w:pStyle w:val="ConsPlusNormal"/>
              <w:rPr>
                <w:sz w:val="22"/>
                <w:szCs w:val="22"/>
              </w:rPr>
            </w:pPr>
            <w:r w:rsidRPr="00070E85">
              <w:rPr>
                <w:sz w:val="22"/>
                <w:szCs w:val="22"/>
              </w:rPr>
              <w:t>-информировать граждан и должностных лиц об изменениях в области пенсионного обеспечения и социальной защиты населения.</w:t>
            </w:r>
          </w:p>
        </w:tc>
        <w:tc>
          <w:tcPr>
            <w:tcW w:w="700" w:type="pct"/>
            <w:vAlign w:val="center"/>
          </w:tcPr>
          <w:p w14:paraId="334A10D0" w14:textId="77777777" w:rsidR="00070E85" w:rsidRPr="00174A84" w:rsidRDefault="00070E85" w:rsidP="002114D1">
            <w:pPr>
              <w:jc w:val="center"/>
              <w:rPr>
                <w:sz w:val="22"/>
                <w:szCs w:val="22"/>
              </w:rPr>
            </w:pPr>
            <w:r w:rsidRPr="00174A84">
              <w:rPr>
                <w:sz w:val="22"/>
                <w:szCs w:val="22"/>
              </w:rPr>
              <w:t>5 4 3 2</w:t>
            </w:r>
          </w:p>
        </w:tc>
      </w:tr>
      <w:tr w:rsidR="00070E85" w:rsidRPr="00C470BC" w14:paraId="539B44F4" w14:textId="77777777" w:rsidTr="008466DC">
        <w:trPr>
          <w:trHeight w:val="20"/>
          <w:jc w:val="center"/>
        </w:trPr>
        <w:tc>
          <w:tcPr>
            <w:tcW w:w="1146" w:type="pct"/>
            <w:tcBorders>
              <w:right w:val="single" w:sz="4" w:space="0" w:color="auto"/>
            </w:tcBorders>
            <w:vAlign w:val="center"/>
          </w:tcPr>
          <w:p w14:paraId="650E0AC1" w14:textId="77777777" w:rsidR="00070E85" w:rsidRPr="00070E85" w:rsidRDefault="00070E85" w:rsidP="00070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70E85">
              <w:rPr>
                <w:sz w:val="22"/>
                <w:szCs w:val="22"/>
              </w:rPr>
              <w:t xml:space="preserve">ПК 1.3. </w:t>
            </w:r>
            <w:r w:rsidRPr="00070E85">
              <w:rPr>
                <w:color w:val="000000"/>
                <w:sz w:val="22"/>
                <w:szCs w:val="22"/>
                <w:shd w:val="clear" w:color="auto" w:fill="FFFFFF"/>
              </w:rPr>
              <w:t xml:space="preserve">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</w:t>
            </w:r>
          </w:p>
        </w:tc>
        <w:tc>
          <w:tcPr>
            <w:tcW w:w="841" w:type="pct"/>
            <w:gridSpan w:val="2"/>
            <w:tcBorders>
              <w:left w:val="single" w:sz="4" w:space="0" w:color="auto"/>
            </w:tcBorders>
            <w:vAlign w:val="center"/>
          </w:tcPr>
          <w:p w14:paraId="66BF6F12" w14:textId="77777777" w:rsidR="00070E85" w:rsidRPr="00070E85" w:rsidRDefault="00070E85" w:rsidP="00070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070E85">
              <w:rPr>
                <w:color w:val="000000"/>
                <w:sz w:val="22"/>
                <w:szCs w:val="22"/>
              </w:rPr>
              <w:t>Описание порядка работы с типовыми формами документов</w:t>
            </w:r>
          </w:p>
        </w:tc>
        <w:tc>
          <w:tcPr>
            <w:tcW w:w="2313" w:type="pct"/>
            <w:gridSpan w:val="2"/>
          </w:tcPr>
          <w:p w14:paraId="5914E106" w14:textId="77777777" w:rsidR="00070E85" w:rsidRPr="00070E85" w:rsidRDefault="00070E85" w:rsidP="00070E85">
            <w:pPr>
              <w:pStyle w:val="ConsPlusNormal"/>
              <w:rPr>
                <w:sz w:val="22"/>
                <w:szCs w:val="22"/>
              </w:rPr>
            </w:pPr>
            <w:r w:rsidRPr="00070E85">
              <w:rPr>
                <w:sz w:val="22"/>
                <w:szCs w:val="22"/>
              </w:rPr>
              <w:t>-определять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      </w:r>
          </w:p>
          <w:p w14:paraId="11099B11" w14:textId="77777777" w:rsidR="00070E85" w:rsidRPr="00070E85" w:rsidRDefault="00070E85" w:rsidP="00070E85">
            <w:pPr>
              <w:pStyle w:val="ConsPlusNormal"/>
              <w:rPr>
                <w:sz w:val="22"/>
                <w:szCs w:val="22"/>
              </w:rPr>
            </w:pPr>
            <w:r w:rsidRPr="00070E85">
              <w:rPr>
                <w:sz w:val="22"/>
                <w:szCs w:val="22"/>
              </w:rPr>
              <w:t>-принимать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выплат.</w:t>
            </w:r>
          </w:p>
        </w:tc>
        <w:tc>
          <w:tcPr>
            <w:tcW w:w="700" w:type="pct"/>
            <w:vAlign w:val="center"/>
          </w:tcPr>
          <w:p w14:paraId="388EA6A1" w14:textId="77777777" w:rsidR="00070E85" w:rsidRPr="00174A84" w:rsidRDefault="00070E85" w:rsidP="002114D1">
            <w:pPr>
              <w:jc w:val="center"/>
              <w:rPr>
                <w:sz w:val="22"/>
                <w:szCs w:val="22"/>
              </w:rPr>
            </w:pPr>
            <w:r w:rsidRPr="00174A84">
              <w:rPr>
                <w:sz w:val="22"/>
                <w:szCs w:val="22"/>
              </w:rPr>
              <w:t>5 4 3 2</w:t>
            </w:r>
          </w:p>
        </w:tc>
      </w:tr>
      <w:tr w:rsidR="002114D1" w:rsidRPr="008104FB" w14:paraId="36FA7241" w14:textId="77777777" w:rsidTr="00070E8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36"/>
          <w:jc w:val="center"/>
        </w:trPr>
        <w:tc>
          <w:tcPr>
            <w:tcW w:w="5000" w:type="pct"/>
            <w:gridSpan w:val="6"/>
          </w:tcPr>
          <w:p w14:paraId="06B13603" w14:textId="77777777" w:rsidR="00070E85" w:rsidRDefault="00070E85" w:rsidP="002114D1">
            <w:bookmarkStart w:id="41" w:name="_Toc61424626"/>
          </w:p>
          <w:p w14:paraId="5771BDBF" w14:textId="77777777" w:rsidR="002114D1" w:rsidRPr="002114D1" w:rsidRDefault="002114D1" w:rsidP="002114D1">
            <w:r w:rsidRPr="002114D1">
              <w:t>*Критерии оценки освоения профессиональных компетенций:</w:t>
            </w:r>
            <w:bookmarkEnd w:id="41"/>
          </w:p>
          <w:tbl>
            <w:tblPr>
              <w:tblW w:w="9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8828"/>
            </w:tblGrid>
            <w:tr w:rsidR="002114D1" w:rsidRPr="00235D05" w14:paraId="1059D7FC" w14:textId="77777777" w:rsidTr="002114D1">
              <w:trPr>
                <w:trHeight w:val="358"/>
              </w:trPr>
              <w:tc>
                <w:tcPr>
                  <w:tcW w:w="564" w:type="dxa"/>
                  <w:shd w:val="clear" w:color="auto" w:fill="auto"/>
                </w:tcPr>
                <w:p w14:paraId="41892C1E" w14:textId="77777777" w:rsidR="002114D1" w:rsidRPr="002114D1" w:rsidRDefault="002114D1" w:rsidP="002114D1">
                  <w:pPr>
                    <w:rPr>
                      <w:sz w:val="18"/>
                      <w:szCs w:val="18"/>
                    </w:rPr>
                  </w:pPr>
                  <w:r w:rsidRPr="002114D1">
                    <w:rPr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8828" w:type="dxa"/>
                  <w:shd w:val="clear" w:color="auto" w:fill="auto"/>
                </w:tcPr>
                <w:p w14:paraId="466E4BAC" w14:textId="77777777" w:rsidR="002114D1" w:rsidRPr="002114D1" w:rsidRDefault="002114D1" w:rsidP="002114D1">
                  <w:pPr>
                    <w:rPr>
                      <w:sz w:val="18"/>
                      <w:szCs w:val="18"/>
                    </w:rPr>
                  </w:pPr>
                  <w:r w:rsidRPr="002114D1">
                    <w:rPr>
                      <w:sz w:val="18"/>
                      <w:szCs w:val="18"/>
                    </w:rPr>
                    <w:t xml:space="preserve"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 </w:t>
                  </w:r>
                </w:p>
              </w:tc>
            </w:tr>
            <w:tr w:rsidR="002114D1" w:rsidRPr="00235D05" w14:paraId="1099BC5A" w14:textId="77777777" w:rsidTr="002114D1">
              <w:trPr>
                <w:trHeight w:val="371"/>
              </w:trPr>
              <w:tc>
                <w:tcPr>
                  <w:tcW w:w="564" w:type="dxa"/>
                  <w:shd w:val="clear" w:color="auto" w:fill="auto"/>
                </w:tcPr>
                <w:p w14:paraId="61BF917F" w14:textId="77777777" w:rsidR="002114D1" w:rsidRPr="002114D1" w:rsidRDefault="002114D1" w:rsidP="002114D1">
                  <w:pPr>
                    <w:rPr>
                      <w:sz w:val="18"/>
                      <w:szCs w:val="18"/>
                    </w:rPr>
                  </w:pPr>
                  <w:r w:rsidRPr="002114D1">
                    <w:rPr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88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3DA2C3" w14:textId="77777777" w:rsidR="002114D1" w:rsidRPr="002114D1" w:rsidRDefault="002114D1" w:rsidP="002114D1">
                  <w:pPr>
                    <w:rPr>
                      <w:sz w:val="18"/>
                      <w:szCs w:val="18"/>
                    </w:rPr>
                  </w:pPr>
                  <w:r w:rsidRPr="002114D1">
                    <w:rPr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неуверенно, с возникающими 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2114D1" w:rsidRPr="00235D05" w14:paraId="563AB837" w14:textId="77777777" w:rsidTr="002114D1">
              <w:trPr>
                <w:trHeight w:val="358"/>
              </w:trPr>
              <w:tc>
                <w:tcPr>
                  <w:tcW w:w="564" w:type="dxa"/>
                  <w:shd w:val="clear" w:color="auto" w:fill="auto"/>
                </w:tcPr>
                <w:p w14:paraId="74DB944C" w14:textId="77777777" w:rsidR="002114D1" w:rsidRPr="002114D1" w:rsidRDefault="002114D1" w:rsidP="002114D1">
                  <w:pPr>
                    <w:rPr>
                      <w:sz w:val="18"/>
                      <w:szCs w:val="18"/>
                    </w:rPr>
                  </w:pPr>
                  <w:r w:rsidRPr="002114D1">
                    <w:rPr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8828" w:type="dxa"/>
                  <w:shd w:val="clear" w:color="auto" w:fill="auto"/>
                </w:tcPr>
                <w:p w14:paraId="26D50C04" w14:textId="77777777" w:rsidR="002114D1" w:rsidRPr="002114D1" w:rsidRDefault="002114D1" w:rsidP="002114D1">
                  <w:pPr>
                    <w:rPr>
                      <w:sz w:val="18"/>
                      <w:szCs w:val="18"/>
                    </w:rPr>
                  </w:pPr>
                  <w:r w:rsidRPr="002114D1">
                    <w:rPr>
                      <w:sz w:val="18"/>
                      <w:szCs w:val="18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2114D1" w:rsidRPr="00235D05" w14:paraId="5E46619D" w14:textId="77777777" w:rsidTr="002114D1">
              <w:trPr>
                <w:trHeight w:val="358"/>
              </w:trPr>
              <w:tc>
                <w:tcPr>
                  <w:tcW w:w="564" w:type="dxa"/>
                  <w:shd w:val="clear" w:color="auto" w:fill="auto"/>
                </w:tcPr>
                <w:p w14:paraId="25B9E9C1" w14:textId="77777777" w:rsidR="002114D1" w:rsidRPr="002114D1" w:rsidRDefault="002114D1" w:rsidP="002114D1">
                  <w:pPr>
                    <w:rPr>
                      <w:sz w:val="18"/>
                      <w:szCs w:val="18"/>
                    </w:rPr>
                  </w:pPr>
                  <w:r w:rsidRPr="002114D1">
                    <w:rPr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8828" w:type="dxa"/>
                  <w:shd w:val="clear" w:color="auto" w:fill="auto"/>
                </w:tcPr>
                <w:p w14:paraId="6849476F" w14:textId="77777777" w:rsidR="002114D1" w:rsidRPr="002114D1" w:rsidRDefault="002114D1" w:rsidP="002114D1">
                  <w:pPr>
                    <w:rPr>
                      <w:sz w:val="18"/>
                      <w:szCs w:val="18"/>
                    </w:rPr>
                  </w:pPr>
                  <w:r w:rsidRPr="002114D1">
                    <w:rPr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 работ</w:t>
                  </w:r>
                </w:p>
              </w:tc>
            </w:tr>
          </w:tbl>
          <w:p w14:paraId="4D1B9A47" w14:textId="77777777" w:rsidR="002114D1" w:rsidRPr="00235D05" w:rsidRDefault="002114D1" w:rsidP="002114D1">
            <w:pPr>
              <w:ind w:left="426" w:hanging="426"/>
              <w:jc w:val="both"/>
              <w:rPr>
                <w:i/>
              </w:rPr>
            </w:pPr>
          </w:p>
        </w:tc>
      </w:tr>
      <w:tr w:rsidR="002114D1" w:rsidRPr="008104FB" w14:paraId="6C5F473D" w14:textId="77777777" w:rsidTr="002114D1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6"/>
          </w:tcPr>
          <w:p w14:paraId="40FE06FF" w14:textId="77777777" w:rsidR="002114D1" w:rsidRPr="00A82AC3" w:rsidRDefault="002114D1" w:rsidP="00070E8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bookmarkStart w:id="42" w:name="_Toc61424627"/>
            <w:r w:rsidRPr="00A82AC3">
              <w:rPr>
                <w:b/>
                <w:bCs/>
                <w:sz w:val="22"/>
                <w:szCs w:val="22"/>
              </w:rPr>
              <w:t>2. Оценка общих компетенций по результатам прохождения практики:</w:t>
            </w:r>
            <w:bookmarkEnd w:id="42"/>
          </w:p>
        </w:tc>
      </w:tr>
      <w:tr w:rsidR="002114D1" w:rsidRPr="006D086E" w14:paraId="2E5F4835" w14:textId="77777777" w:rsidTr="00070E85">
        <w:trPr>
          <w:trHeight w:val="20"/>
          <w:jc w:val="center"/>
        </w:trPr>
        <w:tc>
          <w:tcPr>
            <w:tcW w:w="1724" w:type="pct"/>
            <w:gridSpan w:val="2"/>
            <w:vAlign w:val="center"/>
          </w:tcPr>
          <w:p w14:paraId="1E3CF0DD" w14:textId="77777777" w:rsidR="002114D1" w:rsidRPr="006D086E" w:rsidRDefault="002114D1" w:rsidP="002114D1">
            <w:pPr>
              <w:jc w:val="center"/>
              <w:rPr>
                <w:iCs/>
                <w:sz w:val="22"/>
                <w:szCs w:val="22"/>
              </w:rPr>
            </w:pPr>
            <w:r w:rsidRPr="006D086E">
              <w:rPr>
                <w:iCs/>
                <w:sz w:val="22"/>
                <w:szCs w:val="22"/>
              </w:rPr>
              <w:t>ОК</w:t>
            </w:r>
          </w:p>
        </w:tc>
        <w:tc>
          <w:tcPr>
            <w:tcW w:w="2520" w:type="pct"/>
            <w:gridSpan w:val="2"/>
            <w:vAlign w:val="center"/>
          </w:tcPr>
          <w:p w14:paraId="22F111F3" w14:textId="77777777" w:rsidR="002114D1" w:rsidRPr="006D086E" w:rsidRDefault="002114D1" w:rsidP="002114D1">
            <w:pPr>
              <w:jc w:val="center"/>
              <w:rPr>
                <w:sz w:val="22"/>
                <w:szCs w:val="22"/>
              </w:rPr>
            </w:pPr>
            <w:r w:rsidRPr="006D086E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756" w:type="pct"/>
            <w:gridSpan w:val="2"/>
            <w:vAlign w:val="center"/>
          </w:tcPr>
          <w:p w14:paraId="154A4B95" w14:textId="77777777" w:rsidR="002114D1" w:rsidRPr="006D086E" w:rsidRDefault="002114D1" w:rsidP="002114D1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6D086E">
              <w:rPr>
                <w:sz w:val="22"/>
                <w:szCs w:val="22"/>
              </w:rPr>
              <w:t>Оценка*</w:t>
            </w:r>
          </w:p>
          <w:p w14:paraId="5E423E5C" w14:textId="77777777" w:rsidR="002114D1" w:rsidRPr="006D086E" w:rsidRDefault="002114D1" w:rsidP="002114D1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6D086E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2114D1" w:rsidRPr="006D086E" w14:paraId="08FA66DF" w14:textId="77777777" w:rsidTr="00070E85">
        <w:trPr>
          <w:trHeight w:val="567"/>
          <w:jc w:val="center"/>
        </w:trPr>
        <w:tc>
          <w:tcPr>
            <w:tcW w:w="1724" w:type="pct"/>
            <w:gridSpan w:val="2"/>
          </w:tcPr>
          <w:p w14:paraId="1861EB9A" w14:textId="77777777" w:rsidR="002114D1" w:rsidRPr="00070E85" w:rsidRDefault="002114D1" w:rsidP="00070E85">
            <w:pPr>
              <w:rPr>
                <w:iCs/>
                <w:sz w:val="22"/>
                <w:szCs w:val="22"/>
              </w:rPr>
            </w:pPr>
            <w:r w:rsidRPr="00070E85">
              <w:rPr>
                <w:rFonts w:eastAsia="Calibri"/>
                <w:sz w:val="22"/>
                <w:szCs w:val="22"/>
                <w:lang w:eastAsia="en-US"/>
              </w:rPr>
              <w:t>ОК 01.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520" w:type="pct"/>
            <w:gridSpan w:val="2"/>
          </w:tcPr>
          <w:p w14:paraId="7F983E52" w14:textId="77777777" w:rsidR="002114D1" w:rsidRPr="00070E85" w:rsidRDefault="002114D1" w:rsidP="00070E8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70E85">
              <w:rPr>
                <w:rFonts w:eastAsia="Calibri"/>
                <w:sz w:val="22"/>
                <w:szCs w:val="22"/>
                <w:lang w:eastAsia="en-US"/>
              </w:rPr>
              <w:t>Способен понимать сущность и социальную значимость своей будущей профессии, проявлять к ней устойчивый интерес. Аргументирует свой выбор в профессиональном самоопределении</w:t>
            </w:r>
          </w:p>
        </w:tc>
        <w:tc>
          <w:tcPr>
            <w:tcW w:w="756" w:type="pct"/>
            <w:gridSpan w:val="2"/>
            <w:vAlign w:val="center"/>
          </w:tcPr>
          <w:p w14:paraId="0E9BC5A8" w14:textId="77777777" w:rsidR="002114D1" w:rsidRPr="00070E85" w:rsidRDefault="002114D1" w:rsidP="002114D1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070E85">
              <w:rPr>
                <w:sz w:val="22"/>
                <w:szCs w:val="22"/>
              </w:rPr>
              <w:t>5 4 3 2</w:t>
            </w:r>
          </w:p>
        </w:tc>
      </w:tr>
      <w:tr w:rsidR="002114D1" w:rsidRPr="006D086E" w14:paraId="2C7ED16F" w14:textId="77777777" w:rsidTr="00070E85">
        <w:trPr>
          <w:trHeight w:val="567"/>
          <w:jc w:val="center"/>
        </w:trPr>
        <w:tc>
          <w:tcPr>
            <w:tcW w:w="1724" w:type="pct"/>
            <w:gridSpan w:val="2"/>
          </w:tcPr>
          <w:p w14:paraId="09492C44" w14:textId="77777777" w:rsidR="002114D1" w:rsidRPr="00070E85" w:rsidRDefault="002114D1" w:rsidP="00070E85">
            <w:pPr>
              <w:rPr>
                <w:iCs/>
                <w:sz w:val="22"/>
                <w:szCs w:val="22"/>
              </w:rPr>
            </w:pPr>
            <w:r w:rsidRPr="00070E85">
              <w:rPr>
                <w:rFonts w:eastAsia="Calibri"/>
                <w:sz w:val="22"/>
                <w:szCs w:val="22"/>
                <w:lang w:eastAsia="en-US"/>
              </w:rPr>
              <w:t>ОК 02.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520" w:type="pct"/>
            <w:gridSpan w:val="2"/>
          </w:tcPr>
          <w:p w14:paraId="5733E978" w14:textId="77777777" w:rsidR="002114D1" w:rsidRPr="00070E85" w:rsidRDefault="002114D1" w:rsidP="00070E8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70E85">
              <w:rPr>
                <w:rFonts w:eastAsia="Calibri"/>
                <w:sz w:val="22"/>
                <w:szCs w:val="22"/>
                <w:lang w:eastAsia="en-US"/>
              </w:rPr>
              <w:t>Способен самостоятельно 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756" w:type="pct"/>
            <w:gridSpan w:val="2"/>
            <w:vAlign w:val="center"/>
          </w:tcPr>
          <w:p w14:paraId="7D908658" w14:textId="77777777" w:rsidR="002114D1" w:rsidRPr="00070E85" w:rsidRDefault="002114D1" w:rsidP="002114D1">
            <w:pPr>
              <w:jc w:val="center"/>
              <w:rPr>
                <w:sz w:val="22"/>
                <w:szCs w:val="22"/>
              </w:rPr>
            </w:pPr>
            <w:r w:rsidRPr="00070E85">
              <w:rPr>
                <w:sz w:val="22"/>
                <w:szCs w:val="22"/>
              </w:rPr>
              <w:t>5 4 3 2</w:t>
            </w:r>
          </w:p>
        </w:tc>
      </w:tr>
      <w:tr w:rsidR="002114D1" w:rsidRPr="006D086E" w14:paraId="1748B019" w14:textId="77777777" w:rsidTr="00070E85">
        <w:trPr>
          <w:trHeight w:val="567"/>
          <w:jc w:val="center"/>
        </w:trPr>
        <w:tc>
          <w:tcPr>
            <w:tcW w:w="1724" w:type="pct"/>
            <w:gridSpan w:val="2"/>
          </w:tcPr>
          <w:p w14:paraId="183565B8" w14:textId="77777777" w:rsidR="002114D1" w:rsidRPr="00070E85" w:rsidRDefault="002114D1" w:rsidP="00070E8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</w:rPr>
            </w:pPr>
            <w:r w:rsidRPr="00070E85">
              <w:rPr>
                <w:rFonts w:eastAsia="Calibri"/>
                <w:sz w:val="22"/>
                <w:szCs w:val="22"/>
                <w:lang w:eastAsia="en-US"/>
              </w:rPr>
              <w:t xml:space="preserve">ОК 03. </w:t>
            </w:r>
            <w:r w:rsidRPr="00070E85">
              <w:rPr>
                <w:rFonts w:eastAsia="Calibri"/>
                <w:bCs/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520" w:type="pct"/>
            <w:gridSpan w:val="2"/>
          </w:tcPr>
          <w:p w14:paraId="538C07E1" w14:textId="77777777" w:rsidR="002114D1" w:rsidRPr="00070E85" w:rsidRDefault="002114D1" w:rsidP="00070E8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70E85">
              <w:rPr>
                <w:rFonts w:eastAsia="Calibri"/>
                <w:sz w:val="22"/>
                <w:szCs w:val="22"/>
                <w:lang w:eastAsia="en-US"/>
              </w:rPr>
              <w:t>Высокая способность и мотивация решать проблемы, оценивать риски и принимать решения в нестандартных ситуациях.</w:t>
            </w:r>
          </w:p>
        </w:tc>
        <w:tc>
          <w:tcPr>
            <w:tcW w:w="756" w:type="pct"/>
            <w:gridSpan w:val="2"/>
            <w:vAlign w:val="center"/>
          </w:tcPr>
          <w:p w14:paraId="3E1719E1" w14:textId="77777777" w:rsidR="002114D1" w:rsidRPr="00070E85" w:rsidRDefault="002114D1" w:rsidP="002114D1">
            <w:pPr>
              <w:jc w:val="center"/>
              <w:rPr>
                <w:sz w:val="22"/>
                <w:szCs w:val="22"/>
              </w:rPr>
            </w:pPr>
            <w:r w:rsidRPr="00070E85">
              <w:rPr>
                <w:sz w:val="22"/>
                <w:szCs w:val="22"/>
              </w:rPr>
              <w:t>5 4 3 2</w:t>
            </w:r>
          </w:p>
        </w:tc>
      </w:tr>
      <w:tr w:rsidR="002114D1" w:rsidRPr="006D086E" w14:paraId="23F4B164" w14:textId="77777777" w:rsidTr="00070E85">
        <w:trPr>
          <w:trHeight w:val="567"/>
          <w:jc w:val="center"/>
        </w:trPr>
        <w:tc>
          <w:tcPr>
            <w:tcW w:w="1724" w:type="pct"/>
            <w:gridSpan w:val="2"/>
          </w:tcPr>
          <w:p w14:paraId="5A985D03" w14:textId="77777777" w:rsidR="002114D1" w:rsidRPr="00070E85" w:rsidRDefault="002114D1" w:rsidP="00070E8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70E85">
              <w:rPr>
                <w:rFonts w:eastAsia="Calibri"/>
                <w:sz w:val="22"/>
                <w:szCs w:val="22"/>
                <w:lang w:eastAsia="en-US"/>
              </w:rPr>
              <w:t>ОК 04.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2520" w:type="pct"/>
            <w:gridSpan w:val="2"/>
          </w:tcPr>
          <w:p w14:paraId="22352331" w14:textId="77777777" w:rsidR="002114D1" w:rsidRPr="00070E85" w:rsidRDefault="002114D1" w:rsidP="00070E8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70E85">
              <w:rPr>
                <w:rFonts w:eastAsia="Calibri"/>
                <w:sz w:val="22"/>
                <w:szCs w:val="22"/>
                <w:lang w:eastAsia="en-US"/>
              </w:rPr>
              <w:t>Способен самостоятельно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756" w:type="pct"/>
            <w:gridSpan w:val="2"/>
            <w:vAlign w:val="center"/>
          </w:tcPr>
          <w:p w14:paraId="6B93E63D" w14:textId="77777777" w:rsidR="002114D1" w:rsidRPr="00070E85" w:rsidRDefault="002114D1" w:rsidP="002114D1">
            <w:pPr>
              <w:jc w:val="center"/>
              <w:rPr>
                <w:sz w:val="22"/>
                <w:szCs w:val="22"/>
              </w:rPr>
            </w:pPr>
            <w:r w:rsidRPr="00070E85">
              <w:rPr>
                <w:sz w:val="22"/>
                <w:szCs w:val="22"/>
              </w:rPr>
              <w:t>5 4 3 2</w:t>
            </w:r>
          </w:p>
        </w:tc>
      </w:tr>
      <w:tr w:rsidR="002114D1" w:rsidRPr="006D086E" w14:paraId="5170C7F9" w14:textId="77777777" w:rsidTr="00070E85">
        <w:trPr>
          <w:trHeight w:val="567"/>
          <w:jc w:val="center"/>
        </w:trPr>
        <w:tc>
          <w:tcPr>
            <w:tcW w:w="1724" w:type="pct"/>
            <w:gridSpan w:val="2"/>
          </w:tcPr>
          <w:p w14:paraId="7D460D49" w14:textId="77777777" w:rsidR="002114D1" w:rsidRPr="00070E85" w:rsidRDefault="002114D1" w:rsidP="00070E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70E85">
              <w:rPr>
                <w:rFonts w:eastAsia="Calibri"/>
                <w:sz w:val="22"/>
                <w:szCs w:val="22"/>
                <w:lang w:eastAsia="en-US"/>
              </w:rPr>
              <w:t xml:space="preserve">ОК 05. </w:t>
            </w:r>
            <w:r w:rsidRPr="00070E85">
              <w:rPr>
                <w:rFonts w:eastAsia="Calibri"/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520" w:type="pct"/>
            <w:gridSpan w:val="2"/>
          </w:tcPr>
          <w:p w14:paraId="0378A00F" w14:textId="77777777" w:rsidR="002114D1" w:rsidRPr="00070E85" w:rsidRDefault="002114D1" w:rsidP="00070E8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70E85">
              <w:rPr>
                <w:rFonts w:eastAsia="Calibri"/>
                <w:sz w:val="22"/>
                <w:szCs w:val="22"/>
                <w:lang w:eastAsia="en-US"/>
              </w:rPr>
              <w:t xml:space="preserve">Высокий уровень анализа информации с использованием информационных технологий </w:t>
            </w:r>
          </w:p>
        </w:tc>
        <w:tc>
          <w:tcPr>
            <w:tcW w:w="756" w:type="pct"/>
            <w:gridSpan w:val="2"/>
            <w:vAlign w:val="center"/>
          </w:tcPr>
          <w:p w14:paraId="45A120B6" w14:textId="77777777" w:rsidR="002114D1" w:rsidRPr="00070E85" w:rsidRDefault="002114D1" w:rsidP="002114D1">
            <w:pPr>
              <w:jc w:val="center"/>
              <w:rPr>
                <w:sz w:val="22"/>
                <w:szCs w:val="22"/>
              </w:rPr>
            </w:pPr>
            <w:r w:rsidRPr="00070E85">
              <w:rPr>
                <w:sz w:val="22"/>
                <w:szCs w:val="22"/>
              </w:rPr>
              <w:t>5 4 3 2</w:t>
            </w:r>
          </w:p>
        </w:tc>
      </w:tr>
      <w:tr w:rsidR="002114D1" w:rsidRPr="006D086E" w14:paraId="30F69D33" w14:textId="77777777" w:rsidTr="00070E85">
        <w:trPr>
          <w:trHeight w:val="567"/>
          <w:jc w:val="center"/>
        </w:trPr>
        <w:tc>
          <w:tcPr>
            <w:tcW w:w="1724" w:type="pct"/>
            <w:gridSpan w:val="2"/>
          </w:tcPr>
          <w:p w14:paraId="6EB47DD6" w14:textId="77777777" w:rsidR="002114D1" w:rsidRPr="00070E85" w:rsidRDefault="002114D1" w:rsidP="00070E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70E85">
              <w:rPr>
                <w:rFonts w:eastAsia="Calibri"/>
                <w:sz w:val="22"/>
                <w:szCs w:val="22"/>
                <w:lang w:eastAsia="en-US"/>
              </w:rPr>
              <w:t xml:space="preserve">ОК 06. </w:t>
            </w:r>
            <w:r w:rsidRPr="00070E85">
              <w:rPr>
                <w:rFonts w:eastAsia="Calibri"/>
                <w:sz w:val="22"/>
                <w:szCs w:val="22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520" w:type="pct"/>
            <w:gridSpan w:val="2"/>
          </w:tcPr>
          <w:p w14:paraId="1D4C678A" w14:textId="77777777" w:rsidR="002114D1" w:rsidRPr="00070E85" w:rsidRDefault="002114D1" w:rsidP="00070E8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70E85">
              <w:rPr>
                <w:rFonts w:eastAsia="Calibri"/>
                <w:sz w:val="22"/>
                <w:szCs w:val="22"/>
                <w:lang w:eastAsia="en-US"/>
              </w:rPr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756" w:type="pct"/>
            <w:gridSpan w:val="2"/>
            <w:vAlign w:val="center"/>
          </w:tcPr>
          <w:p w14:paraId="172CE916" w14:textId="77777777" w:rsidR="002114D1" w:rsidRPr="00070E85" w:rsidRDefault="002114D1" w:rsidP="002114D1">
            <w:pPr>
              <w:jc w:val="center"/>
              <w:rPr>
                <w:sz w:val="22"/>
                <w:szCs w:val="22"/>
              </w:rPr>
            </w:pPr>
            <w:r w:rsidRPr="00070E85">
              <w:rPr>
                <w:sz w:val="22"/>
                <w:szCs w:val="22"/>
              </w:rPr>
              <w:t>5 4 3 2</w:t>
            </w:r>
          </w:p>
        </w:tc>
      </w:tr>
      <w:tr w:rsidR="002114D1" w:rsidRPr="006D086E" w14:paraId="254AFE2D" w14:textId="77777777" w:rsidTr="00070E85">
        <w:trPr>
          <w:trHeight w:val="567"/>
          <w:jc w:val="center"/>
        </w:trPr>
        <w:tc>
          <w:tcPr>
            <w:tcW w:w="1724" w:type="pct"/>
            <w:gridSpan w:val="2"/>
          </w:tcPr>
          <w:p w14:paraId="7FF98DCE" w14:textId="77777777" w:rsidR="002114D1" w:rsidRPr="00070E85" w:rsidRDefault="002114D1" w:rsidP="00070E8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70E85">
              <w:rPr>
                <w:rFonts w:eastAsia="Calibri"/>
                <w:sz w:val="22"/>
                <w:szCs w:val="22"/>
                <w:lang w:eastAsia="en-US"/>
              </w:rPr>
              <w:t xml:space="preserve">ОК 07. </w:t>
            </w:r>
            <w:r w:rsidRPr="00070E85">
              <w:rPr>
                <w:rFonts w:eastAsia="Calibri"/>
                <w:sz w:val="22"/>
                <w:szCs w:val="22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14:paraId="23C227B3" w14:textId="77777777" w:rsidR="002114D1" w:rsidRPr="00070E85" w:rsidRDefault="002114D1" w:rsidP="00070E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20" w:type="pct"/>
            <w:gridSpan w:val="2"/>
          </w:tcPr>
          <w:p w14:paraId="6A79CE46" w14:textId="77777777" w:rsidR="002114D1" w:rsidRPr="00070E85" w:rsidRDefault="002114D1" w:rsidP="00070E8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70E85">
              <w:rPr>
                <w:rFonts w:eastAsia="Calibri"/>
                <w:sz w:val="22"/>
                <w:szCs w:val="22"/>
                <w:lang w:eastAsia="en-US"/>
              </w:rPr>
              <w:t>Высокая способность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756" w:type="pct"/>
            <w:gridSpan w:val="2"/>
            <w:vAlign w:val="center"/>
          </w:tcPr>
          <w:p w14:paraId="5DEB41DF" w14:textId="77777777" w:rsidR="002114D1" w:rsidRPr="00070E85" w:rsidRDefault="002114D1" w:rsidP="002114D1">
            <w:pPr>
              <w:jc w:val="center"/>
              <w:rPr>
                <w:sz w:val="22"/>
                <w:szCs w:val="22"/>
              </w:rPr>
            </w:pPr>
            <w:r w:rsidRPr="00070E85">
              <w:rPr>
                <w:sz w:val="22"/>
                <w:szCs w:val="22"/>
              </w:rPr>
              <w:t>5 4 3 2</w:t>
            </w:r>
          </w:p>
        </w:tc>
      </w:tr>
      <w:tr w:rsidR="002114D1" w:rsidRPr="006D086E" w14:paraId="1513694F" w14:textId="77777777" w:rsidTr="00070E85">
        <w:trPr>
          <w:trHeight w:val="567"/>
          <w:jc w:val="center"/>
        </w:trPr>
        <w:tc>
          <w:tcPr>
            <w:tcW w:w="1724" w:type="pct"/>
            <w:gridSpan w:val="2"/>
          </w:tcPr>
          <w:p w14:paraId="4905C8FB" w14:textId="77777777" w:rsidR="002114D1" w:rsidRPr="00070E85" w:rsidRDefault="002114D1" w:rsidP="00070E8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70E85">
              <w:rPr>
                <w:rFonts w:eastAsia="Calibri"/>
                <w:sz w:val="22"/>
                <w:szCs w:val="22"/>
                <w:lang w:eastAsia="en-US"/>
              </w:rPr>
              <w:t xml:space="preserve">ОК 08. Самостоятельно определять задачи профессионального и личностного развития, заниматься самообразованием, </w:t>
            </w:r>
            <w:r w:rsidRPr="00070E85">
              <w:rPr>
                <w:rFonts w:eastAsia="Calibri"/>
                <w:sz w:val="22"/>
                <w:szCs w:val="22"/>
                <w:lang w:eastAsia="en-US"/>
              </w:rPr>
              <w:lastRenderedPageBreak/>
              <w:t>осознанно планировать повышение квалификации.;</w:t>
            </w:r>
          </w:p>
        </w:tc>
        <w:tc>
          <w:tcPr>
            <w:tcW w:w="2520" w:type="pct"/>
            <w:gridSpan w:val="2"/>
          </w:tcPr>
          <w:p w14:paraId="7DFC2DB5" w14:textId="77777777" w:rsidR="002114D1" w:rsidRPr="00070E85" w:rsidRDefault="002114D1" w:rsidP="00070E8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70E85">
              <w:rPr>
                <w:rFonts w:eastAsia="Calibri"/>
                <w:sz w:val="22"/>
                <w:szCs w:val="22"/>
                <w:lang w:eastAsia="en-US"/>
              </w:rPr>
              <w:lastRenderedPageBreak/>
              <w:t>Высокая способность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756" w:type="pct"/>
            <w:gridSpan w:val="2"/>
            <w:vAlign w:val="center"/>
          </w:tcPr>
          <w:p w14:paraId="4E726181" w14:textId="77777777" w:rsidR="002114D1" w:rsidRPr="00070E85" w:rsidRDefault="002114D1" w:rsidP="002114D1">
            <w:pPr>
              <w:jc w:val="center"/>
              <w:rPr>
                <w:sz w:val="22"/>
                <w:szCs w:val="22"/>
              </w:rPr>
            </w:pPr>
            <w:r w:rsidRPr="00070E85">
              <w:rPr>
                <w:sz w:val="22"/>
                <w:szCs w:val="22"/>
              </w:rPr>
              <w:t>5 4 3 2</w:t>
            </w:r>
          </w:p>
        </w:tc>
      </w:tr>
      <w:tr w:rsidR="002114D1" w:rsidRPr="006D086E" w14:paraId="7EFE7DA3" w14:textId="77777777" w:rsidTr="00070E85">
        <w:trPr>
          <w:trHeight w:val="567"/>
          <w:jc w:val="center"/>
        </w:trPr>
        <w:tc>
          <w:tcPr>
            <w:tcW w:w="1724" w:type="pct"/>
            <w:gridSpan w:val="2"/>
          </w:tcPr>
          <w:p w14:paraId="24BBAE34" w14:textId="77777777" w:rsidR="002114D1" w:rsidRPr="00070E85" w:rsidRDefault="002114D1" w:rsidP="00070E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70E85">
              <w:rPr>
                <w:rFonts w:eastAsia="Calibri"/>
                <w:sz w:val="22"/>
                <w:szCs w:val="22"/>
                <w:lang w:eastAsia="en-US"/>
              </w:rPr>
              <w:t xml:space="preserve">ОК 09. </w:t>
            </w:r>
            <w:r w:rsidRPr="00070E85">
              <w:rPr>
                <w:rFonts w:eastAsia="Calibri"/>
                <w:sz w:val="22"/>
                <w:szCs w:val="22"/>
              </w:rPr>
              <w:t>Ориентироваться в условиях постоянного изменения правовой базы.</w:t>
            </w:r>
          </w:p>
          <w:p w14:paraId="4F16C4B3" w14:textId="77777777" w:rsidR="002114D1" w:rsidRPr="00070E85" w:rsidRDefault="002114D1" w:rsidP="00070E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20" w:type="pct"/>
            <w:gridSpan w:val="2"/>
          </w:tcPr>
          <w:p w14:paraId="3784EFA1" w14:textId="77777777" w:rsidR="002114D1" w:rsidRPr="00070E85" w:rsidRDefault="002114D1" w:rsidP="00070E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70E85">
              <w:rPr>
                <w:rFonts w:eastAsia="Calibri"/>
                <w:sz w:val="22"/>
                <w:szCs w:val="22"/>
                <w:lang w:eastAsia="en-US"/>
              </w:rPr>
              <w:t>Высокий уровень ориентирования в условиях постоянного изменения правовой базы</w:t>
            </w:r>
          </w:p>
        </w:tc>
        <w:tc>
          <w:tcPr>
            <w:tcW w:w="756" w:type="pct"/>
            <w:gridSpan w:val="2"/>
            <w:vAlign w:val="center"/>
          </w:tcPr>
          <w:p w14:paraId="01E9BCD9" w14:textId="77777777" w:rsidR="002114D1" w:rsidRPr="00070E85" w:rsidRDefault="002114D1" w:rsidP="002114D1">
            <w:pPr>
              <w:jc w:val="center"/>
              <w:rPr>
                <w:sz w:val="22"/>
                <w:szCs w:val="22"/>
              </w:rPr>
            </w:pPr>
            <w:r w:rsidRPr="00070E85">
              <w:rPr>
                <w:sz w:val="22"/>
                <w:szCs w:val="22"/>
              </w:rPr>
              <w:t>5 4 3 2</w:t>
            </w:r>
          </w:p>
        </w:tc>
      </w:tr>
      <w:tr w:rsidR="002114D1" w:rsidRPr="006D086E" w14:paraId="1DCF61B8" w14:textId="77777777" w:rsidTr="00070E85">
        <w:trPr>
          <w:trHeight w:val="567"/>
          <w:jc w:val="center"/>
        </w:trPr>
        <w:tc>
          <w:tcPr>
            <w:tcW w:w="1724" w:type="pct"/>
            <w:gridSpan w:val="2"/>
          </w:tcPr>
          <w:p w14:paraId="0426C7E3" w14:textId="77777777" w:rsidR="002114D1" w:rsidRPr="00070E85" w:rsidRDefault="002114D1" w:rsidP="00070E8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70E85">
              <w:rPr>
                <w:rFonts w:eastAsia="Calibri"/>
                <w:sz w:val="22"/>
                <w:szCs w:val="22"/>
              </w:rPr>
              <w:t>ОК 10. Соблюдать основы здорового образа жизни, требования охраны труда.</w:t>
            </w:r>
          </w:p>
          <w:p w14:paraId="5ECF08A2" w14:textId="77777777" w:rsidR="002114D1" w:rsidRPr="00070E85" w:rsidRDefault="002114D1" w:rsidP="00070E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20" w:type="pct"/>
            <w:gridSpan w:val="2"/>
          </w:tcPr>
          <w:p w14:paraId="478B1F65" w14:textId="77777777" w:rsidR="002114D1" w:rsidRPr="00070E85" w:rsidRDefault="002114D1" w:rsidP="00070E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70E85">
              <w:rPr>
                <w:rFonts w:eastAsia="Calibri"/>
                <w:sz w:val="22"/>
                <w:szCs w:val="22"/>
                <w:lang w:eastAsia="en-US"/>
              </w:rPr>
              <w:t>Активно использует средства физической культуры для сохранения и укрепления здоровья в процессе профессиональной деятельности</w:t>
            </w:r>
          </w:p>
        </w:tc>
        <w:tc>
          <w:tcPr>
            <w:tcW w:w="756" w:type="pct"/>
            <w:gridSpan w:val="2"/>
            <w:vAlign w:val="center"/>
          </w:tcPr>
          <w:p w14:paraId="3F4038CA" w14:textId="77777777" w:rsidR="002114D1" w:rsidRPr="00070E85" w:rsidRDefault="002114D1" w:rsidP="002114D1">
            <w:pPr>
              <w:jc w:val="center"/>
              <w:rPr>
                <w:sz w:val="22"/>
                <w:szCs w:val="22"/>
              </w:rPr>
            </w:pPr>
            <w:r w:rsidRPr="00070E85">
              <w:rPr>
                <w:sz w:val="22"/>
                <w:szCs w:val="22"/>
              </w:rPr>
              <w:t>5 4 3 2</w:t>
            </w:r>
          </w:p>
        </w:tc>
      </w:tr>
      <w:tr w:rsidR="002114D1" w:rsidRPr="006D086E" w14:paraId="29142EA1" w14:textId="77777777" w:rsidTr="00070E85">
        <w:trPr>
          <w:trHeight w:val="567"/>
          <w:jc w:val="center"/>
        </w:trPr>
        <w:tc>
          <w:tcPr>
            <w:tcW w:w="1724" w:type="pct"/>
            <w:gridSpan w:val="2"/>
          </w:tcPr>
          <w:p w14:paraId="37E49C7F" w14:textId="77777777" w:rsidR="002114D1" w:rsidRPr="00070E85" w:rsidRDefault="002114D1" w:rsidP="00070E8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070E85">
              <w:rPr>
                <w:rFonts w:eastAsia="Calibri"/>
                <w:sz w:val="22"/>
                <w:szCs w:val="22"/>
              </w:rPr>
              <w:t>ОК 11. Соблюдать деловой этикет, культуру и психологические основы общения, нормы и правила поведения.</w:t>
            </w:r>
          </w:p>
          <w:p w14:paraId="58548702" w14:textId="77777777" w:rsidR="002114D1" w:rsidRPr="00070E85" w:rsidRDefault="002114D1" w:rsidP="00070E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20" w:type="pct"/>
            <w:gridSpan w:val="2"/>
          </w:tcPr>
          <w:p w14:paraId="3DCC2D85" w14:textId="77777777" w:rsidR="002114D1" w:rsidRPr="00070E85" w:rsidRDefault="002114D1" w:rsidP="00070E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70E85">
              <w:rPr>
                <w:rFonts w:eastAsia="Calibri"/>
                <w:sz w:val="22"/>
                <w:szCs w:val="22"/>
                <w:lang w:eastAsia="en-US"/>
              </w:rPr>
              <w:t>Высокая степень соблюдения этикета, деловой культуры и знания психологических основ общения</w:t>
            </w:r>
          </w:p>
        </w:tc>
        <w:tc>
          <w:tcPr>
            <w:tcW w:w="756" w:type="pct"/>
            <w:gridSpan w:val="2"/>
            <w:vAlign w:val="center"/>
          </w:tcPr>
          <w:p w14:paraId="5CFB2054" w14:textId="77777777" w:rsidR="002114D1" w:rsidRPr="00070E85" w:rsidRDefault="002114D1" w:rsidP="002114D1">
            <w:pPr>
              <w:jc w:val="center"/>
              <w:rPr>
                <w:sz w:val="22"/>
                <w:szCs w:val="22"/>
              </w:rPr>
            </w:pPr>
            <w:r w:rsidRPr="00070E85">
              <w:rPr>
                <w:sz w:val="22"/>
                <w:szCs w:val="22"/>
              </w:rPr>
              <w:t>5 4 3 2</w:t>
            </w:r>
          </w:p>
        </w:tc>
      </w:tr>
      <w:tr w:rsidR="002114D1" w:rsidRPr="006D086E" w14:paraId="72FE2710" w14:textId="77777777" w:rsidTr="00070E85">
        <w:trPr>
          <w:trHeight w:val="567"/>
          <w:jc w:val="center"/>
        </w:trPr>
        <w:tc>
          <w:tcPr>
            <w:tcW w:w="1724" w:type="pct"/>
            <w:gridSpan w:val="2"/>
          </w:tcPr>
          <w:p w14:paraId="064D907D" w14:textId="77777777" w:rsidR="002114D1" w:rsidRPr="00070E85" w:rsidRDefault="002114D1" w:rsidP="002114D1">
            <w:pPr>
              <w:rPr>
                <w:iCs/>
                <w:sz w:val="22"/>
                <w:szCs w:val="22"/>
              </w:rPr>
            </w:pPr>
            <w:r w:rsidRPr="00070E85">
              <w:rPr>
                <w:rFonts w:eastAsia="Calibri"/>
                <w:sz w:val="22"/>
                <w:szCs w:val="22"/>
              </w:rPr>
              <w:t>ОК 12. Проявлять нетерпимость к коррупционному поведению.</w:t>
            </w:r>
          </w:p>
        </w:tc>
        <w:tc>
          <w:tcPr>
            <w:tcW w:w="2520" w:type="pct"/>
            <w:gridSpan w:val="2"/>
          </w:tcPr>
          <w:p w14:paraId="68ACAF26" w14:textId="77777777" w:rsidR="002114D1" w:rsidRPr="00070E85" w:rsidRDefault="002114D1" w:rsidP="002114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70E85">
              <w:rPr>
                <w:rFonts w:eastAsia="Calibri"/>
                <w:sz w:val="22"/>
                <w:szCs w:val="22"/>
                <w:lang w:eastAsia="en-US"/>
              </w:rPr>
              <w:t xml:space="preserve">Высокая степень не терпимости к </w:t>
            </w:r>
            <w:r w:rsidRPr="00070E85">
              <w:rPr>
                <w:rFonts w:eastAsia="Calibri"/>
                <w:sz w:val="22"/>
                <w:szCs w:val="22"/>
              </w:rPr>
              <w:t>коррупционному поведению.</w:t>
            </w:r>
          </w:p>
        </w:tc>
        <w:tc>
          <w:tcPr>
            <w:tcW w:w="756" w:type="pct"/>
            <w:gridSpan w:val="2"/>
            <w:vAlign w:val="center"/>
          </w:tcPr>
          <w:p w14:paraId="43C8374C" w14:textId="77777777" w:rsidR="002114D1" w:rsidRPr="00070E85" w:rsidRDefault="002114D1" w:rsidP="002114D1">
            <w:pPr>
              <w:jc w:val="center"/>
              <w:rPr>
                <w:sz w:val="22"/>
                <w:szCs w:val="22"/>
              </w:rPr>
            </w:pPr>
            <w:r w:rsidRPr="00070E85">
              <w:rPr>
                <w:sz w:val="22"/>
                <w:szCs w:val="22"/>
              </w:rPr>
              <w:t>5 4 3 2</w:t>
            </w:r>
          </w:p>
        </w:tc>
      </w:tr>
      <w:tr w:rsidR="002114D1" w:rsidRPr="006D086E" w14:paraId="1EE43E8C" w14:textId="77777777" w:rsidTr="00070E85">
        <w:trPr>
          <w:trHeight w:val="1077"/>
          <w:jc w:val="center"/>
        </w:trPr>
        <w:tc>
          <w:tcPr>
            <w:tcW w:w="1724" w:type="pct"/>
            <w:gridSpan w:val="2"/>
            <w:vAlign w:val="center"/>
          </w:tcPr>
          <w:p w14:paraId="1B2D8375" w14:textId="77777777" w:rsidR="002114D1" w:rsidRPr="00070E85" w:rsidRDefault="002114D1" w:rsidP="00070E85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070E85">
              <w:rPr>
                <w:sz w:val="22"/>
                <w:szCs w:val="22"/>
              </w:rPr>
              <w:t>Дополнительные личностные качества:</w:t>
            </w:r>
          </w:p>
        </w:tc>
        <w:tc>
          <w:tcPr>
            <w:tcW w:w="3276" w:type="pct"/>
            <w:gridSpan w:val="4"/>
          </w:tcPr>
          <w:p w14:paraId="3C18CFAF" w14:textId="77777777" w:rsidR="002114D1" w:rsidRPr="00070E85" w:rsidRDefault="002114D1" w:rsidP="002114D1">
            <w:pPr>
              <w:jc w:val="center"/>
              <w:rPr>
                <w:sz w:val="22"/>
                <w:szCs w:val="22"/>
              </w:rPr>
            </w:pPr>
          </w:p>
        </w:tc>
      </w:tr>
      <w:tr w:rsidR="002114D1" w:rsidRPr="006D086E" w14:paraId="6EB68661" w14:textId="77777777" w:rsidTr="00070E85">
        <w:trPr>
          <w:trHeight w:val="567"/>
          <w:jc w:val="center"/>
        </w:trPr>
        <w:tc>
          <w:tcPr>
            <w:tcW w:w="1724" w:type="pct"/>
            <w:gridSpan w:val="2"/>
            <w:vAlign w:val="center"/>
          </w:tcPr>
          <w:p w14:paraId="35404FC3" w14:textId="77777777" w:rsidR="002114D1" w:rsidRPr="00070E85" w:rsidRDefault="002114D1" w:rsidP="002114D1">
            <w:pPr>
              <w:rPr>
                <w:sz w:val="22"/>
                <w:szCs w:val="22"/>
              </w:rPr>
            </w:pPr>
            <w:r w:rsidRPr="00070E85">
              <w:rPr>
                <w:sz w:val="22"/>
                <w:szCs w:val="22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276" w:type="pct"/>
            <w:gridSpan w:val="4"/>
          </w:tcPr>
          <w:p w14:paraId="7F40A994" w14:textId="77777777" w:rsidR="002114D1" w:rsidRPr="00070E85" w:rsidRDefault="002114D1" w:rsidP="002114D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B4E1B91" w14:textId="77777777" w:rsidR="002114D1" w:rsidRPr="006D086E" w:rsidRDefault="002114D1" w:rsidP="002114D1">
      <w:pPr>
        <w:spacing w:before="120"/>
        <w:rPr>
          <w:sz w:val="22"/>
          <w:szCs w:val="22"/>
        </w:rPr>
      </w:pPr>
    </w:p>
    <w:p w14:paraId="2E846BE8" w14:textId="77777777" w:rsidR="002114D1" w:rsidRPr="00DC60F4" w:rsidRDefault="002114D1" w:rsidP="002114D1">
      <w:pPr>
        <w:spacing w:before="120"/>
        <w:rPr>
          <w:sz w:val="28"/>
          <w:szCs w:val="28"/>
        </w:rPr>
      </w:pPr>
      <w:r w:rsidRPr="00DC60F4">
        <w:rPr>
          <w:sz w:val="28"/>
          <w:szCs w:val="28"/>
        </w:rPr>
        <w:t xml:space="preserve">Подпись руководителя практики </w:t>
      </w:r>
    </w:p>
    <w:p w14:paraId="292C8238" w14:textId="77777777" w:rsidR="002114D1" w:rsidRPr="00DC60F4" w:rsidRDefault="002114D1" w:rsidP="002114D1">
      <w:pPr>
        <w:rPr>
          <w:sz w:val="28"/>
          <w:szCs w:val="28"/>
        </w:rPr>
      </w:pPr>
      <w:r w:rsidRPr="00DC60F4">
        <w:rPr>
          <w:sz w:val="28"/>
          <w:szCs w:val="28"/>
        </w:rPr>
        <w:t xml:space="preserve">___________________/______________________ </w:t>
      </w:r>
    </w:p>
    <w:p w14:paraId="2B8C5724" w14:textId="77777777" w:rsidR="002114D1" w:rsidRPr="00DC60F4" w:rsidRDefault="002114D1" w:rsidP="002114D1">
      <w:pPr>
        <w:rPr>
          <w:sz w:val="28"/>
          <w:szCs w:val="28"/>
        </w:rPr>
      </w:pPr>
      <w:r w:rsidRPr="00DC60F4">
        <w:rPr>
          <w:sz w:val="28"/>
          <w:szCs w:val="28"/>
          <w:vertAlign w:val="subscript"/>
        </w:rPr>
        <w:t xml:space="preserve">                                          ФИО, должность</w:t>
      </w:r>
    </w:p>
    <w:p w14:paraId="41F7CDC7" w14:textId="77777777" w:rsidR="002114D1" w:rsidRPr="00DC60F4" w:rsidRDefault="002114D1" w:rsidP="002114D1">
      <w:pPr>
        <w:rPr>
          <w:sz w:val="28"/>
          <w:szCs w:val="28"/>
        </w:rPr>
      </w:pPr>
      <w:r w:rsidRPr="00DC60F4">
        <w:rPr>
          <w:sz w:val="28"/>
          <w:szCs w:val="28"/>
        </w:rPr>
        <w:t>МП</w:t>
      </w:r>
    </w:p>
    <w:p w14:paraId="5A9E32FE" w14:textId="77777777" w:rsidR="00ED321A" w:rsidRDefault="00ED321A" w:rsidP="009A0099">
      <w:pPr>
        <w:jc w:val="center"/>
        <w:rPr>
          <w:rFonts w:eastAsia="Calibri"/>
          <w:b/>
          <w:sz w:val="24"/>
          <w:szCs w:val="24"/>
          <w:lang w:eastAsia="en-US"/>
        </w:rPr>
      </w:pPr>
    </w:p>
    <w:sectPr w:rsidR="00ED321A" w:rsidSect="00F252BA">
      <w:pgSz w:w="11907" w:h="16839" w:code="9"/>
      <w:pgMar w:top="1134" w:right="652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B23B8" w14:textId="77777777" w:rsidR="00995820" w:rsidRDefault="00995820">
      <w:r>
        <w:separator/>
      </w:r>
    </w:p>
  </w:endnote>
  <w:endnote w:type="continuationSeparator" w:id="0">
    <w:p w14:paraId="2BE74402" w14:textId="77777777" w:rsidR="00995820" w:rsidRDefault="0099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1AE63" w14:textId="77777777" w:rsidR="002114D1" w:rsidRDefault="00C031C3" w:rsidP="005743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14D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EBF1B8" w14:textId="77777777" w:rsidR="002114D1" w:rsidRDefault="002114D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045154"/>
      <w:docPartObj>
        <w:docPartGallery w:val="Page Numbers (Bottom of Page)"/>
        <w:docPartUnique/>
      </w:docPartObj>
    </w:sdtPr>
    <w:sdtContent>
      <w:p w14:paraId="2BDAA272" w14:textId="77777777" w:rsidR="002114D1" w:rsidRDefault="00C031C3">
        <w:pPr>
          <w:pStyle w:val="a3"/>
          <w:jc w:val="center"/>
        </w:pPr>
        <w:r>
          <w:fldChar w:fldCharType="begin"/>
        </w:r>
        <w:r w:rsidR="002114D1">
          <w:instrText>PAGE   \* MERGEFORMAT</w:instrText>
        </w:r>
        <w:r>
          <w:fldChar w:fldCharType="separate"/>
        </w:r>
        <w:r w:rsidR="00FE28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28093" w14:textId="77777777" w:rsidR="002114D1" w:rsidRDefault="002114D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91390" w14:textId="77777777" w:rsidR="00995820" w:rsidRDefault="00995820">
      <w:r>
        <w:separator/>
      </w:r>
    </w:p>
  </w:footnote>
  <w:footnote w:type="continuationSeparator" w:id="0">
    <w:p w14:paraId="2145EE39" w14:textId="77777777" w:rsidR="00995820" w:rsidRDefault="00995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2" w15:restartNumberingAfterBreak="0">
    <w:nsid w:val="34A3065C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027EED"/>
    <w:multiLevelType w:val="hybridMultilevel"/>
    <w:tmpl w:val="AEAA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96099"/>
    <w:multiLevelType w:val="hybridMultilevel"/>
    <w:tmpl w:val="89843762"/>
    <w:lvl w:ilvl="0" w:tplc="0419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5" w15:restartNumberingAfterBreak="0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510B6"/>
    <w:multiLevelType w:val="hybridMultilevel"/>
    <w:tmpl w:val="7048DB02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7" w15:restartNumberingAfterBreak="0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9555F6"/>
    <w:multiLevelType w:val="hybridMultilevel"/>
    <w:tmpl w:val="EC1A4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56A0B"/>
    <w:multiLevelType w:val="hybridMultilevel"/>
    <w:tmpl w:val="D4880DCE"/>
    <w:lvl w:ilvl="0" w:tplc="703418C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936B69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012721">
    <w:abstractNumId w:val="0"/>
  </w:num>
  <w:num w:numId="2" w16cid:durableId="734813671">
    <w:abstractNumId w:val="1"/>
  </w:num>
  <w:num w:numId="3" w16cid:durableId="37439907">
    <w:abstractNumId w:val="9"/>
  </w:num>
  <w:num w:numId="4" w16cid:durableId="11379875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9361803">
    <w:abstractNumId w:val="2"/>
  </w:num>
  <w:num w:numId="6" w16cid:durableId="1966228181">
    <w:abstractNumId w:val="4"/>
  </w:num>
  <w:num w:numId="7" w16cid:durableId="62408620">
    <w:abstractNumId w:val="6"/>
  </w:num>
  <w:num w:numId="8" w16cid:durableId="1935672348">
    <w:abstractNumId w:val="8"/>
  </w:num>
  <w:num w:numId="9" w16cid:durableId="1856528237">
    <w:abstractNumId w:val="7"/>
  </w:num>
  <w:num w:numId="10" w16cid:durableId="225606274">
    <w:abstractNumId w:val="5"/>
  </w:num>
  <w:num w:numId="11" w16cid:durableId="307592146">
    <w:abstractNumId w:val="3"/>
  </w:num>
  <w:num w:numId="12" w16cid:durableId="1228296242">
    <w:abstractNumId w:val="11"/>
  </w:num>
  <w:num w:numId="13" w16cid:durableId="1606621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2F"/>
    <w:rsid w:val="000151A7"/>
    <w:rsid w:val="00052A77"/>
    <w:rsid w:val="00070E85"/>
    <w:rsid w:val="00085939"/>
    <w:rsid w:val="000D0748"/>
    <w:rsid w:val="001049E9"/>
    <w:rsid w:val="00120826"/>
    <w:rsid w:val="00130767"/>
    <w:rsid w:val="001356F7"/>
    <w:rsid w:val="001A1B7F"/>
    <w:rsid w:val="001B514F"/>
    <w:rsid w:val="001C7023"/>
    <w:rsid w:val="001E5935"/>
    <w:rsid w:val="0020642F"/>
    <w:rsid w:val="002114D1"/>
    <w:rsid w:val="002176C4"/>
    <w:rsid w:val="00252ABA"/>
    <w:rsid w:val="002605FF"/>
    <w:rsid w:val="002609A5"/>
    <w:rsid w:val="00276CE2"/>
    <w:rsid w:val="00281540"/>
    <w:rsid w:val="002A36FD"/>
    <w:rsid w:val="002A7215"/>
    <w:rsid w:val="002C2E22"/>
    <w:rsid w:val="00304338"/>
    <w:rsid w:val="003517A4"/>
    <w:rsid w:val="0037456A"/>
    <w:rsid w:val="003853BB"/>
    <w:rsid w:val="00393CF8"/>
    <w:rsid w:val="003A6374"/>
    <w:rsid w:val="003D215C"/>
    <w:rsid w:val="00426F71"/>
    <w:rsid w:val="00435D0B"/>
    <w:rsid w:val="004453A9"/>
    <w:rsid w:val="00454E67"/>
    <w:rsid w:val="0045750C"/>
    <w:rsid w:val="0046026B"/>
    <w:rsid w:val="00481A97"/>
    <w:rsid w:val="004940AA"/>
    <w:rsid w:val="004A2715"/>
    <w:rsid w:val="004C3ACE"/>
    <w:rsid w:val="004C415F"/>
    <w:rsid w:val="004C77AE"/>
    <w:rsid w:val="004D0796"/>
    <w:rsid w:val="004D3AC1"/>
    <w:rsid w:val="005374E2"/>
    <w:rsid w:val="00566E1F"/>
    <w:rsid w:val="00572A2B"/>
    <w:rsid w:val="00574320"/>
    <w:rsid w:val="00586E4D"/>
    <w:rsid w:val="005A09E1"/>
    <w:rsid w:val="005E19D0"/>
    <w:rsid w:val="006158DE"/>
    <w:rsid w:val="00632343"/>
    <w:rsid w:val="00634670"/>
    <w:rsid w:val="006352A3"/>
    <w:rsid w:val="00635EE9"/>
    <w:rsid w:val="0063634C"/>
    <w:rsid w:val="0065469C"/>
    <w:rsid w:val="00670710"/>
    <w:rsid w:val="00676D7F"/>
    <w:rsid w:val="006B07EE"/>
    <w:rsid w:val="006B3A69"/>
    <w:rsid w:val="006F37CB"/>
    <w:rsid w:val="007045F0"/>
    <w:rsid w:val="007268E1"/>
    <w:rsid w:val="00734EC0"/>
    <w:rsid w:val="00762A4E"/>
    <w:rsid w:val="00776F90"/>
    <w:rsid w:val="0078593B"/>
    <w:rsid w:val="00792BEC"/>
    <w:rsid w:val="007A65B1"/>
    <w:rsid w:val="007C266A"/>
    <w:rsid w:val="007E2EFF"/>
    <w:rsid w:val="007F25BA"/>
    <w:rsid w:val="00805460"/>
    <w:rsid w:val="00807EE2"/>
    <w:rsid w:val="00856968"/>
    <w:rsid w:val="00873322"/>
    <w:rsid w:val="00897932"/>
    <w:rsid w:val="008B185A"/>
    <w:rsid w:val="008D522F"/>
    <w:rsid w:val="008D5AE3"/>
    <w:rsid w:val="008F7851"/>
    <w:rsid w:val="00921322"/>
    <w:rsid w:val="00986DA9"/>
    <w:rsid w:val="00995820"/>
    <w:rsid w:val="009A0099"/>
    <w:rsid w:val="009E1A28"/>
    <w:rsid w:val="00A05032"/>
    <w:rsid w:val="00A20ED7"/>
    <w:rsid w:val="00A24643"/>
    <w:rsid w:val="00A3677F"/>
    <w:rsid w:val="00A47EA3"/>
    <w:rsid w:val="00A76D22"/>
    <w:rsid w:val="00A95BE2"/>
    <w:rsid w:val="00AF0A92"/>
    <w:rsid w:val="00AF4E29"/>
    <w:rsid w:val="00B174F4"/>
    <w:rsid w:val="00B26F90"/>
    <w:rsid w:val="00B62ABC"/>
    <w:rsid w:val="00B73D63"/>
    <w:rsid w:val="00B8389B"/>
    <w:rsid w:val="00BC2926"/>
    <w:rsid w:val="00BC6507"/>
    <w:rsid w:val="00BC7E5D"/>
    <w:rsid w:val="00BD56C3"/>
    <w:rsid w:val="00BE4E99"/>
    <w:rsid w:val="00C02160"/>
    <w:rsid w:val="00C031C3"/>
    <w:rsid w:val="00C10D53"/>
    <w:rsid w:val="00C20B39"/>
    <w:rsid w:val="00C30A6F"/>
    <w:rsid w:val="00C538E1"/>
    <w:rsid w:val="00CD39E8"/>
    <w:rsid w:val="00CE1F59"/>
    <w:rsid w:val="00CF0852"/>
    <w:rsid w:val="00D36010"/>
    <w:rsid w:val="00D408E0"/>
    <w:rsid w:val="00D41149"/>
    <w:rsid w:val="00D60D87"/>
    <w:rsid w:val="00D628D3"/>
    <w:rsid w:val="00D912A2"/>
    <w:rsid w:val="00DB5419"/>
    <w:rsid w:val="00DB7133"/>
    <w:rsid w:val="00DF4EE5"/>
    <w:rsid w:val="00E01297"/>
    <w:rsid w:val="00E328BF"/>
    <w:rsid w:val="00E52719"/>
    <w:rsid w:val="00E92226"/>
    <w:rsid w:val="00E96373"/>
    <w:rsid w:val="00E97A89"/>
    <w:rsid w:val="00EA3129"/>
    <w:rsid w:val="00EB6CC8"/>
    <w:rsid w:val="00EB6F3E"/>
    <w:rsid w:val="00ED321A"/>
    <w:rsid w:val="00F2456C"/>
    <w:rsid w:val="00F252BA"/>
    <w:rsid w:val="00F43ECB"/>
    <w:rsid w:val="00F53933"/>
    <w:rsid w:val="00F76F9A"/>
    <w:rsid w:val="00F926A5"/>
    <w:rsid w:val="00F9519C"/>
    <w:rsid w:val="00FB0EF2"/>
    <w:rsid w:val="00FC3680"/>
    <w:rsid w:val="00FD471B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7E45"/>
  <w15:docId w15:val="{6E8955B5-3AA3-4492-AF66-1BD5D879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42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20642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42F"/>
  </w:style>
  <w:style w:type="paragraph" w:styleId="a6">
    <w:name w:val="Body Text"/>
    <w:basedOn w:val="a"/>
    <w:link w:val="a7"/>
    <w:rsid w:val="0020642F"/>
    <w:pPr>
      <w:spacing w:after="120"/>
    </w:pPr>
  </w:style>
  <w:style w:type="character" w:customStyle="1" w:styleId="a7">
    <w:name w:val="Основной текст Знак"/>
    <w:basedOn w:val="a0"/>
    <w:link w:val="a6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0642F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20642F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1">
    <w:name w:val="Абзац списка1"/>
    <w:basedOn w:val="a"/>
    <w:rsid w:val="00206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aliases w:val="Table-Normal,RSHB_Table-Normal,Содержание. 2 уровень"/>
    <w:basedOn w:val="a"/>
    <w:link w:val="ab"/>
    <w:uiPriority w:val="34"/>
    <w:qFormat/>
    <w:rsid w:val="00206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20642F"/>
    <w:pPr>
      <w:spacing w:after="100"/>
    </w:pPr>
  </w:style>
  <w:style w:type="paragraph" w:styleId="ac">
    <w:name w:val="No Spacing"/>
    <w:uiPriority w:val="1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64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64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"/>
    <w:basedOn w:val="a"/>
    <w:unhideWhenUsed/>
    <w:rsid w:val="001356F7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ConsPlusNormal">
    <w:name w:val="ConsPlusNormal"/>
    <w:rsid w:val="00457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3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66E1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66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ED321A"/>
  </w:style>
  <w:style w:type="character" w:customStyle="1" w:styleId="af3">
    <w:name w:val="Текст сноски Знак"/>
    <w:basedOn w:val="a0"/>
    <w:link w:val="af2"/>
    <w:uiPriority w:val="99"/>
    <w:semiHidden/>
    <w:rsid w:val="00ED3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Table-Normal Знак,RSHB_Table-Normal Знак,Содержание. 2 уровень Знак"/>
    <w:link w:val="aa"/>
    <w:uiPriority w:val="34"/>
    <w:locked/>
    <w:rsid w:val="00670710"/>
    <w:rPr>
      <w:rFonts w:ascii="Calibri" w:eastAsia="Calibri" w:hAnsi="Calibri" w:cs="Times New Roman"/>
    </w:rPr>
  </w:style>
  <w:style w:type="character" w:customStyle="1" w:styleId="af4">
    <w:name w:val="Основной текст_"/>
    <w:link w:val="13"/>
    <w:rsid w:val="00670710"/>
    <w:rPr>
      <w:rFonts w:ascii="Times New Roman" w:eastAsia="Times New Roman" w:hAnsi="Times New Roman"/>
      <w:color w:val="1F1F1F"/>
    </w:rPr>
  </w:style>
  <w:style w:type="paragraph" w:customStyle="1" w:styleId="13">
    <w:name w:val="Основной текст1"/>
    <w:basedOn w:val="a"/>
    <w:link w:val="af4"/>
    <w:rsid w:val="00670710"/>
    <w:pPr>
      <w:widowControl w:val="0"/>
      <w:spacing w:line="302" w:lineRule="auto"/>
    </w:pPr>
    <w:rPr>
      <w:rFonts w:cstheme="minorBidi"/>
      <w:color w:val="1F1F1F"/>
      <w:sz w:val="22"/>
      <w:szCs w:val="22"/>
      <w:lang w:eastAsia="en-US"/>
    </w:rPr>
  </w:style>
  <w:style w:type="character" w:styleId="af5">
    <w:name w:val="Strong"/>
    <w:basedOn w:val="a0"/>
    <w:uiPriority w:val="22"/>
    <w:qFormat/>
    <w:rsid w:val="00C53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ks.ru/wps/wcm/connect/rosstat/rosstatsite/mai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foms.ru/portal/page/portal/top/index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fr.gov.ru/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ublication.pravo.gov.ru/Document/View/000120200314000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03140001" TargetMode="External"/><Relationship Id="rId14" Type="http://schemas.openxmlformats.org/officeDocument/2006/relationships/hyperlink" Target="http://www.ros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5985-DAC3-4BCA-B02D-2949E3BB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4499</Words>
  <Characters>25649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knomer92</dc:creator>
  <cp:lastModifiedBy>Наталья Поплавских</cp:lastModifiedBy>
  <cp:revision>3</cp:revision>
  <cp:lastPrinted>2019-07-15T09:04:00Z</cp:lastPrinted>
  <dcterms:created xsi:type="dcterms:W3CDTF">2024-09-04T09:10:00Z</dcterms:created>
  <dcterms:modified xsi:type="dcterms:W3CDTF">2024-09-04T09:27:00Z</dcterms:modified>
</cp:coreProperties>
</file>